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6D1" w:rsidRPr="00E311FD" w:rsidRDefault="001746D1" w:rsidP="00F13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8"/>
        </w:rPr>
      </w:pPr>
      <w:bookmarkStart w:id="0" w:name="_GoBack"/>
      <w:bookmarkEnd w:id="0"/>
      <w:r w:rsidRPr="00E311FD">
        <w:rPr>
          <w:rFonts w:ascii="Times New Roman" w:hAnsi="Times New Roman"/>
          <w:bCs/>
          <w:sz w:val="24"/>
          <w:szCs w:val="28"/>
        </w:rPr>
        <w:t>Проект</w:t>
      </w:r>
    </w:p>
    <w:p w:rsidR="008B22C5" w:rsidRPr="00E311FD" w:rsidRDefault="008B22C5" w:rsidP="00F13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A21D2B" w:rsidRPr="00E311FD" w:rsidRDefault="00A21D2B" w:rsidP="00F13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7524EC" w:rsidRPr="00E311FD" w:rsidRDefault="001746D1" w:rsidP="001746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28"/>
        </w:rPr>
      </w:pPr>
      <w:r w:rsidRPr="00E311FD">
        <w:rPr>
          <w:rFonts w:ascii="Times New Roman" w:hAnsi="Times New Roman"/>
          <w:b/>
          <w:bCs/>
          <w:sz w:val="36"/>
          <w:szCs w:val="28"/>
        </w:rPr>
        <w:t>ЗАКОН АСТРАХАНСКОЙ ОБЛАСТИ</w:t>
      </w:r>
    </w:p>
    <w:p w:rsidR="001746D1" w:rsidRPr="00E311FD" w:rsidRDefault="001746D1" w:rsidP="001746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746D1" w:rsidRPr="00E311FD" w:rsidRDefault="004F7837" w:rsidP="001746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311FD">
        <w:rPr>
          <w:rFonts w:ascii="Times New Roman" w:hAnsi="Times New Roman"/>
          <w:b/>
          <w:bCs/>
          <w:sz w:val="28"/>
          <w:szCs w:val="28"/>
        </w:rPr>
        <w:t xml:space="preserve">О преобразовании муниципальных образований </w:t>
      </w:r>
    </w:p>
    <w:p w:rsidR="00A01320" w:rsidRPr="00E311FD" w:rsidRDefault="004F7837" w:rsidP="001746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311FD">
        <w:rPr>
          <w:rFonts w:ascii="Times New Roman" w:hAnsi="Times New Roman"/>
          <w:b/>
          <w:bCs/>
          <w:sz w:val="28"/>
          <w:szCs w:val="28"/>
        </w:rPr>
        <w:t xml:space="preserve">и административно-территориальных единиц </w:t>
      </w:r>
    </w:p>
    <w:p w:rsidR="007E7451" w:rsidRPr="00E311FD" w:rsidRDefault="0027415D" w:rsidP="002D4A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311FD">
        <w:rPr>
          <w:rFonts w:ascii="Times New Roman" w:hAnsi="Times New Roman"/>
          <w:b/>
          <w:bCs/>
          <w:sz w:val="28"/>
          <w:szCs w:val="28"/>
        </w:rPr>
        <w:t>«</w:t>
      </w:r>
      <w:r w:rsidR="001F100A">
        <w:rPr>
          <w:rFonts w:ascii="Times New Roman" w:hAnsi="Times New Roman"/>
          <w:b/>
          <w:bCs/>
          <w:sz w:val="28"/>
          <w:szCs w:val="28"/>
        </w:rPr>
        <w:t>Лебяжинский</w:t>
      </w:r>
      <w:r w:rsidR="002D4A13" w:rsidRPr="00E311FD">
        <w:rPr>
          <w:rFonts w:ascii="Times New Roman" w:hAnsi="Times New Roman"/>
          <w:b/>
          <w:bCs/>
          <w:sz w:val="28"/>
          <w:szCs w:val="28"/>
        </w:rPr>
        <w:t xml:space="preserve"> сельсовет</w:t>
      </w:r>
      <w:r w:rsidRPr="00E311FD">
        <w:rPr>
          <w:rFonts w:ascii="Times New Roman" w:hAnsi="Times New Roman"/>
          <w:b/>
          <w:bCs/>
          <w:sz w:val="28"/>
          <w:szCs w:val="28"/>
        </w:rPr>
        <w:t>»</w:t>
      </w:r>
      <w:r w:rsidR="002D4A13" w:rsidRPr="00E311FD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E311FD">
        <w:rPr>
          <w:rFonts w:ascii="Times New Roman" w:hAnsi="Times New Roman"/>
          <w:b/>
          <w:bCs/>
          <w:sz w:val="28"/>
          <w:szCs w:val="28"/>
        </w:rPr>
        <w:t>«</w:t>
      </w:r>
      <w:r w:rsidR="001F100A">
        <w:rPr>
          <w:rFonts w:ascii="Times New Roman" w:hAnsi="Times New Roman"/>
          <w:b/>
          <w:bCs/>
          <w:sz w:val="28"/>
          <w:szCs w:val="28"/>
        </w:rPr>
        <w:t>Образцово-Травинский</w:t>
      </w:r>
      <w:r w:rsidR="002D4A13" w:rsidRPr="00E311FD">
        <w:rPr>
          <w:rFonts w:ascii="Times New Roman" w:hAnsi="Times New Roman"/>
          <w:b/>
          <w:bCs/>
          <w:sz w:val="28"/>
          <w:szCs w:val="28"/>
        </w:rPr>
        <w:t xml:space="preserve"> сельсовет</w:t>
      </w:r>
      <w:r w:rsidRPr="00E311FD">
        <w:rPr>
          <w:rFonts w:ascii="Times New Roman" w:hAnsi="Times New Roman"/>
          <w:b/>
          <w:bCs/>
          <w:sz w:val="28"/>
          <w:szCs w:val="28"/>
        </w:rPr>
        <w:t>»</w:t>
      </w:r>
      <w:r w:rsidR="002D4A13" w:rsidRPr="00E311FD">
        <w:rPr>
          <w:rFonts w:ascii="Times New Roman" w:hAnsi="Times New Roman"/>
          <w:b/>
          <w:bCs/>
          <w:sz w:val="28"/>
          <w:szCs w:val="28"/>
        </w:rPr>
        <w:t xml:space="preserve">, </w:t>
      </w:r>
    </w:p>
    <w:p w:rsidR="00812D20" w:rsidRPr="00E311FD" w:rsidRDefault="0027415D" w:rsidP="00812D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311FD">
        <w:rPr>
          <w:rFonts w:ascii="Times New Roman" w:hAnsi="Times New Roman"/>
          <w:b/>
          <w:bCs/>
          <w:sz w:val="28"/>
          <w:szCs w:val="28"/>
        </w:rPr>
        <w:t>«</w:t>
      </w:r>
      <w:r w:rsidR="001F100A">
        <w:rPr>
          <w:rFonts w:ascii="Times New Roman" w:hAnsi="Times New Roman"/>
          <w:b/>
          <w:bCs/>
          <w:sz w:val="28"/>
          <w:szCs w:val="28"/>
        </w:rPr>
        <w:t>Полдневский</w:t>
      </w:r>
      <w:r w:rsidR="00AC1E2C" w:rsidRPr="00E311FD">
        <w:rPr>
          <w:rFonts w:ascii="Times New Roman" w:hAnsi="Times New Roman"/>
          <w:b/>
          <w:bCs/>
          <w:sz w:val="28"/>
          <w:szCs w:val="28"/>
        </w:rPr>
        <w:t xml:space="preserve"> сельсовет</w:t>
      </w:r>
      <w:r w:rsidRPr="00E311FD">
        <w:rPr>
          <w:rFonts w:ascii="Times New Roman" w:hAnsi="Times New Roman"/>
          <w:b/>
          <w:bCs/>
          <w:sz w:val="28"/>
          <w:szCs w:val="28"/>
        </w:rPr>
        <w:t>»</w:t>
      </w:r>
      <w:r w:rsidR="00AC3E4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F7837" w:rsidRPr="00E311FD">
        <w:rPr>
          <w:rFonts w:ascii="Times New Roman" w:hAnsi="Times New Roman"/>
          <w:b/>
          <w:bCs/>
          <w:sz w:val="28"/>
          <w:szCs w:val="28"/>
        </w:rPr>
        <w:t>и</w:t>
      </w:r>
      <w:r w:rsidR="00AC3E4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="00812D20" w:rsidRPr="00E311FD">
        <w:rPr>
          <w:rFonts w:ascii="Times New Roman" w:hAnsi="Times New Roman"/>
          <w:b/>
          <w:bCs/>
          <w:sz w:val="28"/>
          <w:szCs w:val="28"/>
        </w:rPr>
        <w:t>внесении</w:t>
      </w:r>
      <w:proofErr w:type="gramEnd"/>
      <w:r w:rsidR="00812D20" w:rsidRPr="00E311FD">
        <w:rPr>
          <w:rFonts w:ascii="Times New Roman" w:hAnsi="Times New Roman"/>
          <w:b/>
          <w:bCs/>
          <w:sz w:val="28"/>
          <w:szCs w:val="28"/>
        </w:rPr>
        <w:t xml:space="preserve"> изменений в Закон Астраханской области</w:t>
      </w:r>
      <w:r w:rsidR="00AC3E4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12D20" w:rsidRPr="00E311FD">
        <w:rPr>
          <w:rFonts w:ascii="Times New Roman" w:hAnsi="Times New Roman"/>
          <w:b/>
          <w:bCs/>
          <w:sz w:val="28"/>
          <w:szCs w:val="28"/>
        </w:rPr>
        <w:t>«Об установлении границ муниципальных образований и наделении</w:t>
      </w:r>
      <w:r w:rsidR="00AC3E4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12D20" w:rsidRPr="00E311FD">
        <w:rPr>
          <w:rFonts w:ascii="Times New Roman" w:hAnsi="Times New Roman"/>
          <w:b/>
          <w:bCs/>
          <w:sz w:val="28"/>
          <w:szCs w:val="28"/>
        </w:rPr>
        <w:t>их статусом сельского, городского поселения, городского округа,</w:t>
      </w:r>
      <w:r w:rsidR="00AC3E4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12D20" w:rsidRPr="00E311FD">
        <w:rPr>
          <w:rFonts w:ascii="Times New Roman" w:hAnsi="Times New Roman"/>
          <w:b/>
          <w:bCs/>
          <w:sz w:val="28"/>
          <w:szCs w:val="28"/>
        </w:rPr>
        <w:t>муниципального района» и Закон Астраханской области</w:t>
      </w:r>
    </w:p>
    <w:p w:rsidR="00812D20" w:rsidRPr="00E311FD" w:rsidRDefault="00812D20" w:rsidP="00812D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311FD">
        <w:rPr>
          <w:rFonts w:ascii="Times New Roman" w:hAnsi="Times New Roman"/>
          <w:b/>
          <w:bCs/>
          <w:sz w:val="28"/>
          <w:szCs w:val="28"/>
        </w:rPr>
        <w:t xml:space="preserve">«Об административно-территориальном устройстве </w:t>
      </w:r>
    </w:p>
    <w:p w:rsidR="008B22C5" w:rsidRPr="00E311FD" w:rsidRDefault="00812D20" w:rsidP="00812D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311FD">
        <w:rPr>
          <w:rFonts w:ascii="Times New Roman" w:hAnsi="Times New Roman"/>
          <w:b/>
          <w:bCs/>
          <w:sz w:val="28"/>
          <w:szCs w:val="28"/>
        </w:rPr>
        <w:t>Астраханской области»</w:t>
      </w:r>
    </w:p>
    <w:p w:rsidR="005F006E" w:rsidRPr="00E311FD" w:rsidRDefault="005F006E" w:rsidP="003A7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F0D9C" w:rsidRPr="00E311FD" w:rsidRDefault="002F0D9C" w:rsidP="003A7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24EC" w:rsidRPr="00E311FD" w:rsidRDefault="007524EC" w:rsidP="003A7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E311FD">
        <w:rPr>
          <w:rFonts w:ascii="Times New Roman" w:hAnsi="Times New Roman"/>
          <w:b/>
          <w:sz w:val="28"/>
          <w:szCs w:val="28"/>
        </w:rPr>
        <w:t>Статья 1</w:t>
      </w:r>
    </w:p>
    <w:p w:rsidR="007524EC" w:rsidRPr="00E311FD" w:rsidRDefault="007524EC" w:rsidP="003A7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6304" w:rsidRPr="00E311FD" w:rsidRDefault="00CF6304" w:rsidP="00464A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 xml:space="preserve">1. Преобразовать путем объединения муниципальные образования </w:t>
      </w:r>
      <w:r w:rsidR="00464A96" w:rsidRPr="00464A96">
        <w:rPr>
          <w:rFonts w:ascii="Times New Roman" w:hAnsi="Times New Roman"/>
          <w:sz w:val="28"/>
          <w:szCs w:val="28"/>
        </w:rPr>
        <w:t>«Лебяжинский сельсовет», «Образцово-Травинский сельсовет»</w:t>
      </w:r>
      <w:r w:rsidR="00464A96">
        <w:rPr>
          <w:rFonts w:ascii="Times New Roman" w:hAnsi="Times New Roman"/>
          <w:sz w:val="28"/>
          <w:szCs w:val="28"/>
        </w:rPr>
        <w:t xml:space="preserve"> и</w:t>
      </w:r>
      <w:r w:rsidR="00464A96" w:rsidRPr="00464A96">
        <w:rPr>
          <w:rFonts w:ascii="Times New Roman" w:hAnsi="Times New Roman"/>
          <w:sz w:val="28"/>
          <w:szCs w:val="28"/>
        </w:rPr>
        <w:t xml:space="preserve"> «Полдневский сельсовет»</w:t>
      </w:r>
      <w:r w:rsidRPr="00E311FD">
        <w:rPr>
          <w:rFonts w:ascii="Times New Roman" w:hAnsi="Times New Roman"/>
          <w:sz w:val="28"/>
          <w:szCs w:val="28"/>
        </w:rPr>
        <w:t xml:space="preserve">, входящие в состав муниципального образования </w:t>
      </w:r>
      <w:r w:rsidR="00C93079" w:rsidRPr="00E311FD">
        <w:rPr>
          <w:rFonts w:ascii="Times New Roman" w:hAnsi="Times New Roman"/>
          <w:sz w:val="28"/>
          <w:szCs w:val="28"/>
        </w:rPr>
        <w:t>«</w:t>
      </w:r>
      <w:r w:rsidR="00464A96">
        <w:rPr>
          <w:rFonts w:ascii="Times New Roman" w:hAnsi="Times New Roman"/>
          <w:sz w:val="28"/>
          <w:szCs w:val="28"/>
        </w:rPr>
        <w:t>Камызякский</w:t>
      </w:r>
      <w:r w:rsidRPr="00E311FD">
        <w:rPr>
          <w:rFonts w:ascii="Times New Roman" w:hAnsi="Times New Roman"/>
          <w:sz w:val="28"/>
          <w:szCs w:val="28"/>
        </w:rPr>
        <w:t xml:space="preserve"> район</w:t>
      </w:r>
      <w:r w:rsidR="00C93079" w:rsidRPr="00E311FD">
        <w:rPr>
          <w:rFonts w:ascii="Times New Roman" w:hAnsi="Times New Roman"/>
          <w:sz w:val="28"/>
          <w:szCs w:val="28"/>
        </w:rPr>
        <w:t>»</w:t>
      </w:r>
      <w:r w:rsidRPr="00E311FD">
        <w:rPr>
          <w:rFonts w:ascii="Times New Roman" w:hAnsi="Times New Roman"/>
          <w:sz w:val="28"/>
          <w:szCs w:val="28"/>
        </w:rPr>
        <w:t xml:space="preserve">, в муниципальное образование </w:t>
      </w:r>
      <w:r w:rsidR="00464A96">
        <w:rPr>
          <w:rFonts w:ascii="Times New Roman" w:hAnsi="Times New Roman"/>
          <w:sz w:val="28"/>
          <w:szCs w:val="28"/>
        </w:rPr>
        <w:t>«</w:t>
      </w:r>
      <w:r w:rsidR="00464A96" w:rsidRPr="00464A96">
        <w:rPr>
          <w:rFonts w:ascii="Times New Roman" w:hAnsi="Times New Roman"/>
          <w:sz w:val="28"/>
          <w:szCs w:val="28"/>
        </w:rPr>
        <w:t>Образцово-Травинский сельсовет»</w:t>
      </w:r>
      <w:r w:rsidRPr="00E311FD">
        <w:rPr>
          <w:rFonts w:ascii="Times New Roman" w:hAnsi="Times New Roman"/>
          <w:sz w:val="28"/>
          <w:szCs w:val="28"/>
        </w:rPr>
        <w:t xml:space="preserve"> (далее - вновь образованное муниципальное образование).</w:t>
      </w:r>
    </w:p>
    <w:p w:rsidR="00CF6304" w:rsidRPr="00E311FD" w:rsidRDefault="00CF6304" w:rsidP="00CF63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 xml:space="preserve">2. Наделить вновь образованное муниципальное образование статусом </w:t>
      </w:r>
      <w:r w:rsidR="007763EC">
        <w:rPr>
          <w:rFonts w:ascii="Times New Roman" w:hAnsi="Times New Roman"/>
          <w:sz w:val="28"/>
          <w:szCs w:val="28"/>
        </w:rPr>
        <w:t>сельского</w:t>
      </w:r>
      <w:r w:rsidRPr="00E311FD">
        <w:rPr>
          <w:rFonts w:ascii="Times New Roman" w:hAnsi="Times New Roman"/>
          <w:sz w:val="28"/>
          <w:szCs w:val="28"/>
        </w:rPr>
        <w:t xml:space="preserve"> поселения с административным центром в </w:t>
      </w:r>
      <w:r w:rsidR="007763EC">
        <w:rPr>
          <w:rFonts w:ascii="Times New Roman" w:hAnsi="Times New Roman"/>
          <w:sz w:val="28"/>
          <w:szCs w:val="28"/>
        </w:rPr>
        <w:t>селе</w:t>
      </w:r>
      <w:r w:rsidR="003D1814" w:rsidRPr="00E311FD">
        <w:rPr>
          <w:rFonts w:ascii="Times New Roman" w:hAnsi="Times New Roman"/>
          <w:sz w:val="28"/>
          <w:szCs w:val="28"/>
        </w:rPr>
        <w:t xml:space="preserve"> </w:t>
      </w:r>
      <w:r w:rsidR="007763EC" w:rsidRPr="007763EC">
        <w:rPr>
          <w:rFonts w:ascii="Times New Roman" w:hAnsi="Times New Roman"/>
          <w:sz w:val="28"/>
          <w:szCs w:val="28"/>
        </w:rPr>
        <w:t>Образцово-Травино</w:t>
      </w:r>
      <w:r w:rsidRPr="00E311FD">
        <w:rPr>
          <w:rFonts w:ascii="Times New Roman" w:hAnsi="Times New Roman"/>
          <w:sz w:val="28"/>
          <w:szCs w:val="28"/>
        </w:rPr>
        <w:t>.</w:t>
      </w:r>
    </w:p>
    <w:p w:rsidR="00CF6304" w:rsidRPr="00E311FD" w:rsidRDefault="00CF6304" w:rsidP="00CF63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>3. Днем создания вновь образованного муниципального образования является день вступления в силу настоящего Закона.</w:t>
      </w:r>
    </w:p>
    <w:p w:rsidR="007524EC" w:rsidRPr="00E311FD" w:rsidRDefault="00CF6304" w:rsidP="00CF63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 xml:space="preserve">4. Границы вновь образованного муниципального образования, охватывающие территории преобразованных муниципальных образований </w:t>
      </w:r>
      <w:r w:rsidR="001406F5" w:rsidRPr="00464A96">
        <w:rPr>
          <w:rFonts w:ascii="Times New Roman" w:hAnsi="Times New Roman"/>
          <w:sz w:val="28"/>
          <w:szCs w:val="28"/>
        </w:rPr>
        <w:t>«Лебяжинский сельсовет», «Образцово-Травинский сельсовет»</w:t>
      </w:r>
      <w:r w:rsidR="001406F5">
        <w:rPr>
          <w:rFonts w:ascii="Times New Roman" w:hAnsi="Times New Roman"/>
          <w:sz w:val="28"/>
          <w:szCs w:val="28"/>
        </w:rPr>
        <w:t xml:space="preserve"> и</w:t>
      </w:r>
      <w:r w:rsidR="001406F5" w:rsidRPr="00464A96">
        <w:rPr>
          <w:rFonts w:ascii="Times New Roman" w:hAnsi="Times New Roman"/>
          <w:sz w:val="28"/>
          <w:szCs w:val="28"/>
        </w:rPr>
        <w:t xml:space="preserve"> «Полдневский сельсовет»</w:t>
      </w:r>
      <w:r w:rsidRPr="00E311FD">
        <w:rPr>
          <w:rFonts w:ascii="Times New Roman" w:hAnsi="Times New Roman"/>
          <w:sz w:val="28"/>
          <w:szCs w:val="28"/>
        </w:rPr>
        <w:t xml:space="preserve">, а также перечень населенных пунктов, входящих в состав территории вновь образованного муниципального образования, устанавливаются </w:t>
      </w:r>
      <w:hyperlink r:id="rId9" w:history="1">
        <w:r w:rsidRPr="00E311FD">
          <w:rPr>
            <w:rFonts w:ascii="Times New Roman" w:hAnsi="Times New Roman"/>
            <w:sz w:val="28"/>
            <w:szCs w:val="28"/>
          </w:rPr>
          <w:t>Законом</w:t>
        </w:r>
      </w:hyperlink>
      <w:r w:rsidRPr="00E311FD">
        <w:rPr>
          <w:rFonts w:ascii="Times New Roman" w:hAnsi="Times New Roman"/>
          <w:sz w:val="28"/>
          <w:szCs w:val="28"/>
        </w:rPr>
        <w:t xml:space="preserve"> Астраханской области от 6 августа 2004 г. </w:t>
      </w:r>
      <w:r w:rsidR="0027415D" w:rsidRPr="00E311FD">
        <w:rPr>
          <w:rFonts w:ascii="Times New Roman" w:hAnsi="Times New Roman"/>
          <w:sz w:val="28"/>
          <w:szCs w:val="28"/>
        </w:rPr>
        <w:t>№</w:t>
      </w:r>
      <w:r w:rsidRPr="00E311FD">
        <w:rPr>
          <w:rFonts w:ascii="Times New Roman" w:hAnsi="Times New Roman"/>
          <w:sz w:val="28"/>
          <w:szCs w:val="28"/>
        </w:rPr>
        <w:t xml:space="preserve"> 43/2004-ОЗ </w:t>
      </w:r>
      <w:r w:rsidR="0027415D" w:rsidRPr="00E311FD">
        <w:rPr>
          <w:rFonts w:ascii="Times New Roman" w:hAnsi="Times New Roman"/>
          <w:sz w:val="28"/>
          <w:szCs w:val="28"/>
        </w:rPr>
        <w:t>«</w:t>
      </w:r>
      <w:r w:rsidRPr="00E311FD">
        <w:rPr>
          <w:rFonts w:ascii="Times New Roman" w:hAnsi="Times New Roman"/>
          <w:sz w:val="28"/>
          <w:szCs w:val="28"/>
        </w:rPr>
        <w:t>Об установлении границ муниципальных образований и наделении их статусом сельского, городского поселения, городского округа, муниципального района</w:t>
      </w:r>
      <w:r w:rsidR="0027415D" w:rsidRPr="00E311FD">
        <w:rPr>
          <w:rFonts w:ascii="Times New Roman" w:hAnsi="Times New Roman"/>
          <w:sz w:val="28"/>
          <w:szCs w:val="28"/>
        </w:rPr>
        <w:t>»</w:t>
      </w:r>
      <w:r w:rsidRPr="00E311FD">
        <w:rPr>
          <w:rFonts w:ascii="Times New Roman" w:hAnsi="Times New Roman"/>
          <w:sz w:val="28"/>
          <w:szCs w:val="28"/>
        </w:rPr>
        <w:t>.</w:t>
      </w:r>
    </w:p>
    <w:p w:rsidR="007524EC" w:rsidRPr="00E311FD" w:rsidRDefault="007524EC" w:rsidP="003A7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24EC" w:rsidRPr="00E311FD" w:rsidRDefault="007524EC" w:rsidP="003A7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E311FD">
        <w:rPr>
          <w:rFonts w:ascii="Times New Roman" w:hAnsi="Times New Roman"/>
          <w:b/>
          <w:sz w:val="28"/>
          <w:szCs w:val="28"/>
        </w:rPr>
        <w:t>Статья 2</w:t>
      </w:r>
    </w:p>
    <w:p w:rsidR="007524EC" w:rsidRPr="00E311FD" w:rsidRDefault="007524EC" w:rsidP="003A7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4858" w:rsidRPr="00E311FD" w:rsidRDefault="00F34858" w:rsidP="00F348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E311FD">
        <w:rPr>
          <w:rFonts w:ascii="Times New Roman" w:hAnsi="Times New Roman"/>
          <w:sz w:val="28"/>
          <w:szCs w:val="28"/>
        </w:rPr>
        <w:t xml:space="preserve">В случае отсутствия инициативы граждан о проведении местного референдума по вопросу определения структуры органов местного самоуправления вновь образованного муниципального образования в установленный </w:t>
      </w:r>
      <w:hyperlink r:id="rId10" w:history="1">
        <w:r w:rsidRPr="00E311FD">
          <w:rPr>
            <w:rFonts w:ascii="Times New Roman" w:hAnsi="Times New Roman"/>
            <w:sz w:val="28"/>
            <w:szCs w:val="28"/>
          </w:rPr>
          <w:t>частью 5 статьи 34</w:t>
        </w:r>
      </w:hyperlink>
      <w:r w:rsidRPr="00E311FD">
        <w:rPr>
          <w:rFonts w:ascii="Times New Roman" w:hAnsi="Times New Roman"/>
          <w:sz w:val="28"/>
          <w:szCs w:val="28"/>
        </w:rPr>
        <w:t xml:space="preserve"> Федерального закона от 6 октября 2003 года № 131-ФЗ </w:t>
      </w:r>
      <w:r w:rsidR="0027415D" w:rsidRPr="00E311FD">
        <w:rPr>
          <w:rFonts w:ascii="Times New Roman" w:hAnsi="Times New Roman"/>
          <w:sz w:val="28"/>
          <w:szCs w:val="28"/>
        </w:rPr>
        <w:t>«</w:t>
      </w:r>
      <w:r w:rsidRPr="00E311FD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7415D" w:rsidRPr="00E311FD">
        <w:rPr>
          <w:rFonts w:ascii="Times New Roman" w:hAnsi="Times New Roman"/>
          <w:sz w:val="28"/>
          <w:szCs w:val="28"/>
        </w:rPr>
        <w:t>»</w:t>
      </w:r>
      <w:r w:rsidRPr="00E311FD">
        <w:rPr>
          <w:rFonts w:ascii="Times New Roman" w:hAnsi="Times New Roman"/>
          <w:sz w:val="28"/>
          <w:szCs w:val="28"/>
        </w:rPr>
        <w:t xml:space="preserve"> (далее - Федеральный закон </w:t>
      </w:r>
      <w:r w:rsidR="0027415D" w:rsidRPr="00E311FD">
        <w:rPr>
          <w:rFonts w:ascii="Times New Roman" w:hAnsi="Times New Roman"/>
          <w:sz w:val="28"/>
          <w:szCs w:val="28"/>
        </w:rPr>
        <w:t>«</w:t>
      </w:r>
      <w:r w:rsidRPr="00E311FD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7415D" w:rsidRPr="00E311FD">
        <w:rPr>
          <w:rFonts w:ascii="Times New Roman" w:hAnsi="Times New Roman"/>
          <w:sz w:val="28"/>
          <w:szCs w:val="28"/>
        </w:rPr>
        <w:t>»</w:t>
      </w:r>
      <w:r w:rsidRPr="00E311FD">
        <w:rPr>
          <w:rFonts w:ascii="Times New Roman" w:hAnsi="Times New Roman"/>
          <w:sz w:val="28"/>
          <w:szCs w:val="28"/>
        </w:rPr>
        <w:t xml:space="preserve">) срок </w:t>
      </w:r>
      <w:r w:rsidRPr="00E311FD">
        <w:rPr>
          <w:rFonts w:ascii="Times New Roman" w:hAnsi="Times New Roman"/>
          <w:sz w:val="28"/>
          <w:szCs w:val="28"/>
        </w:rPr>
        <w:lastRenderedPageBreak/>
        <w:t>установить следующее:</w:t>
      </w:r>
      <w:proofErr w:type="gramEnd"/>
    </w:p>
    <w:p w:rsidR="00F34858" w:rsidRPr="00E311FD" w:rsidRDefault="00F34858" w:rsidP="00F348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>1) представительный орган вновь образованного муниципального образования первого созыва состоит из 1</w:t>
      </w:r>
      <w:r w:rsidR="007136AA">
        <w:rPr>
          <w:rFonts w:ascii="Times New Roman" w:hAnsi="Times New Roman"/>
          <w:sz w:val="28"/>
          <w:szCs w:val="28"/>
        </w:rPr>
        <w:t>0</w:t>
      </w:r>
      <w:r w:rsidRPr="00E311FD">
        <w:rPr>
          <w:rFonts w:ascii="Times New Roman" w:hAnsi="Times New Roman"/>
          <w:sz w:val="28"/>
          <w:szCs w:val="28"/>
        </w:rPr>
        <w:t xml:space="preserve"> депутатов и избирается сроком на пять лет;</w:t>
      </w:r>
    </w:p>
    <w:p w:rsidR="00536515" w:rsidRDefault="00F34858" w:rsidP="00157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 xml:space="preserve">2) </w:t>
      </w:r>
      <w:r w:rsidR="00536515">
        <w:rPr>
          <w:rFonts w:ascii="Times New Roman" w:hAnsi="Times New Roman"/>
          <w:sz w:val="28"/>
          <w:szCs w:val="28"/>
        </w:rPr>
        <w:t>первый глава вновь образованного муниципального образования:</w:t>
      </w:r>
    </w:p>
    <w:p w:rsidR="00536515" w:rsidRDefault="00536515" w:rsidP="00157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избирается на муниципальных выборах сроком на пять лет;</w:t>
      </w:r>
    </w:p>
    <w:p w:rsidR="00536515" w:rsidRDefault="00536515" w:rsidP="00157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возглавляет местную администрацию вновь образованного муниципального образования;</w:t>
      </w:r>
    </w:p>
    <w:p w:rsidR="00536515" w:rsidRDefault="00536515" w:rsidP="00157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осуществляет полномочия, установленные </w:t>
      </w:r>
      <w:hyperlink r:id="rId11" w:history="1">
        <w:r w:rsidRPr="00157BB9">
          <w:rPr>
            <w:rFonts w:ascii="Times New Roman" w:hAnsi="Times New Roman"/>
            <w:sz w:val="28"/>
            <w:szCs w:val="28"/>
          </w:rPr>
          <w:t>статьей 36</w:t>
        </w:r>
      </w:hyperlink>
      <w:r>
        <w:rPr>
          <w:rFonts w:ascii="Times New Roman" w:hAnsi="Times New Roman"/>
          <w:sz w:val="28"/>
          <w:szCs w:val="28"/>
        </w:rPr>
        <w:t xml:space="preserve"> Федерального закона «Об общих принципах организации местного самоуправления в Российской Федерации».</w:t>
      </w:r>
    </w:p>
    <w:p w:rsidR="00F34858" w:rsidRPr="00E311FD" w:rsidRDefault="00F34858" w:rsidP="00F348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 xml:space="preserve">2. </w:t>
      </w:r>
      <w:r w:rsidRPr="00841214">
        <w:rPr>
          <w:rFonts w:ascii="Times New Roman" w:hAnsi="Times New Roman"/>
          <w:sz w:val="28"/>
          <w:szCs w:val="28"/>
        </w:rPr>
        <w:t xml:space="preserve">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осуществляют органы местного самоуправления муниципальных образований </w:t>
      </w:r>
      <w:r w:rsidR="00841214" w:rsidRPr="00464A96">
        <w:rPr>
          <w:rFonts w:ascii="Times New Roman" w:hAnsi="Times New Roman"/>
          <w:sz w:val="28"/>
          <w:szCs w:val="28"/>
        </w:rPr>
        <w:t>«Лебяжинский сельсовет», «Образцово-Травинский сельсовет»</w:t>
      </w:r>
      <w:r w:rsidR="00841214">
        <w:rPr>
          <w:rFonts w:ascii="Times New Roman" w:hAnsi="Times New Roman"/>
          <w:sz w:val="28"/>
          <w:szCs w:val="28"/>
        </w:rPr>
        <w:t xml:space="preserve"> и</w:t>
      </w:r>
      <w:r w:rsidR="00841214" w:rsidRPr="00464A96">
        <w:rPr>
          <w:rFonts w:ascii="Times New Roman" w:hAnsi="Times New Roman"/>
          <w:sz w:val="28"/>
          <w:szCs w:val="28"/>
        </w:rPr>
        <w:t xml:space="preserve"> «Полдневский сельсовет»</w:t>
      </w:r>
      <w:r w:rsidRPr="00841214">
        <w:rPr>
          <w:rFonts w:ascii="Times New Roman" w:hAnsi="Times New Roman"/>
          <w:sz w:val="28"/>
          <w:szCs w:val="28"/>
        </w:rPr>
        <w:t>.</w:t>
      </w:r>
    </w:p>
    <w:p w:rsidR="00F34858" w:rsidRPr="00E311FD" w:rsidRDefault="00F34858" w:rsidP="00F348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 xml:space="preserve">3. 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муниципальных образований </w:t>
      </w:r>
      <w:r w:rsidR="00841214" w:rsidRPr="00464A96">
        <w:rPr>
          <w:rFonts w:ascii="Times New Roman" w:hAnsi="Times New Roman"/>
          <w:sz w:val="28"/>
          <w:szCs w:val="28"/>
        </w:rPr>
        <w:t>«Лебяжинский сельсовет», «Образцово-Травинский сельсовет»</w:t>
      </w:r>
      <w:r w:rsidR="00841214">
        <w:rPr>
          <w:rFonts w:ascii="Times New Roman" w:hAnsi="Times New Roman"/>
          <w:sz w:val="28"/>
          <w:szCs w:val="28"/>
        </w:rPr>
        <w:t xml:space="preserve"> и</w:t>
      </w:r>
      <w:r w:rsidR="00841214" w:rsidRPr="00464A96">
        <w:rPr>
          <w:rFonts w:ascii="Times New Roman" w:hAnsi="Times New Roman"/>
          <w:sz w:val="28"/>
          <w:szCs w:val="28"/>
        </w:rPr>
        <w:t xml:space="preserve"> «Полдневский сельсовет»</w:t>
      </w:r>
      <w:r w:rsidRPr="00E311FD">
        <w:rPr>
          <w:rFonts w:ascii="Times New Roman" w:hAnsi="Times New Roman"/>
          <w:sz w:val="28"/>
          <w:szCs w:val="28"/>
        </w:rPr>
        <w:t xml:space="preserve"> в отношениях с органами государственной власти Российской Федерации, органами государственной власти Астраханской области, органами местного самоуправления, физическими и юридическими лицами. Вопросы правопреемства подлежат урегулированию муниципальными правовыми актами вновь образованного муниципального образования.</w:t>
      </w:r>
    </w:p>
    <w:p w:rsidR="007524EC" w:rsidRPr="00E311FD" w:rsidRDefault="007524EC" w:rsidP="003A7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24EC" w:rsidRPr="00E311FD" w:rsidRDefault="007524EC" w:rsidP="003A7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E311FD">
        <w:rPr>
          <w:rFonts w:ascii="Times New Roman" w:hAnsi="Times New Roman"/>
          <w:b/>
          <w:sz w:val="28"/>
          <w:szCs w:val="28"/>
        </w:rPr>
        <w:t>Статья 3</w:t>
      </w:r>
    </w:p>
    <w:p w:rsidR="007524EC" w:rsidRPr="00E311FD" w:rsidRDefault="007524EC" w:rsidP="003A7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243" w:rsidRPr="00E311FD" w:rsidRDefault="00BB4243" w:rsidP="00BB42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 xml:space="preserve">1. Преобразовать в форме объединения административно-территориальные единицы </w:t>
      </w:r>
      <w:r w:rsidR="00D26A9F" w:rsidRPr="00464A96">
        <w:rPr>
          <w:rFonts w:ascii="Times New Roman" w:hAnsi="Times New Roman"/>
          <w:sz w:val="28"/>
          <w:szCs w:val="28"/>
        </w:rPr>
        <w:t>«Лебяжинский сельсовет», «Образцово-Травинский сельсовет»</w:t>
      </w:r>
      <w:r w:rsidR="00D26A9F">
        <w:rPr>
          <w:rFonts w:ascii="Times New Roman" w:hAnsi="Times New Roman"/>
          <w:sz w:val="28"/>
          <w:szCs w:val="28"/>
        </w:rPr>
        <w:t xml:space="preserve"> и</w:t>
      </w:r>
      <w:r w:rsidR="00D26A9F" w:rsidRPr="00464A96">
        <w:rPr>
          <w:rFonts w:ascii="Times New Roman" w:hAnsi="Times New Roman"/>
          <w:sz w:val="28"/>
          <w:szCs w:val="28"/>
        </w:rPr>
        <w:t xml:space="preserve"> «Полдневский сельсовет»</w:t>
      </w:r>
      <w:r w:rsidRPr="00E311FD">
        <w:rPr>
          <w:rFonts w:ascii="Times New Roman" w:hAnsi="Times New Roman"/>
          <w:sz w:val="28"/>
          <w:szCs w:val="28"/>
        </w:rPr>
        <w:t xml:space="preserve"> </w:t>
      </w:r>
      <w:r w:rsidR="00D26A9F">
        <w:rPr>
          <w:rFonts w:ascii="Times New Roman" w:hAnsi="Times New Roman"/>
          <w:sz w:val="28"/>
          <w:szCs w:val="28"/>
        </w:rPr>
        <w:t>Камызякского</w:t>
      </w:r>
      <w:r w:rsidRPr="00E311FD">
        <w:rPr>
          <w:rFonts w:ascii="Times New Roman" w:hAnsi="Times New Roman"/>
          <w:sz w:val="28"/>
          <w:szCs w:val="28"/>
        </w:rPr>
        <w:t xml:space="preserve"> района Астраханской области путем присоединения к административно-территориальной единице </w:t>
      </w:r>
      <w:r w:rsidR="00D26A9F" w:rsidRPr="00464A96">
        <w:rPr>
          <w:rFonts w:ascii="Times New Roman" w:hAnsi="Times New Roman"/>
          <w:sz w:val="28"/>
          <w:szCs w:val="28"/>
        </w:rPr>
        <w:t>«Образцово-Травинский сельсовет»</w:t>
      </w:r>
      <w:r w:rsidRPr="00E311FD">
        <w:rPr>
          <w:rFonts w:ascii="Times New Roman" w:hAnsi="Times New Roman"/>
          <w:sz w:val="28"/>
          <w:szCs w:val="28"/>
        </w:rPr>
        <w:t xml:space="preserve"> </w:t>
      </w:r>
      <w:r w:rsidR="00D26A9F">
        <w:rPr>
          <w:rFonts w:ascii="Times New Roman" w:hAnsi="Times New Roman"/>
          <w:sz w:val="28"/>
          <w:szCs w:val="28"/>
        </w:rPr>
        <w:t>Камызякского</w:t>
      </w:r>
      <w:r w:rsidRPr="00E311FD">
        <w:rPr>
          <w:rFonts w:ascii="Times New Roman" w:hAnsi="Times New Roman"/>
          <w:sz w:val="28"/>
          <w:szCs w:val="28"/>
        </w:rPr>
        <w:t xml:space="preserve"> района Астраханской области административно-территориальных единиц </w:t>
      </w:r>
      <w:r w:rsidR="00D26A9F">
        <w:rPr>
          <w:rFonts w:ascii="Times New Roman" w:hAnsi="Times New Roman"/>
          <w:sz w:val="28"/>
          <w:szCs w:val="28"/>
        </w:rPr>
        <w:t>«Лебяжинский сельсовет» и</w:t>
      </w:r>
      <w:r w:rsidR="00D26A9F" w:rsidRPr="00464A96">
        <w:rPr>
          <w:rFonts w:ascii="Times New Roman" w:hAnsi="Times New Roman"/>
          <w:sz w:val="28"/>
          <w:szCs w:val="28"/>
        </w:rPr>
        <w:t xml:space="preserve"> «Полдневский сельсовет»</w:t>
      </w:r>
      <w:r w:rsidRPr="00E311FD">
        <w:rPr>
          <w:rFonts w:ascii="Times New Roman" w:hAnsi="Times New Roman"/>
          <w:sz w:val="28"/>
          <w:szCs w:val="28"/>
        </w:rPr>
        <w:t xml:space="preserve"> </w:t>
      </w:r>
      <w:r w:rsidR="00D26A9F">
        <w:rPr>
          <w:rFonts w:ascii="Times New Roman" w:hAnsi="Times New Roman"/>
          <w:sz w:val="28"/>
          <w:szCs w:val="28"/>
        </w:rPr>
        <w:t>Камызякского</w:t>
      </w:r>
      <w:r w:rsidRPr="00E311FD">
        <w:rPr>
          <w:rFonts w:ascii="Times New Roman" w:hAnsi="Times New Roman"/>
          <w:sz w:val="28"/>
          <w:szCs w:val="28"/>
        </w:rPr>
        <w:t xml:space="preserve"> района Астраханской области.</w:t>
      </w:r>
    </w:p>
    <w:p w:rsidR="00BB4243" w:rsidRPr="00E311FD" w:rsidRDefault="00BB4243" w:rsidP="00BB42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 xml:space="preserve">2. Границы преобразованной административно-территориальной единицы </w:t>
      </w:r>
      <w:r w:rsidR="00D26A9F" w:rsidRPr="00464A96">
        <w:rPr>
          <w:rFonts w:ascii="Times New Roman" w:hAnsi="Times New Roman"/>
          <w:sz w:val="28"/>
          <w:szCs w:val="28"/>
        </w:rPr>
        <w:t>«Образцово-Травинский сельсовет»</w:t>
      </w:r>
      <w:r w:rsidRPr="00E311FD">
        <w:rPr>
          <w:rFonts w:ascii="Times New Roman" w:hAnsi="Times New Roman"/>
          <w:sz w:val="28"/>
          <w:szCs w:val="28"/>
        </w:rPr>
        <w:t xml:space="preserve"> </w:t>
      </w:r>
      <w:r w:rsidR="00D26A9F">
        <w:rPr>
          <w:rFonts w:ascii="Times New Roman" w:hAnsi="Times New Roman"/>
          <w:sz w:val="28"/>
          <w:szCs w:val="28"/>
        </w:rPr>
        <w:t>Камызякского</w:t>
      </w:r>
      <w:r w:rsidRPr="00E311FD">
        <w:rPr>
          <w:rFonts w:ascii="Times New Roman" w:hAnsi="Times New Roman"/>
          <w:sz w:val="28"/>
          <w:szCs w:val="28"/>
        </w:rPr>
        <w:t xml:space="preserve"> района Астраханской области совпадают с границами вновь образованного муниципального образования.</w:t>
      </w:r>
    </w:p>
    <w:p w:rsidR="007524EC" w:rsidRPr="00E311FD" w:rsidRDefault="007524EC" w:rsidP="003A7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849" w:rsidRDefault="00967849" w:rsidP="003A7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67849" w:rsidRDefault="00967849" w:rsidP="003A7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67849" w:rsidRDefault="00967849" w:rsidP="003A7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7524EC" w:rsidRPr="00E311FD" w:rsidRDefault="007524EC" w:rsidP="003A7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E311FD">
        <w:rPr>
          <w:rFonts w:ascii="Times New Roman" w:hAnsi="Times New Roman"/>
          <w:b/>
          <w:sz w:val="28"/>
          <w:szCs w:val="28"/>
        </w:rPr>
        <w:lastRenderedPageBreak/>
        <w:t>Статья 4</w:t>
      </w:r>
    </w:p>
    <w:p w:rsidR="007524EC" w:rsidRPr="00E311FD" w:rsidRDefault="007524EC" w:rsidP="003A7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0349" w:rsidRPr="00E311FD" w:rsidRDefault="00380349" w:rsidP="003803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1FD">
        <w:rPr>
          <w:rFonts w:ascii="Times New Roman" w:hAnsi="Times New Roman"/>
          <w:sz w:val="28"/>
          <w:szCs w:val="28"/>
          <w:lang w:eastAsia="ru-RU"/>
        </w:rPr>
        <w:t xml:space="preserve">Внести в </w:t>
      </w:r>
      <w:hyperlink r:id="rId12" w:history="1">
        <w:r w:rsidRPr="00E311FD">
          <w:rPr>
            <w:rFonts w:ascii="Times New Roman" w:hAnsi="Times New Roman"/>
            <w:sz w:val="28"/>
            <w:szCs w:val="28"/>
            <w:lang w:eastAsia="ru-RU"/>
          </w:rPr>
          <w:t>Закон</w:t>
        </w:r>
      </w:hyperlink>
      <w:r w:rsidRPr="00E311FD">
        <w:rPr>
          <w:rFonts w:ascii="Times New Roman" w:hAnsi="Times New Roman"/>
          <w:sz w:val="28"/>
          <w:szCs w:val="28"/>
          <w:lang w:eastAsia="ru-RU"/>
        </w:rPr>
        <w:t xml:space="preserve"> Астраханской области от 6 августа 2004 г. </w:t>
      </w:r>
      <w:r w:rsidR="00851D7C" w:rsidRPr="00E311FD">
        <w:rPr>
          <w:rFonts w:ascii="Times New Roman" w:hAnsi="Times New Roman"/>
          <w:sz w:val="28"/>
          <w:szCs w:val="28"/>
          <w:lang w:eastAsia="ru-RU"/>
        </w:rPr>
        <w:t>№</w:t>
      </w:r>
      <w:r w:rsidRPr="00E311FD">
        <w:rPr>
          <w:rFonts w:ascii="Times New Roman" w:hAnsi="Times New Roman"/>
          <w:sz w:val="28"/>
          <w:szCs w:val="28"/>
          <w:lang w:eastAsia="ru-RU"/>
        </w:rPr>
        <w:t xml:space="preserve"> 43/2004-ОЗ </w:t>
      </w:r>
      <w:r w:rsidR="002508A8" w:rsidRPr="00E311FD">
        <w:rPr>
          <w:rFonts w:ascii="Times New Roman" w:hAnsi="Times New Roman"/>
          <w:sz w:val="28"/>
          <w:szCs w:val="28"/>
          <w:lang w:eastAsia="ru-RU"/>
        </w:rPr>
        <w:t>«</w:t>
      </w:r>
      <w:r w:rsidRPr="00E311FD">
        <w:rPr>
          <w:rFonts w:ascii="Times New Roman" w:hAnsi="Times New Roman"/>
          <w:sz w:val="28"/>
          <w:szCs w:val="28"/>
          <w:lang w:eastAsia="ru-RU"/>
        </w:rPr>
        <w:t>Об установлении границ муниципальных образований и наделении их статусом сельского, городского поселения, городского округа, муниципального района</w:t>
      </w:r>
      <w:r w:rsidR="002508A8" w:rsidRPr="00E311FD">
        <w:rPr>
          <w:rFonts w:ascii="Times New Roman" w:hAnsi="Times New Roman"/>
          <w:sz w:val="28"/>
          <w:szCs w:val="28"/>
          <w:lang w:eastAsia="ru-RU"/>
        </w:rPr>
        <w:t>»</w:t>
      </w:r>
      <w:r w:rsidRPr="00E311FD">
        <w:rPr>
          <w:rFonts w:ascii="Times New Roman" w:hAnsi="Times New Roman"/>
          <w:sz w:val="28"/>
          <w:szCs w:val="28"/>
          <w:lang w:eastAsia="ru-RU"/>
        </w:rPr>
        <w:t xml:space="preserve"> следующие изменения:</w:t>
      </w:r>
    </w:p>
    <w:p w:rsidR="00380349" w:rsidRPr="00E311FD" w:rsidRDefault="00380349" w:rsidP="003803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1FD">
        <w:rPr>
          <w:rFonts w:ascii="Times New Roman" w:hAnsi="Times New Roman"/>
          <w:sz w:val="28"/>
          <w:szCs w:val="28"/>
          <w:lang w:eastAsia="ru-RU"/>
        </w:rPr>
        <w:t xml:space="preserve">1) в </w:t>
      </w:r>
      <w:r w:rsidR="00A438F0" w:rsidRPr="00E311FD">
        <w:rPr>
          <w:rFonts w:ascii="Times New Roman" w:hAnsi="Times New Roman"/>
          <w:sz w:val="28"/>
          <w:szCs w:val="28"/>
          <w:lang w:eastAsia="ru-RU"/>
        </w:rPr>
        <w:t>пункте</w:t>
      </w:r>
      <w:r w:rsidR="00404100" w:rsidRPr="00E311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5659D">
        <w:rPr>
          <w:rFonts w:ascii="Times New Roman" w:hAnsi="Times New Roman"/>
          <w:sz w:val="28"/>
          <w:szCs w:val="28"/>
          <w:lang w:eastAsia="ru-RU"/>
        </w:rPr>
        <w:t>5</w:t>
      </w:r>
      <w:r w:rsidR="00404100" w:rsidRPr="00E311FD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3" w:history="1">
        <w:r w:rsidRPr="00E311FD">
          <w:rPr>
            <w:rFonts w:ascii="Times New Roman" w:hAnsi="Times New Roman"/>
            <w:sz w:val="28"/>
            <w:szCs w:val="28"/>
            <w:lang w:eastAsia="ru-RU"/>
          </w:rPr>
          <w:t>стать</w:t>
        </w:r>
        <w:r w:rsidR="002378D8" w:rsidRPr="00E311FD">
          <w:rPr>
            <w:rFonts w:ascii="Times New Roman" w:hAnsi="Times New Roman"/>
            <w:sz w:val="28"/>
            <w:szCs w:val="28"/>
            <w:lang w:eastAsia="ru-RU"/>
          </w:rPr>
          <w:t>и</w:t>
        </w:r>
        <w:r w:rsidRPr="00E311FD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r w:rsidR="00404100" w:rsidRPr="00E311FD">
          <w:rPr>
            <w:rFonts w:ascii="Times New Roman" w:hAnsi="Times New Roman"/>
            <w:sz w:val="28"/>
            <w:szCs w:val="28"/>
            <w:lang w:eastAsia="ru-RU"/>
          </w:rPr>
          <w:t>1</w:t>
        </w:r>
      </w:hyperlink>
      <w:r w:rsidRPr="00E311FD">
        <w:rPr>
          <w:rFonts w:ascii="Times New Roman" w:hAnsi="Times New Roman"/>
          <w:sz w:val="28"/>
          <w:szCs w:val="28"/>
          <w:lang w:eastAsia="ru-RU"/>
        </w:rPr>
        <w:t>:</w:t>
      </w:r>
    </w:p>
    <w:p w:rsidR="00A438F0" w:rsidRPr="00E311FD" w:rsidRDefault="00380349" w:rsidP="003803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1FD">
        <w:rPr>
          <w:rFonts w:ascii="Times New Roman" w:hAnsi="Times New Roman"/>
          <w:sz w:val="28"/>
          <w:szCs w:val="28"/>
          <w:lang w:eastAsia="ru-RU"/>
        </w:rPr>
        <w:t xml:space="preserve">а) </w:t>
      </w:r>
      <w:r w:rsidR="00A438F0" w:rsidRPr="00E311FD">
        <w:rPr>
          <w:rFonts w:ascii="Times New Roman" w:hAnsi="Times New Roman"/>
          <w:sz w:val="28"/>
          <w:szCs w:val="28"/>
          <w:lang w:eastAsia="ru-RU"/>
        </w:rPr>
        <w:t>под</w:t>
      </w:r>
      <w:r w:rsidRPr="00E311FD">
        <w:rPr>
          <w:rFonts w:ascii="Times New Roman" w:hAnsi="Times New Roman"/>
          <w:sz w:val="28"/>
          <w:szCs w:val="28"/>
          <w:lang w:eastAsia="ru-RU"/>
        </w:rPr>
        <w:t xml:space="preserve">пункт </w:t>
      </w:r>
      <w:r w:rsidR="002508A8" w:rsidRPr="00E311FD">
        <w:rPr>
          <w:rFonts w:ascii="Times New Roman" w:hAnsi="Times New Roman"/>
          <w:sz w:val="28"/>
          <w:szCs w:val="28"/>
        </w:rPr>
        <w:t>«</w:t>
      </w:r>
      <w:r w:rsidR="00F5659D">
        <w:rPr>
          <w:rFonts w:ascii="Times New Roman" w:hAnsi="Times New Roman"/>
          <w:sz w:val="28"/>
          <w:szCs w:val="28"/>
          <w:lang w:eastAsia="ru-RU"/>
        </w:rPr>
        <w:t>ж</w:t>
      </w:r>
      <w:r w:rsidR="002508A8" w:rsidRPr="00E311FD">
        <w:rPr>
          <w:rFonts w:ascii="Times New Roman" w:hAnsi="Times New Roman"/>
          <w:sz w:val="28"/>
          <w:szCs w:val="28"/>
        </w:rPr>
        <w:t>»</w:t>
      </w:r>
      <w:r w:rsidR="00770707" w:rsidRPr="00E311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A0854">
        <w:rPr>
          <w:rFonts w:ascii="Times New Roman" w:hAnsi="Times New Roman"/>
          <w:sz w:val="28"/>
          <w:szCs w:val="28"/>
          <w:lang w:eastAsia="ru-RU"/>
        </w:rPr>
        <w:t>признать утратившим</w:t>
      </w:r>
      <w:r w:rsidR="00A438F0" w:rsidRPr="00E311FD">
        <w:rPr>
          <w:rFonts w:ascii="Times New Roman" w:hAnsi="Times New Roman"/>
          <w:sz w:val="28"/>
          <w:szCs w:val="28"/>
          <w:lang w:eastAsia="ru-RU"/>
        </w:rPr>
        <w:t xml:space="preserve"> силу;</w:t>
      </w:r>
    </w:p>
    <w:p w:rsidR="007E3FE1" w:rsidRPr="00E311FD" w:rsidRDefault="00770707" w:rsidP="003803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1FD">
        <w:rPr>
          <w:rFonts w:ascii="Times New Roman" w:hAnsi="Times New Roman"/>
          <w:sz w:val="28"/>
          <w:szCs w:val="28"/>
        </w:rPr>
        <w:t>б</w:t>
      </w:r>
      <w:r w:rsidR="007E3FE1" w:rsidRPr="00E311FD">
        <w:rPr>
          <w:rFonts w:ascii="Times New Roman" w:hAnsi="Times New Roman"/>
          <w:sz w:val="28"/>
          <w:szCs w:val="28"/>
        </w:rPr>
        <w:t xml:space="preserve">) подпункт </w:t>
      </w:r>
      <w:r w:rsidR="002508A8" w:rsidRPr="00E311FD">
        <w:rPr>
          <w:rFonts w:ascii="Times New Roman" w:hAnsi="Times New Roman"/>
          <w:sz w:val="28"/>
          <w:szCs w:val="28"/>
        </w:rPr>
        <w:t>«</w:t>
      </w:r>
      <w:r w:rsidR="00F5659D">
        <w:rPr>
          <w:rFonts w:ascii="Times New Roman" w:hAnsi="Times New Roman"/>
          <w:sz w:val="28"/>
          <w:szCs w:val="28"/>
          <w:lang w:eastAsia="ru-RU"/>
        </w:rPr>
        <w:t>л</w:t>
      </w:r>
      <w:r w:rsidR="002508A8" w:rsidRPr="00E311FD">
        <w:rPr>
          <w:rFonts w:ascii="Times New Roman" w:hAnsi="Times New Roman"/>
          <w:sz w:val="28"/>
          <w:szCs w:val="28"/>
          <w:lang w:eastAsia="ru-RU"/>
        </w:rPr>
        <w:t>»</w:t>
      </w:r>
      <w:r w:rsidR="006C5E33" w:rsidRPr="00E311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E3FE1" w:rsidRPr="00E311FD">
        <w:rPr>
          <w:rFonts w:ascii="Times New Roman" w:hAnsi="Times New Roman"/>
          <w:sz w:val="28"/>
          <w:szCs w:val="28"/>
          <w:lang w:eastAsia="ru-RU"/>
        </w:rPr>
        <w:t>признать утратившим силу;</w:t>
      </w:r>
    </w:p>
    <w:p w:rsidR="00E40CDA" w:rsidRPr="00E311FD" w:rsidRDefault="003A713F" w:rsidP="00E40C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1FD">
        <w:rPr>
          <w:rFonts w:ascii="Times New Roman" w:hAnsi="Times New Roman"/>
          <w:sz w:val="28"/>
          <w:szCs w:val="28"/>
          <w:lang w:eastAsia="ru-RU"/>
        </w:rPr>
        <w:t xml:space="preserve">2) </w:t>
      </w:r>
      <w:hyperlink r:id="rId14" w:history="1">
        <w:r w:rsidR="00E40CDA" w:rsidRPr="00A83D98">
          <w:rPr>
            <w:rFonts w:ascii="Times New Roman" w:hAnsi="Times New Roman"/>
            <w:sz w:val="28"/>
            <w:szCs w:val="28"/>
            <w:lang w:eastAsia="ru-RU"/>
          </w:rPr>
          <w:t>приложение</w:t>
        </w:r>
        <w:r w:rsidR="00E40CDA" w:rsidRPr="00E311FD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r w:rsidR="001F0D43">
          <w:rPr>
            <w:rFonts w:ascii="Times New Roman" w:hAnsi="Times New Roman"/>
            <w:sz w:val="28"/>
            <w:szCs w:val="28"/>
            <w:lang w:eastAsia="ru-RU"/>
          </w:rPr>
          <w:t>70</w:t>
        </w:r>
      </w:hyperlink>
      <w:r w:rsidR="00E40CDA" w:rsidRPr="00E311FD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E40CDA" w:rsidRPr="00E311FD" w:rsidRDefault="00E40CDA" w:rsidP="0083122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 xml:space="preserve">«Приложение </w:t>
      </w:r>
      <w:r w:rsidR="001F0D43">
        <w:rPr>
          <w:rFonts w:ascii="Times New Roman" w:hAnsi="Times New Roman"/>
          <w:sz w:val="28"/>
          <w:szCs w:val="28"/>
        </w:rPr>
        <w:t>70</w:t>
      </w:r>
    </w:p>
    <w:p w:rsidR="00E40CDA" w:rsidRPr="00E311FD" w:rsidRDefault="00E40CDA" w:rsidP="0083122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>к Закону Астраханской области</w:t>
      </w:r>
    </w:p>
    <w:p w:rsidR="00E40CDA" w:rsidRPr="00E311FD" w:rsidRDefault="00E40CDA" w:rsidP="0083122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>«Об установлении границ муниципальных образований и наделении их статусом сельского, городского поселения, городского округа, муниципального района»</w:t>
      </w:r>
    </w:p>
    <w:p w:rsidR="00E40CDA" w:rsidRPr="00E311FD" w:rsidRDefault="00E40CDA" w:rsidP="00E40CD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540"/>
        <w:jc w:val="both"/>
        <w:rPr>
          <w:rFonts w:ascii="Times New Roman" w:hAnsi="Times New Roman"/>
          <w:sz w:val="16"/>
          <w:szCs w:val="16"/>
        </w:rPr>
      </w:pPr>
    </w:p>
    <w:p w:rsidR="00E40CDA" w:rsidRPr="00E311FD" w:rsidRDefault="0083122C" w:rsidP="0083122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 xml:space="preserve">Описание границ </w:t>
      </w:r>
      <w:r w:rsidR="00E40CDA" w:rsidRPr="00E311FD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9F35F3" w:rsidRPr="00464A96">
        <w:rPr>
          <w:rFonts w:ascii="Times New Roman" w:hAnsi="Times New Roman"/>
          <w:sz w:val="28"/>
          <w:szCs w:val="28"/>
        </w:rPr>
        <w:t>«Образцово-Травинский сельсовет»</w:t>
      </w:r>
    </w:p>
    <w:p w:rsidR="0026482A" w:rsidRPr="00E311FD" w:rsidRDefault="0026482A" w:rsidP="00E40CD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540"/>
        <w:jc w:val="center"/>
        <w:rPr>
          <w:rFonts w:ascii="Times New Roman" w:hAnsi="Times New Roman"/>
          <w:sz w:val="28"/>
          <w:szCs w:val="28"/>
        </w:rPr>
      </w:pPr>
    </w:p>
    <w:p w:rsidR="00906CB7" w:rsidRPr="00906CB7" w:rsidRDefault="00906CB7" w:rsidP="00906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CB7">
        <w:rPr>
          <w:rFonts w:ascii="Times New Roman" w:hAnsi="Times New Roman"/>
          <w:sz w:val="28"/>
          <w:szCs w:val="28"/>
          <w:lang w:eastAsia="ru-RU"/>
        </w:rPr>
        <w:t>Граница муниципального образования «Образцово-Травинский сельсовет» начинается от развилки проток</w:t>
      </w:r>
      <w:r w:rsidR="00BB3764">
        <w:rPr>
          <w:rFonts w:ascii="Times New Roman" w:hAnsi="Times New Roman"/>
          <w:sz w:val="28"/>
          <w:szCs w:val="28"/>
          <w:lang w:eastAsia="ru-RU"/>
        </w:rPr>
        <w:t>и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06CB7">
        <w:rPr>
          <w:rFonts w:ascii="Times New Roman" w:hAnsi="Times New Roman"/>
          <w:sz w:val="28"/>
          <w:szCs w:val="28"/>
          <w:lang w:eastAsia="ru-RU"/>
        </w:rPr>
        <w:t>Гандурино</w:t>
      </w:r>
      <w:proofErr w:type="spellEnd"/>
      <w:r w:rsidRPr="00906CB7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BB3764">
        <w:rPr>
          <w:rFonts w:ascii="Times New Roman" w:hAnsi="Times New Roman"/>
          <w:sz w:val="28"/>
          <w:szCs w:val="28"/>
          <w:lang w:eastAsia="ru-RU"/>
        </w:rPr>
        <w:t>рук</w:t>
      </w:r>
      <w:r w:rsidR="00385B3D">
        <w:rPr>
          <w:rFonts w:ascii="Times New Roman" w:hAnsi="Times New Roman"/>
          <w:sz w:val="28"/>
          <w:szCs w:val="28"/>
          <w:lang w:eastAsia="ru-RU"/>
        </w:rPr>
        <w:t>а</w:t>
      </w:r>
      <w:r w:rsidR="00BB3764">
        <w:rPr>
          <w:rFonts w:ascii="Times New Roman" w:hAnsi="Times New Roman"/>
          <w:sz w:val="28"/>
          <w:szCs w:val="28"/>
          <w:lang w:eastAsia="ru-RU"/>
        </w:rPr>
        <w:t xml:space="preserve">ва </w:t>
      </w:r>
      <w:proofErr w:type="spellStart"/>
      <w:r w:rsidRPr="00906CB7">
        <w:rPr>
          <w:rFonts w:ascii="Times New Roman" w:hAnsi="Times New Roman"/>
          <w:sz w:val="28"/>
          <w:szCs w:val="28"/>
          <w:lang w:eastAsia="ru-RU"/>
        </w:rPr>
        <w:t>Каныча</w:t>
      </w:r>
      <w:proofErr w:type="spellEnd"/>
      <w:r w:rsidRPr="00906CB7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906CB7">
        <w:rPr>
          <w:rFonts w:ascii="Times New Roman" w:hAnsi="Times New Roman"/>
          <w:sz w:val="28"/>
          <w:szCs w:val="28"/>
          <w:lang w:eastAsia="ru-RU"/>
        </w:rPr>
        <w:t xml:space="preserve">Далее граница идет по середине </w:t>
      </w:r>
      <w:r w:rsidR="00BB3764">
        <w:rPr>
          <w:rFonts w:ascii="Times New Roman" w:hAnsi="Times New Roman"/>
          <w:sz w:val="28"/>
          <w:szCs w:val="28"/>
          <w:lang w:eastAsia="ru-RU"/>
        </w:rPr>
        <w:t>рук</w:t>
      </w:r>
      <w:r w:rsidR="00385B3D">
        <w:rPr>
          <w:rFonts w:ascii="Times New Roman" w:hAnsi="Times New Roman"/>
          <w:sz w:val="28"/>
          <w:szCs w:val="28"/>
          <w:lang w:eastAsia="ru-RU"/>
        </w:rPr>
        <w:t>а</w:t>
      </w:r>
      <w:r w:rsidR="00BB3764">
        <w:rPr>
          <w:rFonts w:ascii="Times New Roman" w:hAnsi="Times New Roman"/>
          <w:sz w:val="28"/>
          <w:szCs w:val="28"/>
          <w:lang w:eastAsia="ru-RU"/>
        </w:rPr>
        <w:t>ва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06CB7">
        <w:rPr>
          <w:rFonts w:ascii="Times New Roman" w:hAnsi="Times New Roman"/>
          <w:sz w:val="28"/>
          <w:szCs w:val="28"/>
          <w:lang w:eastAsia="ru-RU"/>
        </w:rPr>
        <w:t>Каныча</w:t>
      </w:r>
      <w:proofErr w:type="spellEnd"/>
      <w:r w:rsidRPr="00906CB7">
        <w:rPr>
          <w:rFonts w:ascii="Times New Roman" w:hAnsi="Times New Roman"/>
          <w:sz w:val="28"/>
          <w:szCs w:val="28"/>
          <w:lang w:eastAsia="ru-RU"/>
        </w:rPr>
        <w:t xml:space="preserve"> на протяжении </w:t>
      </w:r>
      <w:r w:rsidR="00443FF9" w:rsidRPr="00B5019C">
        <w:rPr>
          <w:rFonts w:ascii="Times New Roman" w:hAnsi="Times New Roman"/>
          <w:sz w:val="28"/>
          <w:szCs w:val="28"/>
          <w:lang w:eastAsia="ru-RU"/>
        </w:rPr>
        <w:t>10160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 м. Далее граница идет в северо-восточном направлении до </w:t>
      </w:r>
      <w:r w:rsidR="00BB3764">
        <w:rPr>
          <w:rFonts w:ascii="Times New Roman" w:hAnsi="Times New Roman"/>
          <w:sz w:val="28"/>
          <w:szCs w:val="28"/>
          <w:lang w:eastAsia="ru-RU"/>
        </w:rPr>
        <w:t>протоки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 Вертячка на протяжении 2000 м, затем идет по середине </w:t>
      </w:r>
      <w:r w:rsidR="00BB3764">
        <w:rPr>
          <w:rFonts w:ascii="Times New Roman" w:hAnsi="Times New Roman"/>
          <w:sz w:val="28"/>
          <w:szCs w:val="28"/>
          <w:lang w:eastAsia="ru-RU"/>
        </w:rPr>
        <w:t>протоки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 Вертячка </w:t>
      </w:r>
      <w:r w:rsidRPr="00B5019C">
        <w:rPr>
          <w:rFonts w:ascii="Times New Roman" w:hAnsi="Times New Roman"/>
          <w:sz w:val="28"/>
          <w:szCs w:val="28"/>
          <w:lang w:eastAsia="ru-RU"/>
        </w:rPr>
        <w:t xml:space="preserve">до реки </w:t>
      </w:r>
      <w:r w:rsidR="00443FF9" w:rsidRPr="00B5019C">
        <w:rPr>
          <w:rFonts w:ascii="Times New Roman" w:hAnsi="Times New Roman"/>
          <w:sz w:val="28"/>
          <w:szCs w:val="28"/>
          <w:lang w:eastAsia="ru-RU"/>
        </w:rPr>
        <w:t>Кизань</w:t>
      </w:r>
      <w:r w:rsidRPr="00B5019C">
        <w:rPr>
          <w:rFonts w:ascii="Times New Roman" w:hAnsi="Times New Roman"/>
          <w:sz w:val="28"/>
          <w:szCs w:val="28"/>
          <w:lang w:eastAsia="ru-RU"/>
        </w:rPr>
        <w:t xml:space="preserve">,  далее идет по середине реки </w:t>
      </w:r>
      <w:r w:rsidR="00443FF9" w:rsidRPr="00B5019C">
        <w:rPr>
          <w:rFonts w:ascii="Times New Roman" w:hAnsi="Times New Roman"/>
          <w:sz w:val="28"/>
          <w:szCs w:val="28"/>
          <w:lang w:eastAsia="ru-RU"/>
        </w:rPr>
        <w:t xml:space="preserve">Кизань до </w:t>
      </w:r>
      <w:r w:rsidR="00C748CE">
        <w:rPr>
          <w:rFonts w:ascii="Times New Roman" w:hAnsi="Times New Roman"/>
          <w:sz w:val="28"/>
          <w:szCs w:val="28"/>
          <w:lang w:eastAsia="ru-RU"/>
        </w:rPr>
        <w:t>рук</w:t>
      </w:r>
      <w:r w:rsidR="00385B3D">
        <w:rPr>
          <w:rFonts w:ascii="Times New Roman" w:hAnsi="Times New Roman"/>
          <w:sz w:val="28"/>
          <w:szCs w:val="28"/>
          <w:lang w:eastAsia="ru-RU"/>
        </w:rPr>
        <w:t>а</w:t>
      </w:r>
      <w:r w:rsidR="00C748CE">
        <w:rPr>
          <w:rFonts w:ascii="Times New Roman" w:hAnsi="Times New Roman"/>
          <w:sz w:val="28"/>
          <w:szCs w:val="28"/>
          <w:lang w:eastAsia="ru-RU"/>
        </w:rPr>
        <w:t>ва</w:t>
      </w:r>
      <w:r w:rsidR="00443FF9" w:rsidRPr="00B5019C">
        <w:rPr>
          <w:rFonts w:ascii="Times New Roman" w:hAnsi="Times New Roman"/>
          <w:sz w:val="28"/>
          <w:szCs w:val="28"/>
          <w:lang w:eastAsia="ru-RU"/>
        </w:rPr>
        <w:t xml:space="preserve"> Никитинский </w:t>
      </w:r>
      <w:r w:rsidR="00C748CE">
        <w:rPr>
          <w:rFonts w:ascii="Times New Roman" w:hAnsi="Times New Roman"/>
          <w:sz w:val="28"/>
          <w:szCs w:val="28"/>
          <w:lang w:eastAsia="ru-RU"/>
        </w:rPr>
        <w:t>Б</w:t>
      </w:r>
      <w:r w:rsidR="00443FF9" w:rsidRPr="00B5019C">
        <w:rPr>
          <w:rFonts w:ascii="Times New Roman" w:hAnsi="Times New Roman"/>
          <w:sz w:val="28"/>
          <w:szCs w:val="28"/>
          <w:lang w:eastAsia="ru-RU"/>
        </w:rPr>
        <w:t xml:space="preserve">анк, далее идет по середине </w:t>
      </w:r>
      <w:r w:rsidR="00C748CE">
        <w:rPr>
          <w:rFonts w:ascii="Times New Roman" w:hAnsi="Times New Roman"/>
          <w:sz w:val="28"/>
          <w:szCs w:val="28"/>
          <w:lang w:eastAsia="ru-RU"/>
        </w:rPr>
        <w:t>рук</w:t>
      </w:r>
      <w:r w:rsidR="00385B3D">
        <w:rPr>
          <w:rFonts w:ascii="Times New Roman" w:hAnsi="Times New Roman"/>
          <w:sz w:val="28"/>
          <w:szCs w:val="28"/>
          <w:lang w:eastAsia="ru-RU"/>
        </w:rPr>
        <w:t>а</w:t>
      </w:r>
      <w:r w:rsidR="00C748CE">
        <w:rPr>
          <w:rFonts w:ascii="Times New Roman" w:hAnsi="Times New Roman"/>
          <w:sz w:val="28"/>
          <w:szCs w:val="28"/>
          <w:lang w:eastAsia="ru-RU"/>
        </w:rPr>
        <w:t>ва</w:t>
      </w:r>
      <w:r w:rsidRPr="00B501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43FF9" w:rsidRPr="00B5019C">
        <w:rPr>
          <w:rFonts w:ascii="Times New Roman" w:hAnsi="Times New Roman"/>
          <w:sz w:val="28"/>
          <w:szCs w:val="28"/>
          <w:lang w:eastAsia="ru-RU"/>
        </w:rPr>
        <w:t xml:space="preserve">Никитинский </w:t>
      </w:r>
      <w:r w:rsidR="00C748CE">
        <w:rPr>
          <w:rFonts w:ascii="Times New Roman" w:hAnsi="Times New Roman"/>
          <w:sz w:val="28"/>
          <w:szCs w:val="28"/>
          <w:lang w:eastAsia="ru-RU"/>
        </w:rPr>
        <w:t>Б</w:t>
      </w:r>
      <w:r w:rsidR="00443FF9" w:rsidRPr="00B5019C">
        <w:rPr>
          <w:rFonts w:ascii="Times New Roman" w:hAnsi="Times New Roman"/>
          <w:sz w:val="28"/>
          <w:szCs w:val="28"/>
          <w:lang w:eastAsia="ru-RU"/>
        </w:rPr>
        <w:t>анк</w:t>
      </w:r>
      <w:r w:rsidR="00443FF9" w:rsidRPr="00906C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в южном направлении до безымянного ерика на протяжении </w:t>
      </w:r>
      <w:r w:rsidR="00443FF9" w:rsidRPr="00B5019C">
        <w:rPr>
          <w:rFonts w:ascii="Times New Roman" w:hAnsi="Times New Roman"/>
          <w:sz w:val="28"/>
          <w:szCs w:val="28"/>
          <w:lang w:eastAsia="ru-RU"/>
        </w:rPr>
        <w:t>5600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 м</w:t>
      </w:r>
      <w:proofErr w:type="gramEnd"/>
      <w:r w:rsidRPr="00906CB7">
        <w:rPr>
          <w:rFonts w:ascii="Times New Roman" w:hAnsi="Times New Roman"/>
          <w:sz w:val="28"/>
          <w:szCs w:val="28"/>
          <w:lang w:eastAsia="ru-RU"/>
        </w:rPr>
        <w:t xml:space="preserve">. Затем граница пересекает </w:t>
      </w:r>
      <w:r w:rsidR="00C748CE">
        <w:rPr>
          <w:rFonts w:ascii="Times New Roman" w:hAnsi="Times New Roman"/>
          <w:sz w:val="28"/>
          <w:szCs w:val="28"/>
          <w:lang w:eastAsia="ru-RU"/>
        </w:rPr>
        <w:t>рукав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 Никитинский </w:t>
      </w:r>
      <w:r w:rsidR="00C748CE">
        <w:rPr>
          <w:rFonts w:ascii="Times New Roman" w:hAnsi="Times New Roman"/>
          <w:sz w:val="28"/>
          <w:szCs w:val="28"/>
          <w:lang w:eastAsia="ru-RU"/>
        </w:rPr>
        <w:t>Б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анк, идет </w:t>
      </w:r>
      <w:proofErr w:type="gramStart"/>
      <w:r w:rsidRPr="00906CB7">
        <w:rPr>
          <w:rFonts w:ascii="Times New Roman" w:hAnsi="Times New Roman"/>
          <w:sz w:val="28"/>
          <w:szCs w:val="28"/>
          <w:lang w:eastAsia="ru-RU"/>
        </w:rPr>
        <w:t>по середине</w:t>
      </w:r>
      <w:proofErr w:type="gramEnd"/>
      <w:r w:rsidRPr="00906CB7">
        <w:rPr>
          <w:rFonts w:ascii="Times New Roman" w:hAnsi="Times New Roman"/>
          <w:sz w:val="28"/>
          <w:szCs w:val="28"/>
          <w:lang w:eastAsia="ru-RU"/>
        </w:rPr>
        <w:t xml:space="preserve"> ерика Корнеевский на протяжении </w:t>
      </w:r>
      <w:r w:rsidR="00443FF9" w:rsidRPr="00B5019C">
        <w:rPr>
          <w:rFonts w:ascii="Times New Roman" w:hAnsi="Times New Roman"/>
          <w:sz w:val="28"/>
          <w:szCs w:val="28"/>
          <w:lang w:eastAsia="ru-RU"/>
        </w:rPr>
        <w:t>3000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 м, далее идет в юго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 w:rsidR="00443FF9" w:rsidRPr="00B5019C">
        <w:rPr>
          <w:rFonts w:ascii="Times New Roman" w:hAnsi="Times New Roman"/>
          <w:sz w:val="28"/>
          <w:szCs w:val="28"/>
          <w:lang w:eastAsia="ru-RU"/>
        </w:rPr>
        <w:t>восто</w:t>
      </w:r>
      <w:r w:rsidR="008C0662" w:rsidRPr="00B5019C">
        <w:rPr>
          <w:rFonts w:ascii="Times New Roman" w:hAnsi="Times New Roman"/>
          <w:sz w:val="28"/>
          <w:szCs w:val="28"/>
          <w:lang w:eastAsia="ru-RU"/>
        </w:rPr>
        <w:t>чном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 направлении по </w:t>
      </w:r>
      <w:r w:rsidR="00C748CE">
        <w:rPr>
          <w:rFonts w:ascii="Times New Roman" w:hAnsi="Times New Roman"/>
          <w:sz w:val="28"/>
          <w:szCs w:val="28"/>
          <w:lang w:eastAsia="ru-RU"/>
        </w:rPr>
        <w:t>рукаву Створный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48CE">
        <w:rPr>
          <w:rFonts w:ascii="Times New Roman" w:hAnsi="Times New Roman"/>
          <w:sz w:val="28"/>
          <w:szCs w:val="28"/>
          <w:lang w:eastAsia="ru-RU"/>
        </w:rPr>
        <w:t xml:space="preserve">Банк </w:t>
      </w:r>
      <w:r w:rsidRPr="00906CB7">
        <w:rPr>
          <w:rFonts w:ascii="Times New Roman" w:hAnsi="Times New Roman"/>
          <w:sz w:val="28"/>
          <w:szCs w:val="28"/>
          <w:lang w:eastAsia="ru-RU"/>
        </w:rPr>
        <w:t>до Каспийского моря.</w:t>
      </w:r>
    </w:p>
    <w:p w:rsidR="00B5019C" w:rsidRDefault="00906CB7" w:rsidP="00B50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CB7">
        <w:rPr>
          <w:rFonts w:ascii="Times New Roman" w:hAnsi="Times New Roman"/>
          <w:sz w:val="28"/>
          <w:szCs w:val="28"/>
          <w:lang w:eastAsia="ru-RU"/>
        </w:rPr>
        <w:t xml:space="preserve">Затем граница </w:t>
      </w:r>
      <w:r w:rsidRPr="00B5019C">
        <w:rPr>
          <w:rFonts w:ascii="Times New Roman" w:hAnsi="Times New Roman"/>
          <w:sz w:val="28"/>
          <w:szCs w:val="28"/>
          <w:lang w:eastAsia="ru-RU"/>
        </w:rPr>
        <w:t xml:space="preserve">идет в западном направлении </w:t>
      </w:r>
      <w:r w:rsidR="00443FF9" w:rsidRPr="00B5019C">
        <w:rPr>
          <w:rFonts w:ascii="Times New Roman" w:hAnsi="Times New Roman"/>
          <w:sz w:val="28"/>
          <w:szCs w:val="28"/>
          <w:lang w:eastAsia="ru-RU"/>
        </w:rPr>
        <w:t>10950 м</w:t>
      </w:r>
      <w:r w:rsidRPr="00B5019C">
        <w:rPr>
          <w:rFonts w:ascii="Times New Roman" w:hAnsi="Times New Roman"/>
          <w:sz w:val="28"/>
          <w:szCs w:val="28"/>
          <w:lang w:eastAsia="ru-RU"/>
        </w:rPr>
        <w:t xml:space="preserve">. Далее граница идет в южном направлении </w:t>
      </w:r>
      <w:r w:rsidR="001236E3" w:rsidRPr="00B5019C">
        <w:rPr>
          <w:rFonts w:ascii="Times New Roman" w:hAnsi="Times New Roman"/>
          <w:sz w:val="28"/>
          <w:szCs w:val="28"/>
          <w:lang w:eastAsia="ru-RU"/>
        </w:rPr>
        <w:t>16950 м</w:t>
      </w:r>
      <w:r w:rsidR="001236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до авандельты. Далее граница идет по авандельте в </w:t>
      </w:r>
      <w:r w:rsidR="001236E3" w:rsidRPr="00B5019C">
        <w:rPr>
          <w:rFonts w:ascii="Times New Roman" w:hAnsi="Times New Roman"/>
          <w:sz w:val="28"/>
          <w:szCs w:val="28"/>
          <w:lang w:eastAsia="ru-RU"/>
        </w:rPr>
        <w:t>западном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 направлении на протяжении </w:t>
      </w:r>
      <w:r w:rsidR="001236E3" w:rsidRPr="00B5019C">
        <w:rPr>
          <w:rFonts w:ascii="Times New Roman" w:hAnsi="Times New Roman"/>
          <w:sz w:val="28"/>
          <w:szCs w:val="28"/>
          <w:lang w:eastAsia="ru-RU"/>
        </w:rPr>
        <w:t>82</w:t>
      </w:r>
      <w:r w:rsidR="008C0662" w:rsidRPr="00B5019C">
        <w:rPr>
          <w:rFonts w:ascii="Times New Roman" w:hAnsi="Times New Roman"/>
          <w:sz w:val="28"/>
          <w:szCs w:val="28"/>
          <w:lang w:eastAsia="ru-RU"/>
        </w:rPr>
        <w:t>00</w:t>
      </w:r>
      <w:r w:rsidRPr="00B5019C">
        <w:rPr>
          <w:rFonts w:ascii="Times New Roman" w:hAnsi="Times New Roman"/>
          <w:sz w:val="28"/>
          <w:szCs w:val="28"/>
          <w:lang w:eastAsia="ru-RU"/>
        </w:rPr>
        <w:t xml:space="preserve"> м до </w:t>
      </w:r>
      <w:r w:rsidR="001236E3" w:rsidRPr="00B5019C">
        <w:rPr>
          <w:rFonts w:ascii="Times New Roman" w:hAnsi="Times New Roman"/>
          <w:sz w:val="28"/>
          <w:szCs w:val="28"/>
          <w:lang w:eastAsia="ru-RU"/>
        </w:rPr>
        <w:t xml:space="preserve">середины протоки </w:t>
      </w:r>
      <w:proofErr w:type="gramStart"/>
      <w:r w:rsidR="001236E3" w:rsidRPr="00B5019C">
        <w:rPr>
          <w:rFonts w:ascii="Times New Roman" w:hAnsi="Times New Roman"/>
          <w:sz w:val="28"/>
          <w:szCs w:val="28"/>
          <w:lang w:eastAsia="ru-RU"/>
        </w:rPr>
        <w:t>Грязнуха</w:t>
      </w:r>
      <w:proofErr w:type="gramEnd"/>
      <w:r w:rsidRPr="00906CB7">
        <w:rPr>
          <w:rFonts w:ascii="Times New Roman" w:hAnsi="Times New Roman"/>
          <w:sz w:val="28"/>
          <w:szCs w:val="28"/>
          <w:lang w:eastAsia="ru-RU"/>
        </w:rPr>
        <w:t xml:space="preserve">. Затем граница идет в </w:t>
      </w:r>
      <w:r w:rsidR="001236E3" w:rsidRPr="00B5019C">
        <w:rPr>
          <w:rFonts w:ascii="Times New Roman" w:hAnsi="Times New Roman"/>
          <w:sz w:val="28"/>
          <w:szCs w:val="28"/>
          <w:lang w:eastAsia="ru-RU"/>
        </w:rPr>
        <w:t>северо-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западном направлении на протяжении </w:t>
      </w:r>
      <w:r w:rsidR="001236E3" w:rsidRPr="00B5019C">
        <w:rPr>
          <w:rFonts w:ascii="Times New Roman" w:hAnsi="Times New Roman"/>
          <w:sz w:val="28"/>
          <w:szCs w:val="28"/>
          <w:lang w:eastAsia="ru-RU"/>
        </w:rPr>
        <w:t>22</w:t>
      </w:r>
      <w:r w:rsidR="008C0662" w:rsidRPr="00B5019C">
        <w:rPr>
          <w:rFonts w:ascii="Times New Roman" w:hAnsi="Times New Roman"/>
          <w:sz w:val="28"/>
          <w:szCs w:val="28"/>
          <w:lang w:eastAsia="ru-RU"/>
        </w:rPr>
        <w:t>800</w:t>
      </w:r>
      <w:r w:rsidRPr="00B5019C">
        <w:rPr>
          <w:rFonts w:ascii="Times New Roman" w:hAnsi="Times New Roman"/>
          <w:sz w:val="28"/>
          <w:szCs w:val="28"/>
          <w:lang w:eastAsia="ru-RU"/>
        </w:rPr>
        <w:t xml:space="preserve"> м </w:t>
      </w:r>
      <w:proofErr w:type="gramStart"/>
      <w:r w:rsidR="001236E3" w:rsidRPr="00B5019C">
        <w:rPr>
          <w:rFonts w:ascii="Times New Roman" w:hAnsi="Times New Roman"/>
          <w:sz w:val="28"/>
          <w:szCs w:val="28"/>
          <w:lang w:eastAsia="ru-RU"/>
        </w:rPr>
        <w:t>по середине</w:t>
      </w:r>
      <w:proofErr w:type="gramEnd"/>
      <w:r w:rsidR="001236E3" w:rsidRPr="00B5019C">
        <w:rPr>
          <w:rFonts w:ascii="Times New Roman" w:hAnsi="Times New Roman"/>
          <w:sz w:val="28"/>
          <w:szCs w:val="28"/>
          <w:lang w:eastAsia="ru-RU"/>
        </w:rPr>
        <w:t xml:space="preserve"> проток</w:t>
      </w:r>
      <w:r w:rsidR="001032F2" w:rsidRPr="00B5019C">
        <w:rPr>
          <w:rFonts w:ascii="Times New Roman" w:hAnsi="Times New Roman"/>
          <w:sz w:val="28"/>
          <w:szCs w:val="28"/>
          <w:lang w:eastAsia="ru-RU"/>
        </w:rPr>
        <w:t>и</w:t>
      </w:r>
      <w:r w:rsidR="001236E3" w:rsidRPr="00B5019C">
        <w:rPr>
          <w:rFonts w:ascii="Times New Roman" w:hAnsi="Times New Roman"/>
          <w:sz w:val="28"/>
          <w:szCs w:val="28"/>
          <w:lang w:eastAsia="ru-RU"/>
        </w:rPr>
        <w:t xml:space="preserve"> Грязнуха </w:t>
      </w:r>
      <w:r w:rsidRPr="00B5019C">
        <w:rPr>
          <w:rFonts w:ascii="Times New Roman" w:hAnsi="Times New Roman"/>
          <w:sz w:val="28"/>
          <w:szCs w:val="28"/>
          <w:lang w:eastAsia="ru-RU"/>
        </w:rPr>
        <w:t>до слияния с безымянным ериком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.  Далее </w:t>
      </w:r>
      <w:r w:rsidRPr="00B5019C">
        <w:rPr>
          <w:rFonts w:ascii="Times New Roman" w:hAnsi="Times New Roman"/>
          <w:sz w:val="28"/>
          <w:szCs w:val="28"/>
          <w:lang w:eastAsia="ru-RU"/>
        </w:rPr>
        <w:t>граница иде</w:t>
      </w:r>
      <w:r w:rsidR="00D544D1" w:rsidRPr="00B5019C">
        <w:rPr>
          <w:rFonts w:ascii="Times New Roman" w:hAnsi="Times New Roman"/>
          <w:sz w:val="28"/>
          <w:szCs w:val="28"/>
          <w:lang w:eastAsia="ru-RU"/>
        </w:rPr>
        <w:t xml:space="preserve">т </w:t>
      </w:r>
      <w:proofErr w:type="gramStart"/>
      <w:r w:rsidR="00D544D1" w:rsidRPr="00B5019C">
        <w:rPr>
          <w:rFonts w:ascii="Times New Roman" w:hAnsi="Times New Roman"/>
          <w:sz w:val="28"/>
          <w:szCs w:val="28"/>
          <w:lang w:eastAsia="ru-RU"/>
        </w:rPr>
        <w:t>по середине</w:t>
      </w:r>
      <w:proofErr w:type="gramEnd"/>
      <w:r w:rsidR="00D544D1" w:rsidRPr="00B5019C">
        <w:rPr>
          <w:rFonts w:ascii="Times New Roman" w:hAnsi="Times New Roman"/>
          <w:sz w:val="28"/>
          <w:szCs w:val="28"/>
          <w:lang w:eastAsia="ru-RU"/>
        </w:rPr>
        <w:t xml:space="preserve"> безымянного ерика</w:t>
      </w:r>
      <w:r w:rsidRPr="00B5019C">
        <w:rPr>
          <w:rFonts w:ascii="Times New Roman" w:hAnsi="Times New Roman"/>
          <w:sz w:val="28"/>
          <w:szCs w:val="28"/>
          <w:lang w:eastAsia="ru-RU"/>
        </w:rPr>
        <w:t xml:space="preserve"> в северо-западном направлении на протяжении </w:t>
      </w:r>
      <w:r w:rsidR="00D544D1" w:rsidRPr="00B5019C">
        <w:rPr>
          <w:rFonts w:ascii="Times New Roman" w:hAnsi="Times New Roman"/>
          <w:sz w:val="28"/>
          <w:szCs w:val="28"/>
          <w:lang w:eastAsia="ru-RU"/>
        </w:rPr>
        <w:t>19</w:t>
      </w:r>
      <w:r w:rsidR="008C0662" w:rsidRPr="00B5019C">
        <w:rPr>
          <w:rFonts w:ascii="Times New Roman" w:hAnsi="Times New Roman"/>
          <w:sz w:val="28"/>
          <w:szCs w:val="28"/>
          <w:lang w:eastAsia="ru-RU"/>
        </w:rPr>
        <w:t>300</w:t>
      </w:r>
      <w:r w:rsidR="00D544D1" w:rsidRPr="00B5019C">
        <w:rPr>
          <w:rFonts w:ascii="Times New Roman" w:hAnsi="Times New Roman"/>
          <w:sz w:val="28"/>
          <w:szCs w:val="28"/>
          <w:lang w:eastAsia="ru-RU"/>
        </w:rPr>
        <w:t xml:space="preserve"> м</w:t>
      </w:r>
      <w:r w:rsidRPr="00B5019C">
        <w:rPr>
          <w:rFonts w:ascii="Times New Roman" w:hAnsi="Times New Roman"/>
          <w:sz w:val="28"/>
          <w:szCs w:val="28"/>
          <w:lang w:eastAsia="ru-RU"/>
        </w:rPr>
        <w:t>, затем по</w:t>
      </w:r>
      <w:r w:rsidR="00D544D1" w:rsidRPr="00B5019C">
        <w:rPr>
          <w:rFonts w:ascii="Times New Roman" w:hAnsi="Times New Roman"/>
          <w:sz w:val="28"/>
          <w:szCs w:val="28"/>
          <w:lang w:eastAsia="ru-RU"/>
        </w:rPr>
        <w:t>ворачивает на северо-восток и идет 6150 м</w:t>
      </w:r>
      <w:r w:rsidRPr="00B5019C">
        <w:rPr>
          <w:rFonts w:ascii="Times New Roman" w:hAnsi="Times New Roman"/>
          <w:sz w:val="28"/>
          <w:szCs w:val="28"/>
          <w:lang w:eastAsia="ru-RU"/>
        </w:rPr>
        <w:t xml:space="preserve"> до </w:t>
      </w:r>
      <w:r w:rsidR="00D544D1" w:rsidRPr="00B5019C">
        <w:rPr>
          <w:rFonts w:ascii="Times New Roman" w:hAnsi="Times New Roman"/>
          <w:sz w:val="28"/>
          <w:szCs w:val="28"/>
          <w:lang w:eastAsia="ru-RU"/>
        </w:rPr>
        <w:t>реки Волга</w:t>
      </w:r>
      <w:r w:rsidR="00E630B2" w:rsidRPr="00B5019C">
        <w:rPr>
          <w:rFonts w:ascii="Times New Roman" w:hAnsi="Times New Roman"/>
          <w:sz w:val="28"/>
          <w:szCs w:val="28"/>
          <w:lang w:eastAsia="ru-RU"/>
        </w:rPr>
        <w:t>.</w:t>
      </w:r>
      <w:r w:rsidR="00D544D1" w:rsidRPr="00B501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630B2" w:rsidRPr="00B5019C">
        <w:rPr>
          <w:rFonts w:ascii="Times New Roman" w:hAnsi="Times New Roman"/>
          <w:sz w:val="28"/>
          <w:szCs w:val="28"/>
          <w:lang w:eastAsia="ru-RU"/>
        </w:rPr>
        <w:t>Д</w:t>
      </w:r>
      <w:r w:rsidRPr="00B5019C">
        <w:rPr>
          <w:rFonts w:ascii="Times New Roman" w:hAnsi="Times New Roman"/>
          <w:sz w:val="28"/>
          <w:szCs w:val="28"/>
          <w:lang w:eastAsia="ru-RU"/>
        </w:rPr>
        <w:t xml:space="preserve">алее граница проходит </w:t>
      </w:r>
      <w:proofErr w:type="gramStart"/>
      <w:r w:rsidRPr="00B5019C">
        <w:rPr>
          <w:rFonts w:ascii="Times New Roman" w:hAnsi="Times New Roman"/>
          <w:sz w:val="28"/>
          <w:szCs w:val="28"/>
          <w:lang w:eastAsia="ru-RU"/>
        </w:rPr>
        <w:t>по середине</w:t>
      </w:r>
      <w:proofErr w:type="gramEnd"/>
      <w:r w:rsidRPr="00B5019C">
        <w:rPr>
          <w:rFonts w:ascii="Times New Roman" w:hAnsi="Times New Roman"/>
          <w:sz w:val="28"/>
          <w:szCs w:val="28"/>
          <w:lang w:eastAsia="ru-RU"/>
        </w:rPr>
        <w:t xml:space="preserve"> реки Волга</w:t>
      </w:r>
      <w:r w:rsidR="00662D2B" w:rsidRPr="00B501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630B2" w:rsidRPr="00B5019C">
        <w:rPr>
          <w:rFonts w:ascii="Times New Roman" w:hAnsi="Times New Roman"/>
          <w:sz w:val="28"/>
          <w:szCs w:val="28"/>
          <w:lang w:eastAsia="ru-RU"/>
        </w:rPr>
        <w:t>в</w:t>
      </w:r>
      <w:r w:rsidR="00662D2B" w:rsidRPr="00B5019C">
        <w:rPr>
          <w:rFonts w:ascii="Times New Roman" w:hAnsi="Times New Roman"/>
          <w:sz w:val="28"/>
          <w:szCs w:val="28"/>
          <w:lang w:eastAsia="ru-RU"/>
        </w:rPr>
        <w:t xml:space="preserve"> юго-восто</w:t>
      </w:r>
      <w:r w:rsidR="00E630B2" w:rsidRPr="00B5019C">
        <w:rPr>
          <w:rFonts w:ascii="Times New Roman" w:hAnsi="Times New Roman"/>
          <w:sz w:val="28"/>
          <w:szCs w:val="28"/>
          <w:lang w:eastAsia="ru-RU"/>
        </w:rPr>
        <w:t>чном направлении</w:t>
      </w:r>
      <w:r w:rsidR="00662D2B" w:rsidRPr="00B5019C">
        <w:rPr>
          <w:rFonts w:ascii="Times New Roman" w:hAnsi="Times New Roman"/>
          <w:sz w:val="28"/>
          <w:szCs w:val="28"/>
          <w:lang w:eastAsia="ru-RU"/>
        </w:rPr>
        <w:t xml:space="preserve"> протяженностью 1200 м</w:t>
      </w:r>
      <w:r w:rsidR="00E630B2">
        <w:rPr>
          <w:rFonts w:ascii="Times New Roman" w:hAnsi="Times New Roman"/>
          <w:sz w:val="28"/>
          <w:szCs w:val="28"/>
          <w:lang w:eastAsia="ru-RU"/>
        </w:rPr>
        <w:t>, затем в</w:t>
      </w:r>
      <w:r w:rsidRPr="00906C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630B2" w:rsidRPr="00B5019C">
        <w:rPr>
          <w:rFonts w:ascii="Times New Roman" w:hAnsi="Times New Roman"/>
          <w:sz w:val="28"/>
          <w:szCs w:val="28"/>
          <w:lang w:eastAsia="ru-RU"/>
        </w:rPr>
        <w:t xml:space="preserve">северо-восточном направлении 1300 м до суходола, далее </w:t>
      </w:r>
      <w:r w:rsidR="00811203">
        <w:rPr>
          <w:rFonts w:ascii="Times New Roman" w:hAnsi="Times New Roman"/>
          <w:sz w:val="28"/>
          <w:szCs w:val="28"/>
          <w:lang w:eastAsia="ru-RU"/>
        </w:rPr>
        <w:t xml:space="preserve">идет </w:t>
      </w:r>
      <w:r w:rsidR="00E630B2" w:rsidRPr="00B5019C">
        <w:rPr>
          <w:rFonts w:ascii="Times New Roman" w:hAnsi="Times New Roman"/>
          <w:sz w:val="28"/>
          <w:szCs w:val="28"/>
          <w:lang w:eastAsia="ru-RU"/>
        </w:rPr>
        <w:t xml:space="preserve">по суходолу на северо-восток 1160 м, далее </w:t>
      </w:r>
      <w:r w:rsidR="00D846FA">
        <w:rPr>
          <w:rFonts w:ascii="Times New Roman" w:hAnsi="Times New Roman"/>
          <w:sz w:val="28"/>
          <w:szCs w:val="28"/>
          <w:lang w:eastAsia="ru-RU"/>
        </w:rPr>
        <w:t xml:space="preserve">граница идет </w:t>
      </w:r>
      <w:r w:rsidR="00E630B2" w:rsidRPr="00B5019C">
        <w:rPr>
          <w:rFonts w:ascii="Times New Roman" w:hAnsi="Times New Roman"/>
          <w:sz w:val="28"/>
          <w:szCs w:val="28"/>
          <w:lang w:eastAsia="ru-RU"/>
        </w:rPr>
        <w:t>на северо-запад 2050 м по суходолу, затем</w:t>
      </w:r>
      <w:r w:rsidR="009E22D5" w:rsidRPr="00B5019C">
        <w:rPr>
          <w:rFonts w:ascii="Times New Roman" w:hAnsi="Times New Roman"/>
          <w:sz w:val="28"/>
          <w:szCs w:val="28"/>
          <w:lang w:eastAsia="ru-RU"/>
        </w:rPr>
        <w:t xml:space="preserve"> 200 м на северо-восток до середины </w:t>
      </w:r>
      <w:r w:rsidR="00BB3764">
        <w:rPr>
          <w:rFonts w:ascii="Times New Roman" w:hAnsi="Times New Roman"/>
          <w:sz w:val="28"/>
          <w:szCs w:val="28"/>
          <w:lang w:eastAsia="ru-RU"/>
        </w:rPr>
        <w:t>протоки</w:t>
      </w:r>
      <w:r w:rsidR="009E22D5" w:rsidRPr="00B5019C">
        <w:rPr>
          <w:rFonts w:ascii="Times New Roman" w:hAnsi="Times New Roman"/>
          <w:sz w:val="28"/>
          <w:szCs w:val="28"/>
          <w:lang w:eastAsia="ru-RU"/>
        </w:rPr>
        <w:t xml:space="preserve"> Полдневая</w:t>
      </w:r>
      <w:r w:rsidR="00C12357" w:rsidRPr="00B5019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032F2" w:rsidRPr="00B5019C">
        <w:rPr>
          <w:rFonts w:ascii="Times New Roman" w:hAnsi="Times New Roman"/>
          <w:sz w:val="28"/>
          <w:szCs w:val="28"/>
          <w:lang w:eastAsia="ru-RU"/>
        </w:rPr>
        <w:t>Д</w:t>
      </w:r>
      <w:r w:rsidR="00C12357" w:rsidRPr="00B5019C">
        <w:rPr>
          <w:rFonts w:ascii="Times New Roman" w:hAnsi="Times New Roman"/>
          <w:sz w:val="28"/>
          <w:szCs w:val="28"/>
          <w:lang w:eastAsia="ru-RU"/>
        </w:rPr>
        <w:t>алее</w:t>
      </w:r>
      <w:r w:rsidR="001032F2" w:rsidRPr="00B5019C">
        <w:rPr>
          <w:rFonts w:ascii="Times New Roman" w:hAnsi="Times New Roman"/>
          <w:sz w:val="28"/>
          <w:szCs w:val="28"/>
          <w:lang w:eastAsia="ru-RU"/>
        </w:rPr>
        <w:t xml:space="preserve"> граница идет </w:t>
      </w:r>
      <w:proofErr w:type="gramStart"/>
      <w:r w:rsidR="001032F2" w:rsidRPr="00B5019C">
        <w:rPr>
          <w:rFonts w:ascii="Times New Roman" w:hAnsi="Times New Roman"/>
          <w:sz w:val="28"/>
          <w:szCs w:val="28"/>
          <w:lang w:eastAsia="ru-RU"/>
        </w:rPr>
        <w:t>по середине</w:t>
      </w:r>
      <w:proofErr w:type="gramEnd"/>
      <w:r w:rsidR="001032F2" w:rsidRPr="00B501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B3764">
        <w:rPr>
          <w:rFonts w:ascii="Times New Roman" w:hAnsi="Times New Roman"/>
          <w:sz w:val="28"/>
          <w:szCs w:val="28"/>
          <w:lang w:eastAsia="ru-RU"/>
        </w:rPr>
        <w:t>протоки</w:t>
      </w:r>
      <w:r w:rsidR="001032F2" w:rsidRPr="00B5019C">
        <w:rPr>
          <w:rFonts w:ascii="Times New Roman" w:hAnsi="Times New Roman"/>
          <w:sz w:val="28"/>
          <w:szCs w:val="28"/>
          <w:lang w:eastAsia="ru-RU"/>
        </w:rPr>
        <w:t xml:space="preserve"> Полдневая в</w:t>
      </w:r>
      <w:r w:rsidR="00C12357" w:rsidRPr="00B5019C">
        <w:rPr>
          <w:rFonts w:ascii="Times New Roman" w:hAnsi="Times New Roman"/>
          <w:sz w:val="28"/>
          <w:szCs w:val="28"/>
          <w:lang w:eastAsia="ru-RU"/>
        </w:rPr>
        <w:t xml:space="preserve"> юго-восто</w:t>
      </w:r>
      <w:r w:rsidR="001032F2" w:rsidRPr="00B5019C">
        <w:rPr>
          <w:rFonts w:ascii="Times New Roman" w:hAnsi="Times New Roman"/>
          <w:sz w:val="28"/>
          <w:szCs w:val="28"/>
          <w:lang w:eastAsia="ru-RU"/>
        </w:rPr>
        <w:t xml:space="preserve">чном направлении на протяжении </w:t>
      </w:r>
      <w:r w:rsidR="00C12357" w:rsidRPr="00B5019C">
        <w:rPr>
          <w:rFonts w:ascii="Times New Roman" w:hAnsi="Times New Roman"/>
          <w:sz w:val="28"/>
          <w:szCs w:val="28"/>
          <w:lang w:eastAsia="ru-RU"/>
        </w:rPr>
        <w:t xml:space="preserve">3400 м </w:t>
      </w:r>
      <w:r w:rsidR="001032F2" w:rsidRPr="00B5019C">
        <w:rPr>
          <w:rFonts w:ascii="Times New Roman" w:hAnsi="Times New Roman"/>
          <w:sz w:val="28"/>
          <w:szCs w:val="28"/>
          <w:lang w:eastAsia="ru-RU"/>
        </w:rPr>
        <w:t>д</w:t>
      </w:r>
      <w:r w:rsidR="00C12357" w:rsidRPr="00B5019C">
        <w:rPr>
          <w:rFonts w:ascii="Times New Roman" w:hAnsi="Times New Roman"/>
          <w:sz w:val="28"/>
          <w:szCs w:val="28"/>
          <w:lang w:eastAsia="ru-RU"/>
        </w:rPr>
        <w:t>о</w:t>
      </w:r>
      <w:r w:rsidR="001032F2" w:rsidRPr="00B5019C">
        <w:rPr>
          <w:rFonts w:ascii="Times New Roman" w:hAnsi="Times New Roman"/>
          <w:sz w:val="28"/>
          <w:szCs w:val="28"/>
          <w:lang w:eastAsia="ru-RU"/>
        </w:rPr>
        <w:t xml:space="preserve"> слияния с </w:t>
      </w:r>
      <w:r w:rsidR="00BB3764">
        <w:rPr>
          <w:rFonts w:ascii="Times New Roman" w:hAnsi="Times New Roman"/>
          <w:sz w:val="28"/>
          <w:szCs w:val="28"/>
          <w:lang w:eastAsia="ru-RU"/>
        </w:rPr>
        <w:t>рукавом</w:t>
      </w:r>
      <w:r w:rsidR="001032F2" w:rsidRPr="00B5019C">
        <w:rPr>
          <w:rFonts w:ascii="Times New Roman" w:hAnsi="Times New Roman"/>
          <w:sz w:val="28"/>
          <w:szCs w:val="28"/>
          <w:lang w:eastAsia="ru-RU"/>
        </w:rPr>
        <w:t xml:space="preserve"> Становая. </w:t>
      </w:r>
    </w:p>
    <w:p w:rsidR="00C87811" w:rsidRPr="00906CB7" w:rsidRDefault="00B5019C" w:rsidP="002863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Затем</w:t>
      </w:r>
      <w:r w:rsidR="001032F2" w:rsidRPr="00B5019C">
        <w:rPr>
          <w:rFonts w:ascii="Times New Roman" w:hAnsi="Times New Roman"/>
          <w:sz w:val="28"/>
          <w:szCs w:val="28"/>
          <w:lang w:eastAsia="ru-RU"/>
        </w:rPr>
        <w:t xml:space="preserve"> граница идет</w:t>
      </w:r>
      <w:r w:rsidR="00C87811" w:rsidRPr="00B5019C">
        <w:rPr>
          <w:rFonts w:ascii="Times New Roman" w:hAnsi="Times New Roman"/>
          <w:sz w:val="28"/>
          <w:szCs w:val="28"/>
          <w:lang w:eastAsia="ru-RU"/>
        </w:rPr>
        <w:t xml:space="preserve"> в северо-западном направлении</w:t>
      </w:r>
      <w:r w:rsidR="001032F2" w:rsidRPr="00B5019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1032F2" w:rsidRPr="00B5019C">
        <w:rPr>
          <w:rFonts w:ascii="Times New Roman" w:hAnsi="Times New Roman"/>
          <w:sz w:val="28"/>
          <w:szCs w:val="28"/>
          <w:lang w:eastAsia="ru-RU"/>
        </w:rPr>
        <w:t>по середине</w:t>
      </w:r>
      <w:proofErr w:type="gramEnd"/>
      <w:r w:rsidR="001032F2" w:rsidRPr="00B501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E164A">
        <w:rPr>
          <w:rFonts w:ascii="Times New Roman" w:hAnsi="Times New Roman"/>
          <w:sz w:val="28"/>
          <w:szCs w:val="28"/>
          <w:lang w:eastAsia="ru-RU"/>
        </w:rPr>
        <w:t>рук</w:t>
      </w:r>
      <w:r w:rsidR="00205959">
        <w:rPr>
          <w:rFonts w:ascii="Times New Roman" w:hAnsi="Times New Roman"/>
          <w:sz w:val="28"/>
          <w:szCs w:val="28"/>
          <w:lang w:eastAsia="ru-RU"/>
        </w:rPr>
        <w:t>а</w:t>
      </w:r>
      <w:r w:rsidR="007E164A">
        <w:rPr>
          <w:rFonts w:ascii="Times New Roman" w:hAnsi="Times New Roman"/>
          <w:sz w:val="28"/>
          <w:szCs w:val="28"/>
          <w:lang w:eastAsia="ru-RU"/>
        </w:rPr>
        <w:t>ва</w:t>
      </w:r>
      <w:r w:rsidR="001032F2" w:rsidRPr="00B5019C">
        <w:rPr>
          <w:rFonts w:ascii="Times New Roman" w:hAnsi="Times New Roman"/>
          <w:sz w:val="28"/>
          <w:szCs w:val="28"/>
          <w:lang w:eastAsia="ru-RU"/>
        </w:rPr>
        <w:t xml:space="preserve"> Становая на протяжении 3420 м</w:t>
      </w:r>
      <w:r w:rsidR="00C87811" w:rsidRPr="00B5019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91E87">
        <w:rPr>
          <w:rFonts w:ascii="Times New Roman" w:hAnsi="Times New Roman"/>
          <w:sz w:val="28"/>
          <w:szCs w:val="28"/>
          <w:lang w:eastAsia="ru-RU"/>
        </w:rPr>
        <w:t>далее</w:t>
      </w:r>
      <w:r w:rsidR="00C87811" w:rsidRPr="00B5019C">
        <w:rPr>
          <w:rFonts w:ascii="Times New Roman" w:hAnsi="Times New Roman"/>
          <w:sz w:val="28"/>
          <w:szCs w:val="28"/>
          <w:lang w:eastAsia="ru-RU"/>
        </w:rPr>
        <w:t xml:space="preserve"> в северо-восточном направлении по суходолу</w:t>
      </w:r>
      <w:r w:rsidR="002863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4322F">
        <w:rPr>
          <w:rFonts w:ascii="Times New Roman" w:hAnsi="Times New Roman"/>
          <w:sz w:val="28"/>
          <w:szCs w:val="28"/>
          <w:lang w:eastAsia="ru-RU"/>
        </w:rPr>
        <w:t>на протяжении</w:t>
      </w:r>
      <w:r w:rsidR="00C87811" w:rsidRPr="00B5019C">
        <w:rPr>
          <w:rFonts w:ascii="Times New Roman" w:hAnsi="Times New Roman"/>
          <w:sz w:val="28"/>
          <w:szCs w:val="28"/>
          <w:lang w:eastAsia="ru-RU"/>
        </w:rPr>
        <w:t xml:space="preserve"> 1800</w:t>
      </w:r>
      <w:r w:rsidR="00091E8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87811" w:rsidRPr="00B5019C">
        <w:rPr>
          <w:rFonts w:ascii="Times New Roman" w:hAnsi="Times New Roman"/>
          <w:sz w:val="28"/>
          <w:szCs w:val="28"/>
          <w:lang w:eastAsia="ru-RU"/>
        </w:rPr>
        <w:t>м</w:t>
      </w:r>
      <w:r w:rsidR="00ED085B">
        <w:rPr>
          <w:rFonts w:ascii="Times New Roman" w:hAnsi="Times New Roman"/>
          <w:sz w:val="28"/>
          <w:szCs w:val="28"/>
          <w:lang w:eastAsia="ru-RU"/>
        </w:rPr>
        <w:t xml:space="preserve"> до ерика Луков</w:t>
      </w:r>
      <w:r w:rsidR="002863FC">
        <w:rPr>
          <w:rFonts w:ascii="Times New Roman" w:hAnsi="Times New Roman"/>
          <w:sz w:val="28"/>
          <w:szCs w:val="28"/>
          <w:lang w:eastAsia="ru-RU"/>
        </w:rPr>
        <w:t>.</w:t>
      </w:r>
      <w:r w:rsidR="00C87811" w:rsidRPr="00B501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863FC" w:rsidRPr="002863FC">
        <w:rPr>
          <w:rFonts w:ascii="Times New Roman" w:hAnsi="Times New Roman"/>
          <w:sz w:val="28"/>
          <w:szCs w:val="28"/>
          <w:lang w:eastAsia="ru-RU"/>
        </w:rPr>
        <w:t xml:space="preserve">Далее граница идет </w:t>
      </w:r>
      <w:proofErr w:type="gramStart"/>
      <w:r w:rsidR="002863FC" w:rsidRPr="002863FC">
        <w:rPr>
          <w:rFonts w:ascii="Times New Roman" w:hAnsi="Times New Roman"/>
          <w:sz w:val="28"/>
          <w:szCs w:val="28"/>
          <w:lang w:eastAsia="ru-RU"/>
        </w:rPr>
        <w:t>по середине</w:t>
      </w:r>
      <w:proofErr w:type="gramEnd"/>
      <w:r w:rsidR="002863FC" w:rsidRPr="002863FC">
        <w:rPr>
          <w:rFonts w:ascii="Times New Roman" w:hAnsi="Times New Roman"/>
          <w:sz w:val="28"/>
          <w:szCs w:val="28"/>
          <w:lang w:eastAsia="ru-RU"/>
        </w:rPr>
        <w:t xml:space="preserve"> ерика Луков в северо-западном направлении</w:t>
      </w:r>
      <w:r w:rsidR="00ED085B">
        <w:rPr>
          <w:rFonts w:ascii="Times New Roman" w:hAnsi="Times New Roman"/>
          <w:sz w:val="28"/>
          <w:szCs w:val="28"/>
          <w:lang w:eastAsia="ru-RU"/>
        </w:rPr>
        <w:t xml:space="preserve"> на протяжении 1500 м</w:t>
      </w:r>
      <w:r w:rsidR="00C87811" w:rsidRPr="00B5019C">
        <w:rPr>
          <w:rFonts w:ascii="Times New Roman" w:hAnsi="Times New Roman"/>
          <w:sz w:val="28"/>
          <w:szCs w:val="28"/>
          <w:lang w:eastAsia="ru-RU"/>
        </w:rPr>
        <w:t xml:space="preserve">, поворачивает на северо-восток и идет 3410 м до середины ерика Караколь. </w:t>
      </w:r>
      <w:r w:rsidR="00551EF2" w:rsidRPr="00B5019C">
        <w:rPr>
          <w:rFonts w:ascii="Times New Roman" w:hAnsi="Times New Roman"/>
          <w:sz w:val="28"/>
          <w:szCs w:val="28"/>
          <w:lang w:eastAsia="ru-RU"/>
        </w:rPr>
        <w:t>Д</w:t>
      </w:r>
      <w:r w:rsidR="00C87811" w:rsidRPr="00B5019C">
        <w:rPr>
          <w:rFonts w:ascii="Times New Roman" w:hAnsi="Times New Roman"/>
          <w:sz w:val="28"/>
          <w:szCs w:val="28"/>
          <w:lang w:eastAsia="ru-RU"/>
        </w:rPr>
        <w:t>алее</w:t>
      </w:r>
      <w:r w:rsidR="00551EF2" w:rsidRPr="00B5019C">
        <w:rPr>
          <w:rFonts w:ascii="Times New Roman" w:hAnsi="Times New Roman"/>
          <w:sz w:val="28"/>
          <w:szCs w:val="28"/>
          <w:lang w:eastAsia="ru-RU"/>
        </w:rPr>
        <w:t xml:space="preserve"> граница</w:t>
      </w:r>
      <w:r w:rsidR="00C87811" w:rsidRPr="00B5019C">
        <w:rPr>
          <w:rFonts w:ascii="Times New Roman" w:hAnsi="Times New Roman"/>
          <w:sz w:val="28"/>
          <w:szCs w:val="28"/>
          <w:lang w:eastAsia="ru-RU"/>
        </w:rPr>
        <w:t xml:space="preserve"> идет </w:t>
      </w:r>
      <w:proofErr w:type="gramStart"/>
      <w:r w:rsidR="00C87811" w:rsidRPr="00B5019C">
        <w:rPr>
          <w:rFonts w:ascii="Times New Roman" w:hAnsi="Times New Roman"/>
          <w:sz w:val="28"/>
          <w:szCs w:val="28"/>
          <w:lang w:eastAsia="ru-RU"/>
        </w:rPr>
        <w:t>по середине</w:t>
      </w:r>
      <w:proofErr w:type="gramEnd"/>
      <w:r w:rsidR="00C87811" w:rsidRPr="00B5019C">
        <w:rPr>
          <w:rFonts w:ascii="Times New Roman" w:hAnsi="Times New Roman"/>
          <w:sz w:val="28"/>
          <w:szCs w:val="28"/>
          <w:lang w:eastAsia="ru-RU"/>
        </w:rPr>
        <w:t xml:space="preserve"> ер</w:t>
      </w:r>
      <w:r w:rsidR="00551EF2" w:rsidRPr="00B5019C">
        <w:rPr>
          <w:rFonts w:ascii="Times New Roman" w:hAnsi="Times New Roman"/>
          <w:sz w:val="28"/>
          <w:szCs w:val="28"/>
          <w:lang w:eastAsia="ru-RU"/>
        </w:rPr>
        <w:t xml:space="preserve">ика </w:t>
      </w:r>
      <w:r w:rsidR="00C87811" w:rsidRPr="00B5019C">
        <w:rPr>
          <w:rFonts w:ascii="Times New Roman" w:hAnsi="Times New Roman"/>
          <w:sz w:val="28"/>
          <w:szCs w:val="28"/>
          <w:lang w:eastAsia="ru-RU"/>
        </w:rPr>
        <w:t>Караколь на юго-восток</w:t>
      </w:r>
      <w:r w:rsidR="00551EF2" w:rsidRPr="00B501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1E87">
        <w:rPr>
          <w:rFonts w:ascii="Times New Roman" w:hAnsi="Times New Roman"/>
          <w:sz w:val="28"/>
          <w:szCs w:val="28"/>
          <w:lang w:eastAsia="ru-RU"/>
        </w:rPr>
        <w:t xml:space="preserve">на протяжении </w:t>
      </w:r>
      <w:r w:rsidR="00091E87" w:rsidRPr="00B5019C">
        <w:rPr>
          <w:rFonts w:ascii="Times New Roman" w:hAnsi="Times New Roman"/>
          <w:sz w:val="28"/>
          <w:szCs w:val="28"/>
          <w:lang w:eastAsia="ru-RU"/>
        </w:rPr>
        <w:t xml:space="preserve">960 м </w:t>
      </w:r>
      <w:r w:rsidR="00551EF2" w:rsidRPr="00B5019C">
        <w:rPr>
          <w:rFonts w:ascii="Times New Roman" w:hAnsi="Times New Roman"/>
          <w:sz w:val="28"/>
          <w:szCs w:val="28"/>
          <w:lang w:eastAsia="ru-RU"/>
        </w:rPr>
        <w:t xml:space="preserve">до </w:t>
      </w:r>
      <w:r w:rsidR="00BB3764">
        <w:rPr>
          <w:rFonts w:ascii="Times New Roman" w:hAnsi="Times New Roman"/>
          <w:sz w:val="28"/>
          <w:szCs w:val="28"/>
          <w:lang w:eastAsia="ru-RU"/>
        </w:rPr>
        <w:t>рук</w:t>
      </w:r>
      <w:r w:rsidR="00205959">
        <w:rPr>
          <w:rFonts w:ascii="Times New Roman" w:hAnsi="Times New Roman"/>
          <w:sz w:val="28"/>
          <w:szCs w:val="28"/>
          <w:lang w:eastAsia="ru-RU"/>
        </w:rPr>
        <w:t>а</w:t>
      </w:r>
      <w:r w:rsidR="00BB3764">
        <w:rPr>
          <w:rFonts w:ascii="Times New Roman" w:hAnsi="Times New Roman"/>
          <w:sz w:val="28"/>
          <w:szCs w:val="28"/>
          <w:lang w:eastAsia="ru-RU"/>
        </w:rPr>
        <w:t>ва</w:t>
      </w:r>
      <w:r w:rsidR="00551EF2" w:rsidRPr="00B5019C">
        <w:rPr>
          <w:rFonts w:ascii="Times New Roman" w:hAnsi="Times New Roman"/>
          <w:sz w:val="28"/>
          <w:szCs w:val="28"/>
          <w:lang w:eastAsia="ru-RU"/>
        </w:rPr>
        <w:t xml:space="preserve"> Новостанка, затем по</w:t>
      </w:r>
      <w:r w:rsidR="00FC5980" w:rsidRPr="00B501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87811" w:rsidRPr="00B5019C">
        <w:rPr>
          <w:rFonts w:ascii="Times New Roman" w:hAnsi="Times New Roman"/>
          <w:sz w:val="28"/>
          <w:szCs w:val="28"/>
          <w:lang w:eastAsia="ru-RU"/>
        </w:rPr>
        <w:t>середине р</w:t>
      </w:r>
      <w:r w:rsidR="00BB3764">
        <w:rPr>
          <w:rFonts w:ascii="Times New Roman" w:hAnsi="Times New Roman"/>
          <w:sz w:val="28"/>
          <w:szCs w:val="28"/>
          <w:lang w:eastAsia="ru-RU"/>
        </w:rPr>
        <w:t>ук</w:t>
      </w:r>
      <w:r w:rsidR="00205959">
        <w:rPr>
          <w:rFonts w:ascii="Times New Roman" w:hAnsi="Times New Roman"/>
          <w:sz w:val="28"/>
          <w:szCs w:val="28"/>
          <w:lang w:eastAsia="ru-RU"/>
        </w:rPr>
        <w:t>а</w:t>
      </w:r>
      <w:r w:rsidR="00BB3764">
        <w:rPr>
          <w:rFonts w:ascii="Times New Roman" w:hAnsi="Times New Roman"/>
          <w:sz w:val="28"/>
          <w:szCs w:val="28"/>
          <w:lang w:eastAsia="ru-RU"/>
        </w:rPr>
        <w:t>ва</w:t>
      </w:r>
      <w:r w:rsidR="00C87811" w:rsidRPr="00B5019C">
        <w:rPr>
          <w:rFonts w:ascii="Times New Roman" w:hAnsi="Times New Roman"/>
          <w:sz w:val="28"/>
          <w:szCs w:val="28"/>
          <w:lang w:eastAsia="ru-RU"/>
        </w:rPr>
        <w:t xml:space="preserve"> Новостанка на протяжении 2660 м на северо-запад,</w:t>
      </w:r>
      <w:r w:rsidR="00FC5980" w:rsidRPr="00B501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87811" w:rsidRPr="00B5019C">
        <w:rPr>
          <w:rFonts w:ascii="Times New Roman" w:hAnsi="Times New Roman"/>
          <w:sz w:val="28"/>
          <w:szCs w:val="28"/>
          <w:lang w:eastAsia="ru-RU"/>
        </w:rPr>
        <w:t xml:space="preserve">затем </w:t>
      </w:r>
      <w:r w:rsidR="00D846FA">
        <w:rPr>
          <w:rFonts w:ascii="Times New Roman" w:hAnsi="Times New Roman"/>
          <w:sz w:val="28"/>
          <w:szCs w:val="28"/>
          <w:lang w:eastAsia="ru-RU"/>
        </w:rPr>
        <w:t xml:space="preserve">граница </w:t>
      </w:r>
      <w:r w:rsidR="00DE4579">
        <w:rPr>
          <w:rFonts w:ascii="Times New Roman" w:hAnsi="Times New Roman"/>
          <w:sz w:val="28"/>
          <w:szCs w:val="28"/>
          <w:lang w:eastAsia="ru-RU"/>
        </w:rPr>
        <w:t xml:space="preserve">идет </w:t>
      </w:r>
      <w:r w:rsidR="00C87811" w:rsidRPr="00B5019C">
        <w:rPr>
          <w:rFonts w:ascii="Times New Roman" w:hAnsi="Times New Roman"/>
          <w:sz w:val="28"/>
          <w:szCs w:val="28"/>
          <w:lang w:eastAsia="ru-RU"/>
        </w:rPr>
        <w:t xml:space="preserve">на северо-восток </w:t>
      </w:r>
      <w:r w:rsidR="00DE4579" w:rsidRPr="00B5019C">
        <w:rPr>
          <w:rFonts w:ascii="Times New Roman" w:hAnsi="Times New Roman"/>
          <w:sz w:val="28"/>
          <w:szCs w:val="28"/>
          <w:lang w:eastAsia="ru-RU"/>
        </w:rPr>
        <w:t xml:space="preserve">3300 м </w:t>
      </w:r>
      <w:r w:rsidR="00C87811" w:rsidRPr="00B5019C">
        <w:rPr>
          <w:rFonts w:ascii="Times New Roman" w:hAnsi="Times New Roman"/>
          <w:sz w:val="28"/>
          <w:szCs w:val="28"/>
          <w:lang w:eastAsia="ru-RU"/>
        </w:rPr>
        <w:t>до середины протоки Гандурино</w:t>
      </w:r>
      <w:r w:rsidR="00551EF2" w:rsidRPr="00B5019C">
        <w:rPr>
          <w:rFonts w:ascii="Times New Roman" w:hAnsi="Times New Roman"/>
          <w:sz w:val="28"/>
          <w:szCs w:val="28"/>
          <w:lang w:eastAsia="ru-RU"/>
        </w:rPr>
        <w:t>.</w:t>
      </w:r>
      <w:r w:rsidR="00091E8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1EF2" w:rsidRPr="00B5019C">
        <w:rPr>
          <w:rFonts w:ascii="Times New Roman" w:hAnsi="Times New Roman"/>
          <w:sz w:val="28"/>
          <w:szCs w:val="28"/>
          <w:lang w:eastAsia="ru-RU"/>
        </w:rPr>
        <w:t>Д</w:t>
      </w:r>
      <w:r w:rsidR="00C87811" w:rsidRPr="00B5019C">
        <w:rPr>
          <w:rFonts w:ascii="Times New Roman" w:hAnsi="Times New Roman"/>
          <w:sz w:val="28"/>
          <w:szCs w:val="28"/>
          <w:lang w:eastAsia="ru-RU"/>
        </w:rPr>
        <w:t>алее по середине протоки Гандурино на протяжении 2850 м до первоначальной точки</w:t>
      </w:r>
      <w:proofErr w:type="gramStart"/>
      <w:r w:rsidR="00CA0854">
        <w:rPr>
          <w:rFonts w:ascii="Times New Roman" w:hAnsi="Times New Roman"/>
          <w:sz w:val="28"/>
          <w:szCs w:val="28"/>
          <w:lang w:eastAsia="ru-RU"/>
        </w:rPr>
        <w:t>.»;</w:t>
      </w:r>
      <w:proofErr w:type="gramEnd"/>
    </w:p>
    <w:p w:rsidR="00C87811" w:rsidRPr="00443FF9" w:rsidRDefault="00C87811" w:rsidP="00C87811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D3357" w:rsidRPr="00E311FD" w:rsidRDefault="00CA0854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D3357" w:rsidRPr="00E311FD">
        <w:rPr>
          <w:rFonts w:ascii="Times New Roman" w:hAnsi="Times New Roman"/>
          <w:sz w:val="28"/>
          <w:szCs w:val="28"/>
        </w:rPr>
        <w:t xml:space="preserve">) в </w:t>
      </w:r>
      <w:hyperlink r:id="rId15" w:history="1">
        <w:r w:rsidR="009D3357" w:rsidRPr="00E311FD">
          <w:rPr>
            <w:rFonts w:ascii="Times New Roman" w:hAnsi="Times New Roman"/>
            <w:sz w:val="28"/>
            <w:szCs w:val="28"/>
          </w:rPr>
          <w:t>приложении 177</w:t>
        </w:r>
      </w:hyperlink>
      <w:r w:rsidR="009D3357" w:rsidRPr="00E311FD">
        <w:rPr>
          <w:rFonts w:ascii="Times New Roman" w:hAnsi="Times New Roman"/>
          <w:sz w:val="28"/>
          <w:szCs w:val="28"/>
        </w:rPr>
        <w:t>:</w:t>
      </w: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>а) </w:t>
      </w:r>
      <w:hyperlink r:id="rId16" w:history="1">
        <w:r w:rsidRPr="00E311FD">
          <w:rPr>
            <w:rFonts w:ascii="Times New Roman" w:hAnsi="Times New Roman"/>
            <w:sz w:val="28"/>
            <w:szCs w:val="28"/>
          </w:rPr>
          <w:t>строк</w:t>
        </w:r>
        <w:r>
          <w:rPr>
            <w:rFonts w:ascii="Times New Roman" w:hAnsi="Times New Roman"/>
            <w:sz w:val="28"/>
            <w:szCs w:val="28"/>
          </w:rPr>
          <w:t>у</w:t>
        </w:r>
      </w:hyperlink>
      <w:r w:rsidRPr="00E311FD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440"/>
        <w:gridCol w:w="5058"/>
      </w:tblGrid>
      <w:tr w:rsidR="009D3357" w:rsidRPr="00E311FD" w:rsidTr="00B4449C">
        <w:trPr>
          <w:tblCellSpacing w:w="5" w:type="nil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Pr="00E311FD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11F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Лебяжинский сельсовет</w:t>
            </w:r>
          </w:p>
          <w:p w:rsidR="009D3357" w:rsidRPr="00E311FD" w:rsidRDefault="009D3357" w:rsidP="00B444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Pr="00E311FD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11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Лебяжье</w:t>
            </w:r>
          </w:p>
          <w:p w:rsidR="009D3357" w:rsidRPr="00E311FD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E311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Октябрьский»</w:t>
            </w:r>
          </w:p>
        </w:tc>
      </w:tr>
    </w:tbl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>признать утративш</w:t>
      </w:r>
      <w:r>
        <w:rPr>
          <w:rFonts w:ascii="Times New Roman" w:hAnsi="Times New Roman"/>
          <w:sz w:val="28"/>
          <w:szCs w:val="28"/>
        </w:rPr>
        <w:t>ей</w:t>
      </w:r>
      <w:r w:rsidRPr="00E311FD">
        <w:rPr>
          <w:rFonts w:ascii="Times New Roman" w:hAnsi="Times New Roman"/>
          <w:sz w:val="28"/>
          <w:szCs w:val="28"/>
        </w:rPr>
        <w:t xml:space="preserve"> силу;</w:t>
      </w: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E311FD">
        <w:rPr>
          <w:rFonts w:ascii="Times New Roman" w:hAnsi="Times New Roman"/>
          <w:sz w:val="28"/>
          <w:szCs w:val="28"/>
        </w:rPr>
        <w:t>) строку: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440"/>
        <w:gridCol w:w="5058"/>
      </w:tblGrid>
      <w:tr w:rsidR="009D3357" w:rsidRPr="00E311FD" w:rsidTr="00B4449C">
        <w:trPr>
          <w:tblCellSpacing w:w="5" w:type="nil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Pr="00E311FD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11F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Образцово-Травинский сельсовет</w:t>
            </w:r>
          </w:p>
          <w:p w:rsidR="009D3357" w:rsidRPr="00E311FD" w:rsidRDefault="009D3357" w:rsidP="00B444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Образцово-Травино</w:t>
            </w:r>
          </w:p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Гандурино</w:t>
            </w:r>
          </w:p>
          <w:p w:rsidR="009D3357" w:rsidRPr="00E311FD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п. Нижненикольский</w:t>
            </w:r>
            <w:r w:rsidRPr="00E311FD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</w:tbl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440"/>
        <w:gridCol w:w="5058"/>
      </w:tblGrid>
      <w:tr w:rsidR="009D3357" w:rsidRPr="00E311FD" w:rsidTr="00B4449C">
        <w:trPr>
          <w:trHeight w:val="345"/>
          <w:tblCellSpacing w:w="5" w:type="nil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Pr="00E311FD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11F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Образцово-Травинский сельсовет</w:t>
            </w:r>
          </w:p>
          <w:p w:rsidR="009D3357" w:rsidRPr="00E311FD" w:rsidRDefault="009D3357" w:rsidP="00B4449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Pr="00E311FD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11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Лебяжье</w:t>
            </w:r>
          </w:p>
          <w:p w:rsidR="009D3357" w:rsidRDefault="009D3357" w:rsidP="00B444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E311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Октябрьский</w:t>
            </w:r>
          </w:p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Образцово-Травино</w:t>
            </w:r>
          </w:p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Гандурино</w:t>
            </w:r>
          </w:p>
          <w:p w:rsidR="009D3357" w:rsidRDefault="009D3357" w:rsidP="00B444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п. Нижненикольский</w:t>
            </w:r>
          </w:p>
          <w:p w:rsidR="009D3357" w:rsidRPr="00E311FD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11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Полдневое</w:t>
            </w:r>
          </w:p>
          <w:p w:rsidR="009D3357" w:rsidRPr="00E311FD" w:rsidRDefault="009D3357" w:rsidP="00B444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E311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Дамчик</w:t>
            </w:r>
            <w:r w:rsidRPr="00E311FD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E311FD">
        <w:rPr>
          <w:rFonts w:ascii="Times New Roman" w:hAnsi="Times New Roman"/>
          <w:sz w:val="28"/>
          <w:szCs w:val="28"/>
        </w:rPr>
        <w:t>) строк</w:t>
      </w:r>
      <w:r>
        <w:rPr>
          <w:rFonts w:ascii="Times New Roman" w:hAnsi="Times New Roman"/>
          <w:sz w:val="28"/>
          <w:szCs w:val="28"/>
        </w:rPr>
        <w:t>у</w:t>
      </w:r>
      <w:r w:rsidRPr="00E311FD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440"/>
        <w:gridCol w:w="5058"/>
      </w:tblGrid>
      <w:tr w:rsidR="009D3357" w:rsidRPr="00E311FD" w:rsidTr="00B4449C">
        <w:trPr>
          <w:tblCellSpacing w:w="5" w:type="nil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Pr="00E311FD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11FD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Полдневский</w:t>
            </w:r>
            <w:r w:rsidRPr="00E311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</w:t>
            </w:r>
          </w:p>
          <w:p w:rsidR="009D3357" w:rsidRPr="00E311FD" w:rsidRDefault="009D3357" w:rsidP="00B444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Pr="00E311FD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11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Полдневое</w:t>
            </w:r>
          </w:p>
          <w:p w:rsidR="009D3357" w:rsidRPr="00E311FD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E311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Дамчик»</w:t>
            </w:r>
          </w:p>
        </w:tc>
      </w:tr>
    </w:tbl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>признать утративш</w:t>
      </w:r>
      <w:r>
        <w:rPr>
          <w:rFonts w:ascii="Times New Roman" w:hAnsi="Times New Roman"/>
          <w:sz w:val="28"/>
          <w:szCs w:val="28"/>
        </w:rPr>
        <w:t>ей силу.</w:t>
      </w: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E311FD">
        <w:rPr>
          <w:rFonts w:ascii="Times New Roman" w:hAnsi="Times New Roman"/>
          <w:b/>
          <w:sz w:val="28"/>
          <w:szCs w:val="28"/>
        </w:rPr>
        <w:t>Статья 5</w:t>
      </w: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 xml:space="preserve">Внести в </w:t>
      </w:r>
      <w:hyperlink r:id="rId17" w:history="1">
        <w:r w:rsidRPr="00E311FD">
          <w:rPr>
            <w:rFonts w:ascii="Times New Roman" w:hAnsi="Times New Roman"/>
            <w:sz w:val="28"/>
            <w:szCs w:val="28"/>
          </w:rPr>
          <w:t>раздел III приложения</w:t>
        </w:r>
      </w:hyperlink>
      <w:r w:rsidRPr="00E311FD">
        <w:rPr>
          <w:rFonts w:ascii="Times New Roman" w:hAnsi="Times New Roman"/>
          <w:sz w:val="28"/>
          <w:szCs w:val="28"/>
        </w:rPr>
        <w:t xml:space="preserve"> к Закону Астраханской области от 4 октября 2006 г. № 67/2006-ОЗ «Об административно-территориальном устройстве Астраханской области» следующие изменения:</w:t>
      </w: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>1) </w:t>
      </w:r>
      <w:hyperlink r:id="rId18" w:history="1">
        <w:r w:rsidRPr="00E311FD">
          <w:rPr>
            <w:rFonts w:ascii="Times New Roman" w:hAnsi="Times New Roman"/>
            <w:sz w:val="28"/>
            <w:szCs w:val="28"/>
          </w:rPr>
          <w:t>позици</w:t>
        </w:r>
        <w:r>
          <w:rPr>
            <w:rFonts w:ascii="Times New Roman" w:hAnsi="Times New Roman"/>
            <w:sz w:val="28"/>
            <w:szCs w:val="28"/>
          </w:rPr>
          <w:t>ю</w:t>
        </w:r>
      </w:hyperlink>
      <w:r w:rsidRPr="00E311FD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20"/>
        <w:gridCol w:w="2400"/>
        <w:gridCol w:w="3978"/>
      </w:tblGrid>
      <w:tr w:rsidR="009D3357" w:rsidRPr="00E311FD" w:rsidTr="00B4449C">
        <w:trPr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Pr="00E311FD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11F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Лебяжинский сельсовет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Лебяжье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Лебяжье</w:t>
            </w:r>
          </w:p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п. Октябрьский»</w:t>
            </w:r>
          </w:p>
        </w:tc>
      </w:tr>
    </w:tbl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>признать утративш</w:t>
      </w:r>
      <w:r>
        <w:rPr>
          <w:rFonts w:ascii="Times New Roman" w:hAnsi="Times New Roman"/>
          <w:sz w:val="28"/>
          <w:szCs w:val="28"/>
        </w:rPr>
        <w:t>ей</w:t>
      </w:r>
      <w:r w:rsidRPr="00E311FD">
        <w:rPr>
          <w:rFonts w:ascii="Times New Roman" w:hAnsi="Times New Roman"/>
          <w:sz w:val="28"/>
          <w:szCs w:val="28"/>
        </w:rPr>
        <w:t xml:space="preserve"> силу;</w:t>
      </w: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311FD">
        <w:rPr>
          <w:rFonts w:ascii="Times New Roman" w:hAnsi="Times New Roman"/>
          <w:sz w:val="28"/>
          <w:szCs w:val="28"/>
        </w:rPr>
        <w:t>) позицию: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20"/>
        <w:gridCol w:w="2400"/>
        <w:gridCol w:w="3978"/>
      </w:tblGrid>
      <w:tr w:rsidR="009D3357" w:rsidRPr="00E311FD" w:rsidTr="00B4449C">
        <w:trPr>
          <w:trHeight w:val="647"/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«Образцово-Травинский сельсовет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Образцово-Травино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Образцово-Травино</w:t>
            </w:r>
          </w:p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Гандурино</w:t>
            </w:r>
          </w:p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п. Нижненикольский»</w:t>
            </w:r>
          </w:p>
        </w:tc>
      </w:tr>
    </w:tbl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20"/>
        <w:gridCol w:w="2400"/>
        <w:gridCol w:w="3978"/>
      </w:tblGrid>
      <w:tr w:rsidR="009D3357" w:rsidRPr="00E311FD" w:rsidTr="00B4449C">
        <w:trPr>
          <w:trHeight w:val="204"/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Pr="00E311FD" w:rsidRDefault="009D3357" w:rsidP="00B444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«Образцово-Травинский сельсовет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Pr="00E311FD" w:rsidRDefault="009D3357" w:rsidP="00B444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Образцово-Травино</w:t>
            </w:r>
            <w:r w:rsidRPr="00E311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Лебяжье</w:t>
            </w:r>
          </w:p>
          <w:p w:rsidR="009D3357" w:rsidRDefault="009D3357" w:rsidP="00B444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п. Октябрьский</w:t>
            </w:r>
          </w:p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Образцово-Травино</w:t>
            </w:r>
          </w:p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Гандурино</w:t>
            </w:r>
          </w:p>
          <w:p w:rsidR="009D3357" w:rsidRDefault="009D3357" w:rsidP="00B444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п. Нижненикольский</w:t>
            </w:r>
          </w:p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Полдневое</w:t>
            </w:r>
          </w:p>
          <w:p w:rsidR="009D3357" w:rsidRPr="00E311FD" w:rsidRDefault="009D3357" w:rsidP="00B4449C">
            <w:pPr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п. Дамчик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311FD">
        <w:rPr>
          <w:rFonts w:ascii="Times New Roman" w:hAnsi="Times New Roman"/>
          <w:sz w:val="28"/>
          <w:szCs w:val="28"/>
        </w:rPr>
        <w:t>) позици</w:t>
      </w:r>
      <w:r>
        <w:rPr>
          <w:rFonts w:ascii="Times New Roman" w:hAnsi="Times New Roman"/>
          <w:sz w:val="28"/>
          <w:szCs w:val="28"/>
        </w:rPr>
        <w:t>ю</w:t>
      </w:r>
      <w:r w:rsidRPr="00E311FD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20"/>
        <w:gridCol w:w="2400"/>
        <w:gridCol w:w="3978"/>
      </w:tblGrid>
      <w:tr w:rsidR="009D3357" w:rsidRPr="00E311FD" w:rsidTr="00B4449C">
        <w:trPr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«Полдневский сельсовет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Полдневое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Полдневое</w:t>
            </w:r>
          </w:p>
          <w:p w:rsidR="009D3357" w:rsidRDefault="009D3357" w:rsidP="00B4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п. Дамчик»</w:t>
            </w:r>
          </w:p>
        </w:tc>
      </w:tr>
    </w:tbl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>признать утративш</w:t>
      </w:r>
      <w:r>
        <w:rPr>
          <w:rFonts w:ascii="Times New Roman" w:hAnsi="Times New Roman"/>
          <w:sz w:val="28"/>
          <w:szCs w:val="28"/>
        </w:rPr>
        <w:t>ей силу.</w:t>
      </w: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E311FD">
        <w:rPr>
          <w:rFonts w:ascii="Times New Roman" w:hAnsi="Times New Roman"/>
          <w:b/>
          <w:sz w:val="28"/>
          <w:szCs w:val="28"/>
        </w:rPr>
        <w:t>Статья 6</w:t>
      </w: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D3357" w:rsidRPr="00E311FD" w:rsidRDefault="009D3357" w:rsidP="009D33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11FD">
        <w:rPr>
          <w:rFonts w:ascii="Times New Roman" w:hAnsi="Times New Roman"/>
          <w:bCs/>
          <w:sz w:val="28"/>
          <w:szCs w:val="28"/>
          <w:lang w:eastAsia="ru-RU"/>
        </w:rPr>
        <w:t>Настоящий Закон вступает в силу через десять дней после дня его официального опубликования.</w:t>
      </w: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>Губернатор Астраханской области                                                   А.А. Жилкин</w:t>
      </w: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>г. Астрахань</w:t>
      </w: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>«___» __________ 2017 г.</w:t>
      </w: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357" w:rsidRPr="00E311FD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357" w:rsidRPr="001746D1" w:rsidRDefault="009D3357" w:rsidP="009D3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311FD">
        <w:rPr>
          <w:rFonts w:ascii="Times New Roman" w:hAnsi="Times New Roman"/>
          <w:sz w:val="28"/>
          <w:szCs w:val="28"/>
        </w:rPr>
        <w:t>Рег. № _________</w:t>
      </w:r>
    </w:p>
    <w:p w:rsidR="00C87811" w:rsidRPr="00443FF9" w:rsidRDefault="00C87811" w:rsidP="00C87811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12357" w:rsidRPr="00443FF9" w:rsidRDefault="00C12357" w:rsidP="00C12357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630B2" w:rsidRPr="00443FF9" w:rsidRDefault="00E630B2" w:rsidP="00E630B2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630B2" w:rsidRPr="00443FF9" w:rsidRDefault="00E630B2" w:rsidP="00E630B2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630B2" w:rsidRPr="00443FF9" w:rsidRDefault="00E630B2" w:rsidP="00E630B2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82507" w:rsidRPr="00E311FD" w:rsidRDefault="00C82507" w:rsidP="009D3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540C" w:rsidRPr="00E311FD" w:rsidRDefault="00A4540C" w:rsidP="00C825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B7C5A" w:rsidRPr="00E311FD" w:rsidRDefault="002B7C5A" w:rsidP="00C82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8D8" w:rsidRPr="00E311FD" w:rsidRDefault="00E258D8" w:rsidP="00C82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24EC" w:rsidRPr="001746D1" w:rsidRDefault="007524EC" w:rsidP="00C82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524EC" w:rsidRPr="001746D1" w:rsidSect="00FC0298">
      <w:headerReference w:type="default" r:id="rId19"/>
      <w:pgSz w:w="11906" w:h="16838"/>
      <w:pgMar w:top="567" w:right="680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FA3" w:rsidRDefault="004E4FA3" w:rsidP="00627AB9">
      <w:pPr>
        <w:spacing w:after="0" w:line="240" w:lineRule="auto"/>
      </w:pPr>
      <w:r>
        <w:separator/>
      </w:r>
    </w:p>
  </w:endnote>
  <w:endnote w:type="continuationSeparator" w:id="0">
    <w:p w:rsidR="004E4FA3" w:rsidRDefault="004E4FA3" w:rsidP="00627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FA3" w:rsidRDefault="004E4FA3" w:rsidP="00627AB9">
      <w:pPr>
        <w:spacing w:after="0" w:line="240" w:lineRule="auto"/>
      </w:pPr>
      <w:r>
        <w:separator/>
      </w:r>
    </w:p>
  </w:footnote>
  <w:footnote w:type="continuationSeparator" w:id="0">
    <w:p w:rsidR="004E4FA3" w:rsidRDefault="004E4FA3" w:rsidP="00627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3E5" w:rsidRPr="00895E08" w:rsidRDefault="00AB6D8C" w:rsidP="003A73E5">
    <w:pPr>
      <w:pStyle w:val="a3"/>
      <w:jc w:val="center"/>
      <w:rPr>
        <w:rFonts w:ascii="Times New Roman" w:hAnsi="Times New Roman"/>
      </w:rPr>
    </w:pPr>
    <w:r w:rsidRPr="00895E08">
      <w:rPr>
        <w:rFonts w:ascii="Times New Roman" w:hAnsi="Times New Roman"/>
      </w:rPr>
      <w:fldChar w:fldCharType="begin"/>
    </w:r>
    <w:r w:rsidR="00627AB9" w:rsidRPr="00895E08">
      <w:rPr>
        <w:rFonts w:ascii="Times New Roman" w:hAnsi="Times New Roman"/>
      </w:rPr>
      <w:instrText>PAGE   \* MERGEFORMAT</w:instrText>
    </w:r>
    <w:r w:rsidRPr="00895E08">
      <w:rPr>
        <w:rFonts w:ascii="Times New Roman" w:hAnsi="Times New Roman"/>
      </w:rPr>
      <w:fldChar w:fldCharType="separate"/>
    </w:r>
    <w:r w:rsidR="00014850">
      <w:rPr>
        <w:rFonts w:ascii="Times New Roman" w:hAnsi="Times New Roman"/>
        <w:noProof/>
      </w:rPr>
      <w:t>5</w:t>
    </w:r>
    <w:r w:rsidRPr="00895E08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3E60"/>
    <w:multiLevelType w:val="hybridMultilevel"/>
    <w:tmpl w:val="6E8E9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86553"/>
    <w:multiLevelType w:val="hybridMultilevel"/>
    <w:tmpl w:val="F0E4F43E"/>
    <w:lvl w:ilvl="0" w:tplc="2C4A7B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2AE30FA"/>
    <w:multiLevelType w:val="hybridMultilevel"/>
    <w:tmpl w:val="9006AACC"/>
    <w:lvl w:ilvl="0" w:tplc="BAA848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F15355"/>
    <w:multiLevelType w:val="hybridMultilevel"/>
    <w:tmpl w:val="07C44448"/>
    <w:lvl w:ilvl="0" w:tplc="51C8E6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BB71EE"/>
    <w:multiLevelType w:val="hybridMultilevel"/>
    <w:tmpl w:val="3D6A6866"/>
    <w:lvl w:ilvl="0" w:tplc="E5FA285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D8C12CD"/>
    <w:multiLevelType w:val="hybridMultilevel"/>
    <w:tmpl w:val="10169140"/>
    <w:lvl w:ilvl="0" w:tplc="DA4E6A2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F1178AD"/>
    <w:multiLevelType w:val="hybridMultilevel"/>
    <w:tmpl w:val="3DA2CE38"/>
    <w:lvl w:ilvl="0" w:tplc="0A526F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A8D"/>
    <w:rsid w:val="00002FBF"/>
    <w:rsid w:val="0000707E"/>
    <w:rsid w:val="0000771B"/>
    <w:rsid w:val="00012E3E"/>
    <w:rsid w:val="00013CDF"/>
    <w:rsid w:val="00014850"/>
    <w:rsid w:val="00017378"/>
    <w:rsid w:val="00017CC1"/>
    <w:rsid w:val="0002076E"/>
    <w:rsid w:val="00031BCC"/>
    <w:rsid w:val="000323DA"/>
    <w:rsid w:val="00033FCA"/>
    <w:rsid w:val="000350DE"/>
    <w:rsid w:val="00036AA6"/>
    <w:rsid w:val="00036B95"/>
    <w:rsid w:val="00037749"/>
    <w:rsid w:val="000454B7"/>
    <w:rsid w:val="00045715"/>
    <w:rsid w:val="00050175"/>
    <w:rsid w:val="00051353"/>
    <w:rsid w:val="00051F6C"/>
    <w:rsid w:val="00057260"/>
    <w:rsid w:val="00061634"/>
    <w:rsid w:val="00062752"/>
    <w:rsid w:val="000724E3"/>
    <w:rsid w:val="00076408"/>
    <w:rsid w:val="000766C0"/>
    <w:rsid w:val="00082ABD"/>
    <w:rsid w:val="00083FB8"/>
    <w:rsid w:val="00085655"/>
    <w:rsid w:val="00090C6B"/>
    <w:rsid w:val="00091E87"/>
    <w:rsid w:val="00093DBF"/>
    <w:rsid w:val="000A3281"/>
    <w:rsid w:val="000B19C0"/>
    <w:rsid w:val="000B435C"/>
    <w:rsid w:val="000B5C8B"/>
    <w:rsid w:val="000C6B3B"/>
    <w:rsid w:val="000D755B"/>
    <w:rsid w:val="000E3615"/>
    <w:rsid w:val="000E37C0"/>
    <w:rsid w:val="000E3D68"/>
    <w:rsid w:val="000E46C6"/>
    <w:rsid w:val="000E6F6C"/>
    <w:rsid w:val="000F5840"/>
    <w:rsid w:val="001032F2"/>
    <w:rsid w:val="001037C0"/>
    <w:rsid w:val="0011050F"/>
    <w:rsid w:val="0011112F"/>
    <w:rsid w:val="001209D2"/>
    <w:rsid w:val="001236E3"/>
    <w:rsid w:val="00123BEF"/>
    <w:rsid w:val="001254A8"/>
    <w:rsid w:val="00126166"/>
    <w:rsid w:val="0012691B"/>
    <w:rsid w:val="001276E4"/>
    <w:rsid w:val="00127DD2"/>
    <w:rsid w:val="0013040A"/>
    <w:rsid w:val="00133557"/>
    <w:rsid w:val="001406F5"/>
    <w:rsid w:val="00147FF1"/>
    <w:rsid w:val="0015264D"/>
    <w:rsid w:val="00154CF1"/>
    <w:rsid w:val="00157BB9"/>
    <w:rsid w:val="001746D1"/>
    <w:rsid w:val="001772FE"/>
    <w:rsid w:val="0017749F"/>
    <w:rsid w:val="00191DD2"/>
    <w:rsid w:val="001938EE"/>
    <w:rsid w:val="00194FA5"/>
    <w:rsid w:val="00196229"/>
    <w:rsid w:val="0019624C"/>
    <w:rsid w:val="001A3E18"/>
    <w:rsid w:val="001B0BB6"/>
    <w:rsid w:val="001B505A"/>
    <w:rsid w:val="001B5DE5"/>
    <w:rsid w:val="001B6822"/>
    <w:rsid w:val="001C0930"/>
    <w:rsid w:val="001C1488"/>
    <w:rsid w:val="001C3CD5"/>
    <w:rsid w:val="001C6F59"/>
    <w:rsid w:val="001D2CB6"/>
    <w:rsid w:val="001D2CF0"/>
    <w:rsid w:val="001D40EA"/>
    <w:rsid w:val="001E015E"/>
    <w:rsid w:val="001E0380"/>
    <w:rsid w:val="001F07DC"/>
    <w:rsid w:val="001F0D43"/>
    <w:rsid w:val="001F100A"/>
    <w:rsid w:val="001F1E2B"/>
    <w:rsid w:val="001F34C2"/>
    <w:rsid w:val="001F3E78"/>
    <w:rsid w:val="001F6FF2"/>
    <w:rsid w:val="002024E0"/>
    <w:rsid w:val="002051E8"/>
    <w:rsid w:val="00205959"/>
    <w:rsid w:val="00212E8E"/>
    <w:rsid w:val="00231A1E"/>
    <w:rsid w:val="00234225"/>
    <w:rsid w:val="00235822"/>
    <w:rsid w:val="002378D8"/>
    <w:rsid w:val="002508A8"/>
    <w:rsid w:val="00255B59"/>
    <w:rsid w:val="00256CF7"/>
    <w:rsid w:val="002645AC"/>
    <w:rsid w:val="0026482A"/>
    <w:rsid w:val="00265FAB"/>
    <w:rsid w:val="00267A29"/>
    <w:rsid w:val="00270698"/>
    <w:rsid w:val="0027415D"/>
    <w:rsid w:val="00275198"/>
    <w:rsid w:val="00275C7F"/>
    <w:rsid w:val="00283935"/>
    <w:rsid w:val="0028563A"/>
    <w:rsid w:val="002863FC"/>
    <w:rsid w:val="00291D9C"/>
    <w:rsid w:val="002A16A4"/>
    <w:rsid w:val="002A243E"/>
    <w:rsid w:val="002A257C"/>
    <w:rsid w:val="002A421A"/>
    <w:rsid w:val="002B0707"/>
    <w:rsid w:val="002B7C5A"/>
    <w:rsid w:val="002C0A61"/>
    <w:rsid w:val="002C488A"/>
    <w:rsid w:val="002D002D"/>
    <w:rsid w:val="002D25FC"/>
    <w:rsid w:val="002D4A13"/>
    <w:rsid w:val="002F0D9C"/>
    <w:rsid w:val="002F3367"/>
    <w:rsid w:val="002F482B"/>
    <w:rsid w:val="002F7494"/>
    <w:rsid w:val="0030384F"/>
    <w:rsid w:val="00305CFE"/>
    <w:rsid w:val="00311949"/>
    <w:rsid w:val="00311F62"/>
    <w:rsid w:val="00314D05"/>
    <w:rsid w:val="00315676"/>
    <w:rsid w:val="00315D97"/>
    <w:rsid w:val="00317A79"/>
    <w:rsid w:val="00320289"/>
    <w:rsid w:val="00322B80"/>
    <w:rsid w:val="00330214"/>
    <w:rsid w:val="00330507"/>
    <w:rsid w:val="003317E9"/>
    <w:rsid w:val="00335AEE"/>
    <w:rsid w:val="0034663E"/>
    <w:rsid w:val="00347199"/>
    <w:rsid w:val="003478C6"/>
    <w:rsid w:val="00354F56"/>
    <w:rsid w:val="00356C02"/>
    <w:rsid w:val="00360471"/>
    <w:rsid w:val="003673EA"/>
    <w:rsid w:val="00367FCF"/>
    <w:rsid w:val="00371333"/>
    <w:rsid w:val="00374B2B"/>
    <w:rsid w:val="003801F3"/>
    <w:rsid w:val="00380349"/>
    <w:rsid w:val="00385B3D"/>
    <w:rsid w:val="00394E94"/>
    <w:rsid w:val="003953A5"/>
    <w:rsid w:val="003A5EF8"/>
    <w:rsid w:val="003A6C52"/>
    <w:rsid w:val="003A713F"/>
    <w:rsid w:val="003A73E5"/>
    <w:rsid w:val="003A75DD"/>
    <w:rsid w:val="003C0103"/>
    <w:rsid w:val="003C298E"/>
    <w:rsid w:val="003C63B1"/>
    <w:rsid w:val="003D1814"/>
    <w:rsid w:val="003D209F"/>
    <w:rsid w:val="003D3E76"/>
    <w:rsid w:val="003D5B16"/>
    <w:rsid w:val="003E0D0A"/>
    <w:rsid w:val="003E2898"/>
    <w:rsid w:val="003E7553"/>
    <w:rsid w:val="003E7C78"/>
    <w:rsid w:val="003F049C"/>
    <w:rsid w:val="003F08BA"/>
    <w:rsid w:val="003F1ADA"/>
    <w:rsid w:val="003F646E"/>
    <w:rsid w:val="0040131F"/>
    <w:rsid w:val="00402D3F"/>
    <w:rsid w:val="00402E12"/>
    <w:rsid w:val="00403F0F"/>
    <w:rsid w:val="00404100"/>
    <w:rsid w:val="00405743"/>
    <w:rsid w:val="00406E25"/>
    <w:rsid w:val="004128A9"/>
    <w:rsid w:val="004232A7"/>
    <w:rsid w:val="00434464"/>
    <w:rsid w:val="00440B9D"/>
    <w:rsid w:val="00441EEE"/>
    <w:rsid w:val="00443FF9"/>
    <w:rsid w:val="004448B3"/>
    <w:rsid w:val="00447928"/>
    <w:rsid w:val="004479B7"/>
    <w:rsid w:val="004525DA"/>
    <w:rsid w:val="00456ADB"/>
    <w:rsid w:val="00462BE1"/>
    <w:rsid w:val="00463707"/>
    <w:rsid w:val="00464A96"/>
    <w:rsid w:val="00465F1B"/>
    <w:rsid w:val="00473E76"/>
    <w:rsid w:val="00475DD2"/>
    <w:rsid w:val="0048289E"/>
    <w:rsid w:val="0048364D"/>
    <w:rsid w:val="0049794F"/>
    <w:rsid w:val="004A683B"/>
    <w:rsid w:val="004B65BB"/>
    <w:rsid w:val="004C03B9"/>
    <w:rsid w:val="004C17A9"/>
    <w:rsid w:val="004C1F84"/>
    <w:rsid w:val="004C39C2"/>
    <w:rsid w:val="004C407E"/>
    <w:rsid w:val="004D3493"/>
    <w:rsid w:val="004E297B"/>
    <w:rsid w:val="004E4FA3"/>
    <w:rsid w:val="004F7715"/>
    <w:rsid w:val="004F7837"/>
    <w:rsid w:val="004F7F18"/>
    <w:rsid w:val="00507098"/>
    <w:rsid w:val="00507384"/>
    <w:rsid w:val="005079A6"/>
    <w:rsid w:val="0051487F"/>
    <w:rsid w:val="00522742"/>
    <w:rsid w:val="00524830"/>
    <w:rsid w:val="005262B5"/>
    <w:rsid w:val="005270C8"/>
    <w:rsid w:val="005278E4"/>
    <w:rsid w:val="0053155D"/>
    <w:rsid w:val="00536515"/>
    <w:rsid w:val="00536B9A"/>
    <w:rsid w:val="005439B8"/>
    <w:rsid w:val="00544B97"/>
    <w:rsid w:val="00545599"/>
    <w:rsid w:val="0055012C"/>
    <w:rsid w:val="00550487"/>
    <w:rsid w:val="00551EF2"/>
    <w:rsid w:val="0055364E"/>
    <w:rsid w:val="00555ECF"/>
    <w:rsid w:val="00563589"/>
    <w:rsid w:val="00580221"/>
    <w:rsid w:val="00592410"/>
    <w:rsid w:val="00592CB3"/>
    <w:rsid w:val="00596D75"/>
    <w:rsid w:val="005973F9"/>
    <w:rsid w:val="005A5C5E"/>
    <w:rsid w:val="005B2CF2"/>
    <w:rsid w:val="005C0F2D"/>
    <w:rsid w:val="005D2F6D"/>
    <w:rsid w:val="005D3BA3"/>
    <w:rsid w:val="005D463E"/>
    <w:rsid w:val="005D475C"/>
    <w:rsid w:val="005D56F4"/>
    <w:rsid w:val="005D7C09"/>
    <w:rsid w:val="005E066A"/>
    <w:rsid w:val="005E2724"/>
    <w:rsid w:val="005E6174"/>
    <w:rsid w:val="005F006E"/>
    <w:rsid w:val="005F0C30"/>
    <w:rsid w:val="005F1A53"/>
    <w:rsid w:val="005F1FB1"/>
    <w:rsid w:val="005F4462"/>
    <w:rsid w:val="005F64A4"/>
    <w:rsid w:val="006006D7"/>
    <w:rsid w:val="00600D4E"/>
    <w:rsid w:val="00603861"/>
    <w:rsid w:val="006068BA"/>
    <w:rsid w:val="00606A0A"/>
    <w:rsid w:val="00610829"/>
    <w:rsid w:val="00612F46"/>
    <w:rsid w:val="00616979"/>
    <w:rsid w:val="006213DF"/>
    <w:rsid w:val="00622064"/>
    <w:rsid w:val="006221BC"/>
    <w:rsid w:val="00626037"/>
    <w:rsid w:val="00627AB9"/>
    <w:rsid w:val="00627ECD"/>
    <w:rsid w:val="00630C0B"/>
    <w:rsid w:val="006323AF"/>
    <w:rsid w:val="006423FC"/>
    <w:rsid w:val="0064322F"/>
    <w:rsid w:val="00644110"/>
    <w:rsid w:val="00645665"/>
    <w:rsid w:val="00646C07"/>
    <w:rsid w:val="006475E1"/>
    <w:rsid w:val="00650795"/>
    <w:rsid w:val="006514B2"/>
    <w:rsid w:val="0065158B"/>
    <w:rsid w:val="006622A3"/>
    <w:rsid w:val="00662D2B"/>
    <w:rsid w:val="00665080"/>
    <w:rsid w:val="006662BF"/>
    <w:rsid w:val="00666635"/>
    <w:rsid w:val="00670085"/>
    <w:rsid w:val="00674309"/>
    <w:rsid w:val="00674E58"/>
    <w:rsid w:val="00677A9F"/>
    <w:rsid w:val="006905C2"/>
    <w:rsid w:val="00691E7D"/>
    <w:rsid w:val="00695D11"/>
    <w:rsid w:val="006A4B3D"/>
    <w:rsid w:val="006A4FDF"/>
    <w:rsid w:val="006A5666"/>
    <w:rsid w:val="006A66CD"/>
    <w:rsid w:val="006C0D1B"/>
    <w:rsid w:val="006C161A"/>
    <w:rsid w:val="006C23AA"/>
    <w:rsid w:val="006C5E33"/>
    <w:rsid w:val="006D296B"/>
    <w:rsid w:val="006D3620"/>
    <w:rsid w:val="006D5FE2"/>
    <w:rsid w:val="006E0F4E"/>
    <w:rsid w:val="006F0A26"/>
    <w:rsid w:val="006F6F78"/>
    <w:rsid w:val="007067A4"/>
    <w:rsid w:val="007136AA"/>
    <w:rsid w:val="007146AB"/>
    <w:rsid w:val="00715B22"/>
    <w:rsid w:val="00716C21"/>
    <w:rsid w:val="0071788F"/>
    <w:rsid w:val="00720DC3"/>
    <w:rsid w:val="007215A7"/>
    <w:rsid w:val="00723CA6"/>
    <w:rsid w:val="00724A44"/>
    <w:rsid w:val="00724CF3"/>
    <w:rsid w:val="007322EA"/>
    <w:rsid w:val="00733742"/>
    <w:rsid w:val="00734382"/>
    <w:rsid w:val="00737C3F"/>
    <w:rsid w:val="00737FCE"/>
    <w:rsid w:val="00746CCA"/>
    <w:rsid w:val="007524EC"/>
    <w:rsid w:val="0075630B"/>
    <w:rsid w:val="0076099F"/>
    <w:rsid w:val="00764306"/>
    <w:rsid w:val="007653EA"/>
    <w:rsid w:val="00766DEB"/>
    <w:rsid w:val="00770707"/>
    <w:rsid w:val="007717C6"/>
    <w:rsid w:val="0077183C"/>
    <w:rsid w:val="00773904"/>
    <w:rsid w:val="007741BF"/>
    <w:rsid w:val="007749C4"/>
    <w:rsid w:val="0077522F"/>
    <w:rsid w:val="007758AE"/>
    <w:rsid w:val="007763EC"/>
    <w:rsid w:val="00783D74"/>
    <w:rsid w:val="007864E7"/>
    <w:rsid w:val="007875DA"/>
    <w:rsid w:val="00793F4D"/>
    <w:rsid w:val="00795A9D"/>
    <w:rsid w:val="00797556"/>
    <w:rsid w:val="007A0131"/>
    <w:rsid w:val="007A02AD"/>
    <w:rsid w:val="007A0EC6"/>
    <w:rsid w:val="007A1CC8"/>
    <w:rsid w:val="007A2896"/>
    <w:rsid w:val="007A7E70"/>
    <w:rsid w:val="007A7F18"/>
    <w:rsid w:val="007A7F85"/>
    <w:rsid w:val="007C0488"/>
    <w:rsid w:val="007C1220"/>
    <w:rsid w:val="007C31A4"/>
    <w:rsid w:val="007C3DC8"/>
    <w:rsid w:val="007C4EEC"/>
    <w:rsid w:val="007C6830"/>
    <w:rsid w:val="007D0FE6"/>
    <w:rsid w:val="007E164A"/>
    <w:rsid w:val="007E3FE1"/>
    <w:rsid w:val="007E7451"/>
    <w:rsid w:val="007E7894"/>
    <w:rsid w:val="007F0C93"/>
    <w:rsid w:val="007F14B4"/>
    <w:rsid w:val="007F6AD5"/>
    <w:rsid w:val="008110F2"/>
    <w:rsid w:val="00811203"/>
    <w:rsid w:val="00811615"/>
    <w:rsid w:val="008122DA"/>
    <w:rsid w:val="00812AD8"/>
    <w:rsid w:val="00812D20"/>
    <w:rsid w:val="008153F8"/>
    <w:rsid w:val="00815EC6"/>
    <w:rsid w:val="00816A1A"/>
    <w:rsid w:val="008246C3"/>
    <w:rsid w:val="0083122C"/>
    <w:rsid w:val="00834060"/>
    <w:rsid w:val="0083645E"/>
    <w:rsid w:val="00840135"/>
    <w:rsid w:val="00841214"/>
    <w:rsid w:val="00843C9B"/>
    <w:rsid w:val="00851D7C"/>
    <w:rsid w:val="0085212B"/>
    <w:rsid w:val="00853D27"/>
    <w:rsid w:val="008559FC"/>
    <w:rsid w:val="00855CAB"/>
    <w:rsid w:val="0085611B"/>
    <w:rsid w:val="00856678"/>
    <w:rsid w:val="00857A94"/>
    <w:rsid w:val="008635AC"/>
    <w:rsid w:val="008658D1"/>
    <w:rsid w:val="00875BAB"/>
    <w:rsid w:val="008910F7"/>
    <w:rsid w:val="0089112F"/>
    <w:rsid w:val="0089489F"/>
    <w:rsid w:val="00895DB5"/>
    <w:rsid w:val="00895E08"/>
    <w:rsid w:val="00896C3D"/>
    <w:rsid w:val="008A41AD"/>
    <w:rsid w:val="008A4F67"/>
    <w:rsid w:val="008B01E1"/>
    <w:rsid w:val="008B22C5"/>
    <w:rsid w:val="008B4CEA"/>
    <w:rsid w:val="008C0662"/>
    <w:rsid w:val="008D1F7F"/>
    <w:rsid w:val="008E7262"/>
    <w:rsid w:val="008F0504"/>
    <w:rsid w:val="008F489B"/>
    <w:rsid w:val="009005E3"/>
    <w:rsid w:val="00901BF9"/>
    <w:rsid w:val="00901BFD"/>
    <w:rsid w:val="009069DA"/>
    <w:rsid w:val="00906CB7"/>
    <w:rsid w:val="00914426"/>
    <w:rsid w:val="00920E96"/>
    <w:rsid w:val="00923A94"/>
    <w:rsid w:val="009334C3"/>
    <w:rsid w:val="009465BE"/>
    <w:rsid w:val="00947DDE"/>
    <w:rsid w:val="00950C42"/>
    <w:rsid w:val="00956F9B"/>
    <w:rsid w:val="009608E4"/>
    <w:rsid w:val="009653E5"/>
    <w:rsid w:val="00967849"/>
    <w:rsid w:val="00970BBF"/>
    <w:rsid w:val="00972FF3"/>
    <w:rsid w:val="00976C87"/>
    <w:rsid w:val="00985ECC"/>
    <w:rsid w:val="0098666D"/>
    <w:rsid w:val="00991F3A"/>
    <w:rsid w:val="009A485D"/>
    <w:rsid w:val="009B0EBE"/>
    <w:rsid w:val="009B516E"/>
    <w:rsid w:val="009B70B4"/>
    <w:rsid w:val="009C0375"/>
    <w:rsid w:val="009C0A86"/>
    <w:rsid w:val="009C15ED"/>
    <w:rsid w:val="009C68A8"/>
    <w:rsid w:val="009D0CF7"/>
    <w:rsid w:val="009D3357"/>
    <w:rsid w:val="009D777F"/>
    <w:rsid w:val="009E22D5"/>
    <w:rsid w:val="009F35F3"/>
    <w:rsid w:val="00A00DC0"/>
    <w:rsid w:val="00A010A8"/>
    <w:rsid w:val="00A01320"/>
    <w:rsid w:val="00A01F66"/>
    <w:rsid w:val="00A1097A"/>
    <w:rsid w:val="00A1143D"/>
    <w:rsid w:val="00A1308A"/>
    <w:rsid w:val="00A16356"/>
    <w:rsid w:val="00A16B4F"/>
    <w:rsid w:val="00A21D2B"/>
    <w:rsid w:val="00A230CD"/>
    <w:rsid w:val="00A24441"/>
    <w:rsid w:val="00A27714"/>
    <w:rsid w:val="00A30EE0"/>
    <w:rsid w:val="00A31CD3"/>
    <w:rsid w:val="00A3645A"/>
    <w:rsid w:val="00A40D56"/>
    <w:rsid w:val="00A438F0"/>
    <w:rsid w:val="00A44D7E"/>
    <w:rsid w:val="00A4540C"/>
    <w:rsid w:val="00A46E93"/>
    <w:rsid w:val="00A51F7A"/>
    <w:rsid w:val="00A5338E"/>
    <w:rsid w:val="00A55246"/>
    <w:rsid w:val="00A61B48"/>
    <w:rsid w:val="00A61E6F"/>
    <w:rsid w:val="00A628B3"/>
    <w:rsid w:val="00A6421E"/>
    <w:rsid w:val="00A672E0"/>
    <w:rsid w:val="00A677FA"/>
    <w:rsid w:val="00A72409"/>
    <w:rsid w:val="00A768FA"/>
    <w:rsid w:val="00A81C9D"/>
    <w:rsid w:val="00A825EC"/>
    <w:rsid w:val="00A83D98"/>
    <w:rsid w:val="00A8404F"/>
    <w:rsid w:val="00A94236"/>
    <w:rsid w:val="00A94A20"/>
    <w:rsid w:val="00AA3803"/>
    <w:rsid w:val="00AA4265"/>
    <w:rsid w:val="00AA6693"/>
    <w:rsid w:val="00AB6D8C"/>
    <w:rsid w:val="00AC06FB"/>
    <w:rsid w:val="00AC079D"/>
    <w:rsid w:val="00AC1516"/>
    <w:rsid w:val="00AC1518"/>
    <w:rsid w:val="00AC1E2C"/>
    <w:rsid w:val="00AC3E46"/>
    <w:rsid w:val="00AC6DDF"/>
    <w:rsid w:val="00AC7312"/>
    <w:rsid w:val="00AD7379"/>
    <w:rsid w:val="00AE2D52"/>
    <w:rsid w:val="00AE39EC"/>
    <w:rsid w:val="00AE7D9B"/>
    <w:rsid w:val="00AF0AC5"/>
    <w:rsid w:val="00AF1F20"/>
    <w:rsid w:val="00AF551F"/>
    <w:rsid w:val="00AF6CED"/>
    <w:rsid w:val="00B009B1"/>
    <w:rsid w:val="00B0593F"/>
    <w:rsid w:val="00B077AD"/>
    <w:rsid w:val="00B25AB6"/>
    <w:rsid w:val="00B26235"/>
    <w:rsid w:val="00B303E5"/>
    <w:rsid w:val="00B305A8"/>
    <w:rsid w:val="00B30F07"/>
    <w:rsid w:val="00B32A53"/>
    <w:rsid w:val="00B34357"/>
    <w:rsid w:val="00B35AB2"/>
    <w:rsid w:val="00B4120E"/>
    <w:rsid w:val="00B42663"/>
    <w:rsid w:val="00B44231"/>
    <w:rsid w:val="00B5019C"/>
    <w:rsid w:val="00B503D1"/>
    <w:rsid w:val="00B517C2"/>
    <w:rsid w:val="00B57BDB"/>
    <w:rsid w:val="00B62726"/>
    <w:rsid w:val="00B7312F"/>
    <w:rsid w:val="00B745E7"/>
    <w:rsid w:val="00B822DA"/>
    <w:rsid w:val="00B8618B"/>
    <w:rsid w:val="00B90D21"/>
    <w:rsid w:val="00B90E4F"/>
    <w:rsid w:val="00B944AF"/>
    <w:rsid w:val="00B95158"/>
    <w:rsid w:val="00B956F6"/>
    <w:rsid w:val="00BA1649"/>
    <w:rsid w:val="00BA228A"/>
    <w:rsid w:val="00BA3BD9"/>
    <w:rsid w:val="00BB3764"/>
    <w:rsid w:val="00BB4243"/>
    <w:rsid w:val="00BB6C75"/>
    <w:rsid w:val="00BC1495"/>
    <w:rsid w:val="00BC1EAF"/>
    <w:rsid w:val="00BC1F97"/>
    <w:rsid w:val="00BC60F7"/>
    <w:rsid w:val="00BD08BD"/>
    <w:rsid w:val="00BD353A"/>
    <w:rsid w:val="00BD5182"/>
    <w:rsid w:val="00BD581C"/>
    <w:rsid w:val="00BE525E"/>
    <w:rsid w:val="00C0397E"/>
    <w:rsid w:val="00C06852"/>
    <w:rsid w:val="00C06AAD"/>
    <w:rsid w:val="00C12357"/>
    <w:rsid w:val="00C13688"/>
    <w:rsid w:val="00C218EE"/>
    <w:rsid w:val="00C23964"/>
    <w:rsid w:val="00C23E39"/>
    <w:rsid w:val="00C24DD7"/>
    <w:rsid w:val="00C30765"/>
    <w:rsid w:val="00C32CE4"/>
    <w:rsid w:val="00C333C6"/>
    <w:rsid w:val="00C334B2"/>
    <w:rsid w:val="00C370B6"/>
    <w:rsid w:val="00C371A8"/>
    <w:rsid w:val="00C40991"/>
    <w:rsid w:val="00C47CF9"/>
    <w:rsid w:val="00C5270E"/>
    <w:rsid w:val="00C55E96"/>
    <w:rsid w:val="00C57B2F"/>
    <w:rsid w:val="00C619C6"/>
    <w:rsid w:val="00C64179"/>
    <w:rsid w:val="00C64E3A"/>
    <w:rsid w:val="00C66B35"/>
    <w:rsid w:val="00C748CE"/>
    <w:rsid w:val="00C82507"/>
    <w:rsid w:val="00C87811"/>
    <w:rsid w:val="00C93079"/>
    <w:rsid w:val="00C94814"/>
    <w:rsid w:val="00C96FA6"/>
    <w:rsid w:val="00C97222"/>
    <w:rsid w:val="00CA0854"/>
    <w:rsid w:val="00CA27E7"/>
    <w:rsid w:val="00CA574F"/>
    <w:rsid w:val="00CA7BB8"/>
    <w:rsid w:val="00CB421A"/>
    <w:rsid w:val="00CC01DD"/>
    <w:rsid w:val="00CC2479"/>
    <w:rsid w:val="00CC2BE8"/>
    <w:rsid w:val="00CC40F7"/>
    <w:rsid w:val="00CC57C4"/>
    <w:rsid w:val="00CC5876"/>
    <w:rsid w:val="00CD2965"/>
    <w:rsid w:val="00CD46BD"/>
    <w:rsid w:val="00CD5665"/>
    <w:rsid w:val="00CD567D"/>
    <w:rsid w:val="00CD7BC8"/>
    <w:rsid w:val="00CE05A0"/>
    <w:rsid w:val="00CE1F1C"/>
    <w:rsid w:val="00CE3F8E"/>
    <w:rsid w:val="00CE5813"/>
    <w:rsid w:val="00CE651E"/>
    <w:rsid w:val="00CE7ED2"/>
    <w:rsid w:val="00CF0C1D"/>
    <w:rsid w:val="00CF101B"/>
    <w:rsid w:val="00CF1B59"/>
    <w:rsid w:val="00CF5BB3"/>
    <w:rsid w:val="00CF6304"/>
    <w:rsid w:val="00CF7021"/>
    <w:rsid w:val="00D02A2F"/>
    <w:rsid w:val="00D048DC"/>
    <w:rsid w:val="00D1089F"/>
    <w:rsid w:val="00D169BA"/>
    <w:rsid w:val="00D22DD1"/>
    <w:rsid w:val="00D24754"/>
    <w:rsid w:val="00D26A9F"/>
    <w:rsid w:val="00D354AE"/>
    <w:rsid w:val="00D3555E"/>
    <w:rsid w:val="00D37922"/>
    <w:rsid w:val="00D37A2B"/>
    <w:rsid w:val="00D544D1"/>
    <w:rsid w:val="00D55CF9"/>
    <w:rsid w:val="00D776F8"/>
    <w:rsid w:val="00D80167"/>
    <w:rsid w:val="00D80274"/>
    <w:rsid w:val="00D846FA"/>
    <w:rsid w:val="00D87DD9"/>
    <w:rsid w:val="00D90DA3"/>
    <w:rsid w:val="00D96576"/>
    <w:rsid w:val="00D96D7C"/>
    <w:rsid w:val="00DA11A3"/>
    <w:rsid w:val="00DA5120"/>
    <w:rsid w:val="00DB049B"/>
    <w:rsid w:val="00DB2315"/>
    <w:rsid w:val="00DB4852"/>
    <w:rsid w:val="00DB4E2F"/>
    <w:rsid w:val="00DB5506"/>
    <w:rsid w:val="00DD1F65"/>
    <w:rsid w:val="00DD339A"/>
    <w:rsid w:val="00DD499D"/>
    <w:rsid w:val="00DE382A"/>
    <w:rsid w:val="00DE4579"/>
    <w:rsid w:val="00DE5A29"/>
    <w:rsid w:val="00DE7CDF"/>
    <w:rsid w:val="00DF04E6"/>
    <w:rsid w:val="00DF4198"/>
    <w:rsid w:val="00E01850"/>
    <w:rsid w:val="00E01A11"/>
    <w:rsid w:val="00E0780C"/>
    <w:rsid w:val="00E07AFA"/>
    <w:rsid w:val="00E1256D"/>
    <w:rsid w:val="00E14C5B"/>
    <w:rsid w:val="00E202CD"/>
    <w:rsid w:val="00E210D8"/>
    <w:rsid w:val="00E21DB5"/>
    <w:rsid w:val="00E258D8"/>
    <w:rsid w:val="00E26556"/>
    <w:rsid w:val="00E272F5"/>
    <w:rsid w:val="00E30391"/>
    <w:rsid w:val="00E311FD"/>
    <w:rsid w:val="00E35260"/>
    <w:rsid w:val="00E408E9"/>
    <w:rsid w:val="00E40CDA"/>
    <w:rsid w:val="00E42436"/>
    <w:rsid w:val="00E44006"/>
    <w:rsid w:val="00E44702"/>
    <w:rsid w:val="00E54BCB"/>
    <w:rsid w:val="00E56A8C"/>
    <w:rsid w:val="00E630B2"/>
    <w:rsid w:val="00E632FA"/>
    <w:rsid w:val="00E67C8A"/>
    <w:rsid w:val="00E741D2"/>
    <w:rsid w:val="00E75207"/>
    <w:rsid w:val="00E755D0"/>
    <w:rsid w:val="00E81B81"/>
    <w:rsid w:val="00E81DEA"/>
    <w:rsid w:val="00E936E7"/>
    <w:rsid w:val="00EB1A68"/>
    <w:rsid w:val="00EB5E99"/>
    <w:rsid w:val="00EB68C7"/>
    <w:rsid w:val="00EC0197"/>
    <w:rsid w:val="00EC4584"/>
    <w:rsid w:val="00EC585B"/>
    <w:rsid w:val="00ED085B"/>
    <w:rsid w:val="00ED2121"/>
    <w:rsid w:val="00ED309B"/>
    <w:rsid w:val="00ED5D9C"/>
    <w:rsid w:val="00ED70FD"/>
    <w:rsid w:val="00EE1A8F"/>
    <w:rsid w:val="00EE5D4B"/>
    <w:rsid w:val="00EF173E"/>
    <w:rsid w:val="00F13306"/>
    <w:rsid w:val="00F13A62"/>
    <w:rsid w:val="00F145AE"/>
    <w:rsid w:val="00F16C2B"/>
    <w:rsid w:val="00F20819"/>
    <w:rsid w:val="00F21F58"/>
    <w:rsid w:val="00F2680B"/>
    <w:rsid w:val="00F26BF7"/>
    <w:rsid w:val="00F34858"/>
    <w:rsid w:val="00F358D7"/>
    <w:rsid w:val="00F37E7C"/>
    <w:rsid w:val="00F402BF"/>
    <w:rsid w:val="00F4152E"/>
    <w:rsid w:val="00F471EC"/>
    <w:rsid w:val="00F47A8D"/>
    <w:rsid w:val="00F50544"/>
    <w:rsid w:val="00F52DF3"/>
    <w:rsid w:val="00F5659D"/>
    <w:rsid w:val="00F606D4"/>
    <w:rsid w:val="00F61894"/>
    <w:rsid w:val="00F62D9D"/>
    <w:rsid w:val="00F62FD0"/>
    <w:rsid w:val="00F67197"/>
    <w:rsid w:val="00F67CDB"/>
    <w:rsid w:val="00F70C75"/>
    <w:rsid w:val="00F77FDF"/>
    <w:rsid w:val="00F81089"/>
    <w:rsid w:val="00F821C1"/>
    <w:rsid w:val="00F86949"/>
    <w:rsid w:val="00F8696F"/>
    <w:rsid w:val="00F87595"/>
    <w:rsid w:val="00F9481D"/>
    <w:rsid w:val="00F96FC2"/>
    <w:rsid w:val="00F97AB2"/>
    <w:rsid w:val="00FA7757"/>
    <w:rsid w:val="00FA7FB5"/>
    <w:rsid w:val="00FB0B60"/>
    <w:rsid w:val="00FB1E9D"/>
    <w:rsid w:val="00FC0298"/>
    <w:rsid w:val="00FC48A0"/>
    <w:rsid w:val="00FC5980"/>
    <w:rsid w:val="00FD3542"/>
    <w:rsid w:val="00FD4E85"/>
    <w:rsid w:val="00FD4EF5"/>
    <w:rsid w:val="00FE0C25"/>
    <w:rsid w:val="00FE3097"/>
    <w:rsid w:val="00FE316E"/>
    <w:rsid w:val="00FF06B8"/>
    <w:rsid w:val="00FF0F23"/>
    <w:rsid w:val="00FF4B99"/>
    <w:rsid w:val="00FF7479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C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524E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62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27AB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27A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27AB9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213D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213DF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A81C9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tandard">
    <w:name w:val="Standard"/>
    <w:rsid w:val="0026482A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styleId="a9">
    <w:name w:val="Hyperlink"/>
    <w:basedOn w:val="a0"/>
    <w:uiPriority w:val="99"/>
    <w:semiHidden/>
    <w:unhideWhenUsed/>
    <w:rsid w:val="00315D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C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524E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62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27AB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27A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27AB9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213D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213DF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A81C9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tandard">
    <w:name w:val="Standard"/>
    <w:rsid w:val="0026482A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styleId="a9">
    <w:name w:val="Hyperlink"/>
    <w:basedOn w:val="a0"/>
    <w:uiPriority w:val="99"/>
    <w:semiHidden/>
    <w:unhideWhenUsed/>
    <w:rsid w:val="00315D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6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AEC72ED34BA7B0BA7E925406633694831B7F4DA19E953117219952383E215EED32734EF9361C3C2B5CE3Bv623F" TargetMode="External"/><Relationship Id="rId18" Type="http://schemas.openxmlformats.org/officeDocument/2006/relationships/hyperlink" Target="consultantplus://offline/ref=2C49C0892EB991BEA2AF9C1E673F0D3551E91090D3B14F62ECD30F311CECDA5D2439EDF15305C35629B9DCBBdBH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AEC72ED34BA7B0BA7E925406633694831B7F4DA19E953117219952383E215EEvD23F" TargetMode="External"/><Relationship Id="rId17" Type="http://schemas.openxmlformats.org/officeDocument/2006/relationships/hyperlink" Target="consultantplus://offline/ref=2C49C0892EB991BEA2AF9C1E673F0D3551E91090D3B14F62ECD30F311CECDA5D2439EDF15305C35629B9DCBBd0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C49C0892EB991BEA2AF9C1E673F0D3551E91090D2B54963E8D30F311CECDA5D2439EDF15305C35628B9D2BBd3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190EECCE13CE6AF65550AB8CE5F5DF4751F9020841061F8D62A74288FAE063DF2DCE39D24AE2D07w6Q1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C49C0892EB991BEA2AF9C1E673F0D3551E91090D2B54963E8D30F311CECDA5D2439EDF15305C35628BED3BBd2H" TargetMode="External"/><Relationship Id="rId10" Type="http://schemas.openxmlformats.org/officeDocument/2006/relationships/hyperlink" Target="consultantplus://offline/ref=9ED3E9EDE5F4D7DB0E800C4BF994EE58D06100D32593859D01337D2C49F6B66A973968CC03aDxEE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979236A0A499722DAF4B68148D6A85EA403DD8C0667C940C47D0BFE57505686S5k9E" TargetMode="External"/><Relationship Id="rId14" Type="http://schemas.openxmlformats.org/officeDocument/2006/relationships/hyperlink" Target="consultantplus://offline/ref=6AEC72ED34BA7B0BA7E925406633694831B7F4DA19E953117219952383E215EED32734EF9361C3C2B4CE30v627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Rulev\Downloads\&#1047;&#1040;&#1054;%20&#1058;&#1088;&#1072;&#1074;&#1080;&#1085;&#1086;%20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26780-3AF3-47A3-A9B3-ED8E84522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ЗАО Травино 1</Template>
  <TotalTime>0</TotalTime>
  <Pages>5</Pages>
  <Words>1511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10109</CharactersWithSpaces>
  <SharedDoc>false</SharedDoc>
  <HLinks>
    <vt:vector size="60" baseType="variant">
      <vt:variant>
        <vt:i4>4980748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consultantplus://offline/ref=2C49C0892EB991BEA2AF9C1E673F0D3551E91090D3B14F62ECD30F311CECDA5D2439EDF15305C35629B9DCBBdBH</vt:lpwstr>
      </vt:variant>
      <vt:variant>
        <vt:lpwstr/>
      </vt:variant>
      <vt:variant>
        <vt:i4>4980830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consultantplus://offline/ref=2C49C0892EB991BEA2AF9C1E673F0D3551E91090D3B14F62ECD30F311CECDA5D2439EDF15305C35629B9DCBBd0H</vt:lpwstr>
      </vt:variant>
      <vt:variant>
        <vt:lpwstr/>
      </vt:variant>
      <vt:variant>
        <vt:i4>4980749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consultantplus://offline/ref=2C49C0892EB991BEA2AF9C1E673F0D3551E91090D2B54963E8D30F311CECDA5D2439EDF15305C35628B9D2BBd3H</vt:lpwstr>
      </vt:variant>
      <vt:variant>
        <vt:lpwstr/>
      </vt:variant>
      <vt:variant>
        <vt:i4>4980817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consultantplus://offline/ref=2C49C0892EB991BEA2AF9C1E673F0D3551E91090D2B54963E8D30F311CECDA5D2439EDF15305C35628BED3BBd2H</vt:lpwstr>
      </vt:variant>
      <vt:variant>
        <vt:lpwstr/>
      </vt:variant>
      <vt:variant>
        <vt:i4>917591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consultantplus://offline/ref=6AEC72ED34BA7B0BA7E925406633694831B7F4DA19E953117219952383E215EED32734EF9361C3C2B4CE30v627F</vt:lpwstr>
      </vt:variant>
      <vt:variant>
        <vt:lpwstr/>
      </vt:variant>
      <vt:variant>
        <vt:i4>917504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consultantplus://offline/ref=6AEC72ED34BA7B0BA7E925406633694831B7F4DA19E953117219952383E215EED32734EF9361C3C2B5CE3Bv623F</vt:lpwstr>
      </vt:variant>
      <vt:variant>
        <vt:lpwstr/>
      </vt:variant>
      <vt:variant>
        <vt:i4>3342389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consultantplus://offline/ref=6AEC72ED34BA7B0BA7E925406633694831B7F4DA19E953117219952383E215EEvD23F</vt:lpwstr>
      </vt:variant>
      <vt:variant>
        <vt:lpwstr/>
      </vt:variant>
      <vt:variant>
        <vt:i4>2293817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consultantplus://offline/ref=A190EECCE13CE6AF65550AB8CE5F5DF4751F9020841061F8D62A74288FAE063DF2DCE39D24AE2D07w6Q1K</vt:lpwstr>
      </vt:variant>
      <vt:variant>
        <vt:lpwstr/>
      </vt:variant>
      <vt:variant>
        <vt:i4>393301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consultantplus://offline/ref=9ED3E9EDE5F4D7DB0E800C4BF994EE58D06100D32593859D01337D2C49F6B66A973968CC03aDxEE</vt:lpwstr>
      </vt:variant>
      <vt:variant>
        <vt:lpwstr/>
      </vt:variant>
      <vt:variant>
        <vt:i4>3276859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consultantplus://offline/ref=8979236A0A499722DAF4B68148D6A85EA403DD8C0667C940C47D0BFE57505686S5k9E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Рулёв Виктор Викторович</dc:creator>
  <cp:lastModifiedBy>Рулёва Елена Валерьевна</cp:lastModifiedBy>
  <cp:revision>2</cp:revision>
  <cp:lastPrinted>2017-06-15T12:40:00Z</cp:lastPrinted>
  <dcterms:created xsi:type="dcterms:W3CDTF">2017-08-04T12:48:00Z</dcterms:created>
  <dcterms:modified xsi:type="dcterms:W3CDTF">2017-08-04T12:48:00Z</dcterms:modified>
</cp:coreProperties>
</file>