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AB" w:rsidRDefault="003379B5" w:rsidP="003379B5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379B5" w:rsidRDefault="003379B5" w:rsidP="003379B5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юридической коллегии</w:t>
      </w:r>
    </w:p>
    <w:p w:rsidR="003379B5" w:rsidRDefault="003379B5" w:rsidP="003379B5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Губернатора Астраханской области </w:t>
      </w:r>
    </w:p>
    <w:p w:rsidR="003379B5" w:rsidRDefault="003379B5" w:rsidP="003379B5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07.04.2015 № </w:t>
      </w:r>
      <w:r w:rsidR="008A7C36">
        <w:rPr>
          <w:rFonts w:ascii="Times New Roman" w:hAnsi="Times New Roman" w:cs="Times New Roman"/>
          <w:sz w:val="24"/>
          <w:szCs w:val="24"/>
        </w:rPr>
        <w:t>1</w:t>
      </w:r>
    </w:p>
    <w:p w:rsidR="003379B5" w:rsidRDefault="003379B5" w:rsidP="003379B5">
      <w:pPr>
        <w:spacing w:after="0"/>
        <w:ind w:left="3969"/>
        <w:rPr>
          <w:rFonts w:ascii="Times New Roman" w:hAnsi="Times New Roman" w:cs="Times New Roman"/>
          <w:sz w:val="24"/>
          <w:szCs w:val="24"/>
        </w:rPr>
      </w:pPr>
    </w:p>
    <w:p w:rsidR="003379B5" w:rsidRDefault="003379B5" w:rsidP="003379B5">
      <w:pPr>
        <w:spacing w:after="0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3379B5" w:rsidRDefault="00F85D1C" w:rsidP="00F85D1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исполнительных органов государственной власти Астраханской области и структурн</w:t>
      </w:r>
      <w:r w:rsidR="0090039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90039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Губернатора Астраханской области</w:t>
      </w:r>
    </w:p>
    <w:p w:rsidR="00F85D1C" w:rsidRDefault="00F85D1C" w:rsidP="00F85D1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5D1C" w:rsidRDefault="00F85D1C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М</w:t>
      </w:r>
      <w:r w:rsidRPr="00F85D1C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5D1C">
        <w:rPr>
          <w:rFonts w:ascii="Times New Roman" w:hAnsi="Times New Roman" w:cs="Times New Roman"/>
          <w:sz w:val="28"/>
          <w:szCs w:val="28"/>
        </w:rPr>
        <w:t xml:space="preserve"> экономического развития Астраханской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5D1C">
        <w:rPr>
          <w:rFonts w:ascii="Times New Roman" w:hAnsi="Times New Roman" w:cs="Times New Roman"/>
          <w:sz w:val="28"/>
          <w:szCs w:val="28"/>
        </w:rPr>
        <w:t xml:space="preserve">. </w:t>
      </w:r>
      <w:r w:rsidR="00660A9E">
        <w:rPr>
          <w:rFonts w:ascii="Times New Roman" w:hAnsi="Times New Roman" w:cs="Times New Roman"/>
          <w:sz w:val="28"/>
          <w:szCs w:val="28"/>
        </w:rPr>
        <w:t>М</w:t>
      </w:r>
      <w:r w:rsidR="00F85D1C" w:rsidRPr="00F85D1C">
        <w:rPr>
          <w:rFonts w:ascii="Times New Roman" w:hAnsi="Times New Roman" w:cs="Times New Roman"/>
          <w:sz w:val="28"/>
          <w:szCs w:val="28"/>
        </w:rPr>
        <w:t>инистерств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здравоохранения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5D1C">
        <w:rPr>
          <w:rFonts w:ascii="Times New Roman" w:hAnsi="Times New Roman" w:cs="Times New Roman"/>
          <w:sz w:val="28"/>
          <w:szCs w:val="28"/>
        </w:rPr>
        <w:t>.  М</w:t>
      </w:r>
      <w:r w:rsidR="00F85D1C" w:rsidRPr="00F85D1C">
        <w:rPr>
          <w:rFonts w:ascii="Times New Roman" w:hAnsi="Times New Roman" w:cs="Times New Roman"/>
          <w:sz w:val="28"/>
          <w:szCs w:val="28"/>
        </w:rPr>
        <w:t>инистерств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образования и науки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85D1C">
        <w:rPr>
          <w:rFonts w:ascii="Times New Roman" w:hAnsi="Times New Roman" w:cs="Times New Roman"/>
          <w:sz w:val="28"/>
          <w:szCs w:val="28"/>
        </w:rPr>
        <w:t>.  Ми</w:t>
      </w:r>
      <w:r w:rsidR="00F85D1C" w:rsidRPr="00F85D1C">
        <w:rPr>
          <w:rFonts w:ascii="Times New Roman" w:hAnsi="Times New Roman" w:cs="Times New Roman"/>
          <w:sz w:val="28"/>
          <w:szCs w:val="28"/>
        </w:rPr>
        <w:t>нистерств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социального развития и труда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85D1C">
        <w:rPr>
          <w:rFonts w:ascii="Times New Roman" w:hAnsi="Times New Roman" w:cs="Times New Roman"/>
          <w:sz w:val="28"/>
          <w:szCs w:val="28"/>
        </w:rPr>
        <w:t>.  М</w:t>
      </w:r>
      <w:r w:rsidR="00F85D1C" w:rsidRPr="00F85D1C">
        <w:rPr>
          <w:rFonts w:ascii="Times New Roman" w:hAnsi="Times New Roman" w:cs="Times New Roman"/>
          <w:sz w:val="28"/>
          <w:szCs w:val="28"/>
        </w:rPr>
        <w:t>инистерств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85D1C">
        <w:rPr>
          <w:rFonts w:ascii="Times New Roman" w:hAnsi="Times New Roman" w:cs="Times New Roman"/>
          <w:sz w:val="28"/>
          <w:szCs w:val="28"/>
        </w:rPr>
        <w:t>. М</w:t>
      </w:r>
      <w:r w:rsidR="00F85D1C" w:rsidRPr="00F85D1C">
        <w:rPr>
          <w:rFonts w:ascii="Times New Roman" w:hAnsi="Times New Roman" w:cs="Times New Roman"/>
          <w:sz w:val="28"/>
          <w:szCs w:val="28"/>
        </w:rPr>
        <w:t>инистерств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промышленности, транспорта и природных ресурсов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5D1C">
        <w:rPr>
          <w:rFonts w:ascii="Times New Roman" w:hAnsi="Times New Roman" w:cs="Times New Roman"/>
          <w:sz w:val="28"/>
          <w:szCs w:val="28"/>
        </w:rPr>
        <w:t>. М</w:t>
      </w:r>
      <w:r w:rsidR="00F85D1C" w:rsidRPr="00F85D1C">
        <w:rPr>
          <w:rFonts w:ascii="Times New Roman" w:hAnsi="Times New Roman" w:cs="Times New Roman"/>
          <w:sz w:val="28"/>
          <w:szCs w:val="28"/>
        </w:rPr>
        <w:t>инистерств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строительства и дорожного хозяйства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85D1C">
        <w:rPr>
          <w:rFonts w:ascii="Times New Roman" w:hAnsi="Times New Roman" w:cs="Times New Roman"/>
          <w:sz w:val="28"/>
          <w:szCs w:val="28"/>
        </w:rPr>
        <w:t>. М</w:t>
      </w:r>
      <w:r w:rsidR="00F85D1C" w:rsidRPr="00F85D1C">
        <w:rPr>
          <w:rFonts w:ascii="Times New Roman" w:hAnsi="Times New Roman" w:cs="Times New Roman"/>
          <w:sz w:val="28"/>
          <w:szCs w:val="28"/>
        </w:rPr>
        <w:t>инистерств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сельского хозяйства и рыбной промышленности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90039E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85D1C">
        <w:rPr>
          <w:rFonts w:ascii="Times New Roman" w:hAnsi="Times New Roman" w:cs="Times New Roman"/>
          <w:sz w:val="28"/>
          <w:szCs w:val="28"/>
        </w:rPr>
        <w:t>.  А</w:t>
      </w:r>
      <w:r w:rsidR="00F85D1C" w:rsidRPr="00F85D1C">
        <w:rPr>
          <w:rFonts w:ascii="Times New Roman" w:hAnsi="Times New Roman" w:cs="Times New Roman"/>
          <w:sz w:val="28"/>
          <w:szCs w:val="28"/>
        </w:rPr>
        <w:t>гентств</w:t>
      </w:r>
      <w:r w:rsidR="00F85D1C">
        <w:rPr>
          <w:rFonts w:ascii="Times New Roman" w:hAnsi="Times New Roman" w:cs="Times New Roman"/>
          <w:sz w:val="28"/>
          <w:szCs w:val="28"/>
        </w:rPr>
        <w:t>о</w:t>
      </w:r>
      <w:r w:rsidR="00F85D1C" w:rsidRPr="00F85D1C">
        <w:rPr>
          <w:rFonts w:ascii="Times New Roman" w:hAnsi="Times New Roman" w:cs="Times New Roman"/>
          <w:sz w:val="28"/>
          <w:szCs w:val="28"/>
        </w:rPr>
        <w:t xml:space="preserve"> по занятости населения Астраханской области</w:t>
      </w:r>
      <w:r w:rsidR="00F85D1C"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F85D1C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039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А</w:t>
      </w:r>
      <w:r w:rsidRPr="00F85D1C">
        <w:rPr>
          <w:rFonts w:ascii="Times New Roman" w:hAnsi="Times New Roman" w:cs="Times New Roman"/>
          <w:sz w:val="28"/>
          <w:szCs w:val="28"/>
        </w:rPr>
        <w:t>гентств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5D1C">
        <w:rPr>
          <w:rFonts w:ascii="Times New Roman" w:hAnsi="Times New Roman" w:cs="Times New Roman"/>
          <w:sz w:val="28"/>
          <w:szCs w:val="28"/>
        </w:rPr>
        <w:t xml:space="preserve"> по делам молодежи Астраханской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F85D1C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03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F85D1C">
        <w:rPr>
          <w:rFonts w:ascii="Times New Roman" w:hAnsi="Times New Roman" w:cs="Times New Roman"/>
          <w:sz w:val="28"/>
          <w:szCs w:val="28"/>
        </w:rPr>
        <w:t>луж</w:t>
      </w:r>
      <w:r>
        <w:rPr>
          <w:rFonts w:ascii="Times New Roman" w:hAnsi="Times New Roman" w:cs="Times New Roman"/>
          <w:sz w:val="28"/>
          <w:szCs w:val="28"/>
        </w:rPr>
        <w:t>ба</w:t>
      </w:r>
      <w:r w:rsidRPr="00F85D1C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жизнедеятельности населения Астраханской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039E" w:rsidRDefault="0090039E" w:rsidP="00900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 С</w:t>
      </w:r>
      <w:r w:rsidRPr="00F85D1C">
        <w:rPr>
          <w:rFonts w:ascii="Times New Roman" w:hAnsi="Times New Roman" w:cs="Times New Roman"/>
          <w:sz w:val="28"/>
          <w:szCs w:val="28"/>
        </w:rPr>
        <w:t>лужб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5D1C">
        <w:rPr>
          <w:rFonts w:ascii="Times New Roman" w:hAnsi="Times New Roman" w:cs="Times New Roman"/>
          <w:sz w:val="28"/>
          <w:szCs w:val="28"/>
        </w:rPr>
        <w:t xml:space="preserve"> природопользования и охраны окружающей среды Астраханской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5D1C" w:rsidRDefault="00F85D1C" w:rsidP="00F85D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03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F85D1C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5D1C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 и кадров администрации Губернатора Астраханской области</w:t>
      </w:r>
    </w:p>
    <w:sectPr w:rsidR="00F85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A24"/>
    <w:rsid w:val="00134A24"/>
    <w:rsid w:val="003379B5"/>
    <w:rsid w:val="003879F1"/>
    <w:rsid w:val="003B4C86"/>
    <w:rsid w:val="00660A9E"/>
    <w:rsid w:val="007B09D4"/>
    <w:rsid w:val="008A7C36"/>
    <w:rsid w:val="0090039E"/>
    <w:rsid w:val="009D1016"/>
    <w:rsid w:val="00F8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Оксана Викторовна</dc:creator>
  <cp:lastModifiedBy>Гудименко А.А.</cp:lastModifiedBy>
  <cp:revision>2</cp:revision>
  <cp:lastPrinted>2015-04-08T11:06:00Z</cp:lastPrinted>
  <dcterms:created xsi:type="dcterms:W3CDTF">2015-04-09T07:55:00Z</dcterms:created>
  <dcterms:modified xsi:type="dcterms:W3CDTF">2015-04-09T07:55:00Z</dcterms:modified>
</cp:coreProperties>
</file>