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C1F" w:rsidRPr="00150876" w:rsidRDefault="00DB0C1F" w:rsidP="00DB0C1F">
      <w:pPr>
        <w:tabs>
          <w:tab w:val="left" w:pos="8789"/>
        </w:tabs>
        <w:spacing w:after="0" w:line="240" w:lineRule="auto"/>
        <w:ind w:left="8789"/>
        <w:jc w:val="both"/>
        <w:rPr>
          <w:rFonts w:ascii="Times New Roman" w:hAnsi="Times New Roman" w:cs="Times New Roman"/>
          <w:sz w:val="28"/>
          <w:szCs w:val="24"/>
        </w:rPr>
      </w:pPr>
      <w:r w:rsidRPr="00150876">
        <w:rPr>
          <w:rFonts w:ascii="Times New Roman" w:hAnsi="Times New Roman" w:cs="Times New Roman"/>
          <w:sz w:val="28"/>
          <w:szCs w:val="24"/>
        </w:rPr>
        <w:t xml:space="preserve">Приложение № </w:t>
      </w:r>
      <w:r w:rsidR="000E119F">
        <w:rPr>
          <w:rFonts w:ascii="Times New Roman" w:hAnsi="Times New Roman" w:cs="Times New Roman"/>
          <w:sz w:val="28"/>
          <w:szCs w:val="24"/>
        </w:rPr>
        <w:t>3</w:t>
      </w:r>
      <w:bookmarkStart w:id="0" w:name="_GoBack"/>
      <w:bookmarkEnd w:id="0"/>
    </w:p>
    <w:p w:rsidR="00DB0C1F" w:rsidRPr="00150876" w:rsidRDefault="00DB0C1F" w:rsidP="00DB0C1F">
      <w:pPr>
        <w:tabs>
          <w:tab w:val="left" w:pos="8789"/>
        </w:tabs>
        <w:spacing w:after="0" w:line="240" w:lineRule="auto"/>
        <w:ind w:left="8789"/>
        <w:jc w:val="both"/>
        <w:rPr>
          <w:rFonts w:ascii="Times New Roman" w:hAnsi="Times New Roman" w:cs="Times New Roman"/>
          <w:sz w:val="28"/>
          <w:szCs w:val="24"/>
        </w:rPr>
      </w:pPr>
      <w:r w:rsidRPr="00150876">
        <w:rPr>
          <w:rFonts w:ascii="Times New Roman" w:hAnsi="Times New Roman" w:cs="Times New Roman"/>
          <w:sz w:val="28"/>
          <w:szCs w:val="24"/>
        </w:rPr>
        <w:t xml:space="preserve">к протоколу заседания конкурсной комиссии по подведению итогов Губернаторского конкурса «Знаток законодательства Астраханской области» от 18.11.2013 </w:t>
      </w:r>
    </w:p>
    <w:p w:rsidR="00CB5D6C" w:rsidRPr="00DB0C1F" w:rsidRDefault="00CB5D6C" w:rsidP="00DB0C1F">
      <w:pPr>
        <w:tabs>
          <w:tab w:val="left" w:pos="878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DB0C1F" w:rsidRDefault="00CB5D6C" w:rsidP="00DB0C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Список конкурсантов, </w:t>
      </w:r>
    </w:p>
    <w:p w:rsidR="003B33CF" w:rsidRDefault="00CB5D6C" w:rsidP="00DB0C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прошедших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в очный этап </w:t>
      </w:r>
      <w:r w:rsidR="00DB0C1F" w:rsidRPr="00937B25">
        <w:rPr>
          <w:rFonts w:ascii="Times New Roman" w:hAnsi="Times New Roman" w:cs="Times New Roman"/>
          <w:b/>
          <w:sz w:val="28"/>
          <w:szCs w:val="28"/>
        </w:rPr>
        <w:t xml:space="preserve">Губернаторского </w:t>
      </w:r>
      <w:r w:rsidRPr="00937B25">
        <w:rPr>
          <w:rFonts w:ascii="Times New Roman" w:hAnsi="Times New Roman" w:cs="Times New Roman"/>
          <w:b/>
          <w:sz w:val="28"/>
          <w:szCs w:val="28"/>
        </w:rPr>
        <w:t xml:space="preserve">конкурса «Знаток законодательства Астраханской области» </w:t>
      </w:r>
    </w:p>
    <w:p w:rsidR="00DB0C1F" w:rsidRPr="00DB0C1F" w:rsidRDefault="00DB0C1F" w:rsidP="00DB0C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5D6C" w:rsidRDefault="003B33CF" w:rsidP="00DB0C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CB5D6C" w:rsidRPr="00937B25">
        <w:rPr>
          <w:rFonts w:ascii="Times New Roman" w:hAnsi="Times New Roman" w:cs="Times New Roman"/>
          <w:b/>
          <w:sz w:val="28"/>
          <w:szCs w:val="28"/>
        </w:rPr>
        <w:t>оминаци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CB5D6C" w:rsidRPr="00937B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5D6C" w:rsidRPr="00683BA6">
        <w:rPr>
          <w:rFonts w:ascii="Times New Roman" w:hAnsi="Times New Roman" w:cs="Times New Roman"/>
          <w:b/>
          <w:sz w:val="28"/>
          <w:szCs w:val="28"/>
        </w:rPr>
        <w:t>«Студент – знаток законодательства Астраханской области</w:t>
      </w:r>
      <w:r w:rsidR="00CB5D6C">
        <w:rPr>
          <w:rFonts w:ascii="Times New Roman" w:hAnsi="Times New Roman" w:cs="Times New Roman"/>
          <w:b/>
          <w:sz w:val="28"/>
          <w:szCs w:val="28"/>
        </w:rPr>
        <w:t>»</w:t>
      </w:r>
    </w:p>
    <w:p w:rsidR="00DB0C1F" w:rsidRPr="00DB0C1F" w:rsidRDefault="00DB0C1F" w:rsidP="00DB0C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5" w:type="dxa"/>
        <w:tblInd w:w="-459" w:type="dxa"/>
        <w:tblLook w:val="04A0" w:firstRow="1" w:lastRow="0" w:firstColumn="1" w:lastColumn="0" w:noHBand="0" w:noVBand="1"/>
      </w:tblPr>
      <w:tblGrid>
        <w:gridCol w:w="683"/>
        <w:gridCol w:w="2861"/>
        <w:gridCol w:w="12191"/>
      </w:tblGrid>
      <w:tr w:rsidR="00DB0C1F" w:rsidRPr="00DB0C1F" w:rsidTr="00DB0C1F">
        <w:tc>
          <w:tcPr>
            <w:tcW w:w="683" w:type="dxa"/>
            <w:vAlign w:val="center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61" w:type="dxa"/>
            <w:vAlign w:val="center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12191" w:type="dxa"/>
            <w:vAlign w:val="center"/>
          </w:tcPr>
          <w:p w:rsidR="00DB0C1F" w:rsidRPr="00DB0C1F" w:rsidRDefault="00DB0C1F" w:rsidP="00DB0C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учебного заведения,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B0C1F">
              <w:rPr>
                <w:rFonts w:ascii="Times New Roman" w:hAnsi="Times New Roman" w:cs="Times New Roman"/>
                <w:b/>
                <w:sz w:val="28"/>
                <w:szCs w:val="28"/>
              </w:rPr>
              <w:t>курс</w:t>
            </w:r>
          </w:p>
        </w:tc>
      </w:tr>
      <w:tr w:rsidR="00DB0C1F" w:rsidRPr="00DB0C1F" w:rsidTr="00DB0C1F">
        <w:tc>
          <w:tcPr>
            <w:tcW w:w="683" w:type="dxa"/>
            <w:vAlign w:val="center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61" w:type="dxa"/>
            <w:vAlign w:val="center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Анохин А.А.</w:t>
            </w:r>
          </w:p>
        </w:tc>
        <w:tc>
          <w:tcPr>
            <w:tcW w:w="12191" w:type="dxa"/>
            <w:vAlign w:val="center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НОУ ВПО «Международный юридический институт», Астраханский филиал, 2 курс</w:t>
            </w:r>
          </w:p>
        </w:tc>
      </w:tr>
      <w:tr w:rsidR="00DB0C1F" w:rsidRPr="00DB0C1F" w:rsidTr="00DB0C1F">
        <w:tc>
          <w:tcPr>
            <w:tcW w:w="683" w:type="dxa"/>
            <w:vAlign w:val="center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61" w:type="dxa"/>
            <w:vAlign w:val="center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Бабайцева</w:t>
            </w:r>
            <w:proofErr w:type="spellEnd"/>
            <w:r w:rsidRPr="00DB0C1F">
              <w:rPr>
                <w:rFonts w:ascii="Times New Roman" w:hAnsi="Times New Roman" w:cs="Times New Roman"/>
                <w:sz w:val="28"/>
                <w:szCs w:val="28"/>
              </w:rPr>
              <w:t xml:space="preserve"> Е.А.</w:t>
            </w:r>
          </w:p>
        </w:tc>
        <w:tc>
          <w:tcPr>
            <w:tcW w:w="12191" w:type="dxa"/>
            <w:vAlign w:val="center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ФГБОУ ВПО «Астраханский государственный технический университет», студентка 1 курса магистратуры по специальности «Юриспруденция»</w:t>
            </w:r>
          </w:p>
        </w:tc>
      </w:tr>
      <w:tr w:rsidR="00DB0C1F" w:rsidRPr="00DB0C1F" w:rsidTr="00DB0C1F">
        <w:tc>
          <w:tcPr>
            <w:tcW w:w="683" w:type="dxa"/>
            <w:vAlign w:val="center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61" w:type="dxa"/>
            <w:vAlign w:val="center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Жамков</w:t>
            </w:r>
            <w:proofErr w:type="spellEnd"/>
            <w:r w:rsidRPr="00DB0C1F">
              <w:rPr>
                <w:rFonts w:ascii="Times New Roman" w:hAnsi="Times New Roman" w:cs="Times New Roman"/>
                <w:sz w:val="28"/>
                <w:szCs w:val="28"/>
              </w:rPr>
              <w:t xml:space="preserve"> А.Н.</w:t>
            </w:r>
          </w:p>
        </w:tc>
        <w:tc>
          <w:tcPr>
            <w:tcW w:w="12191" w:type="dxa"/>
            <w:vAlign w:val="center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ФГБОУ ВПО «Саратовская государственная юридическая академия», 2 курс</w:t>
            </w:r>
          </w:p>
        </w:tc>
      </w:tr>
      <w:tr w:rsidR="00DB0C1F" w:rsidRPr="00DB0C1F" w:rsidTr="00DB0C1F">
        <w:tc>
          <w:tcPr>
            <w:tcW w:w="683" w:type="dxa"/>
            <w:vAlign w:val="center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61" w:type="dxa"/>
            <w:vAlign w:val="center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Шайдуров</w:t>
            </w:r>
            <w:proofErr w:type="spellEnd"/>
            <w:r w:rsidRPr="00DB0C1F"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</w:tc>
        <w:tc>
          <w:tcPr>
            <w:tcW w:w="12191" w:type="dxa"/>
            <w:vAlign w:val="center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ФГБОУ ВПО «Астраханский государственный университет», 3 курс</w:t>
            </w:r>
          </w:p>
        </w:tc>
      </w:tr>
      <w:tr w:rsidR="00DB0C1F" w:rsidRPr="00DB0C1F" w:rsidTr="00DB0C1F">
        <w:tc>
          <w:tcPr>
            <w:tcW w:w="683" w:type="dxa"/>
            <w:vAlign w:val="center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61" w:type="dxa"/>
            <w:vAlign w:val="center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Шаяхмедова</w:t>
            </w:r>
            <w:proofErr w:type="spellEnd"/>
            <w:r w:rsidRPr="00DB0C1F">
              <w:rPr>
                <w:rFonts w:ascii="Times New Roman" w:hAnsi="Times New Roman" w:cs="Times New Roman"/>
                <w:sz w:val="28"/>
                <w:szCs w:val="28"/>
              </w:rPr>
              <w:t xml:space="preserve"> Д.И.</w:t>
            </w:r>
          </w:p>
        </w:tc>
        <w:tc>
          <w:tcPr>
            <w:tcW w:w="12191" w:type="dxa"/>
            <w:vAlign w:val="center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ГОУ ВПО «Астраханский государственный университет», 2 курс</w:t>
            </w:r>
          </w:p>
        </w:tc>
      </w:tr>
    </w:tbl>
    <w:p w:rsidR="00CB5D6C" w:rsidRPr="00DB0C1F" w:rsidRDefault="00CB5D6C" w:rsidP="00DB0C1F">
      <w:pPr>
        <w:tabs>
          <w:tab w:val="left" w:pos="878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3E26" w:rsidRDefault="003B33CF" w:rsidP="00DB0C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183801" w:rsidRPr="00937B25">
        <w:rPr>
          <w:rFonts w:ascii="Times New Roman" w:hAnsi="Times New Roman" w:cs="Times New Roman"/>
          <w:b/>
          <w:sz w:val="28"/>
          <w:szCs w:val="28"/>
        </w:rPr>
        <w:t>оминаци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183801" w:rsidRPr="00937B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3E26" w:rsidRPr="00937B25">
        <w:rPr>
          <w:rFonts w:ascii="Times New Roman" w:hAnsi="Times New Roman" w:cs="Times New Roman"/>
          <w:b/>
          <w:sz w:val="28"/>
          <w:szCs w:val="28"/>
        </w:rPr>
        <w:t>«Юрист – знаток законодательства Астраханской области»</w:t>
      </w:r>
      <w:r w:rsidR="00FB7600" w:rsidRPr="00937B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0C1F" w:rsidRPr="00DB0C1F" w:rsidRDefault="00DB0C1F" w:rsidP="00DB0C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83"/>
        <w:gridCol w:w="2719"/>
        <w:gridCol w:w="12333"/>
      </w:tblGrid>
      <w:tr w:rsidR="00DB0C1F" w:rsidRPr="00DB0C1F" w:rsidTr="00DB0C1F">
        <w:tc>
          <w:tcPr>
            <w:tcW w:w="683" w:type="dxa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B0C1F">
              <w:rPr>
                <w:rFonts w:ascii="Times New Roman" w:hAnsi="Times New Roman" w:cs="Times New Roman"/>
                <w:b/>
                <w:sz w:val="28"/>
                <w:szCs w:val="24"/>
              </w:rPr>
              <w:t>№</w:t>
            </w:r>
          </w:p>
        </w:tc>
        <w:tc>
          <w:tcPr>
            <w:tcW w:w="2719" w:type="dxa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B0C1F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ФИО </w:t>
            </w:r>
          </w:p>
        </w:tc>
        <w:tc>
          <w:tcPr>
            <w:tcW w:w="12333" w:type="dxa"/>
          </w:tcPr>
          <w:p w:rsidR="00DB0C1F" w:rsidRPr="00DB0C1F" w:rsidRDefault="00DB0C1F" w:rsidP="00DD5C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DB0C1F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Место работы, должность </w:t>
            </w:r>
          </w:p>
        </w:tc>
      </w:tr>
      <w:tr w:rsidR="00DB0C1F" w:rsidRPr="00DB0C1F" w:rsidTr="00DB0C1F">
        <w:tc>
          <w:tcPr>
            <w:tcW w:w="683" w:type="dxa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19" w:type="dxa"/>
          </w:tcPr>
          <w:p w:rsidR="00DB0C1F" w:rsidRPr="00DB0C1F" w:rsidRDefault="00DB0C1F" w:rsidP="00942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Бадмаева А.А.</w:t>
            </w:r>
          </w:p>
        </w:tc>
        <w:tc>
          <w:tcPr>
            <w:tcW w:w="12333" w:type="dxa"/>
          </w:tcPr>
          <w:p w:rsidR="00DB0C1F" w:rsidRPr="00DB0C1F" w:rsidRDefault="00DB0C1F" w:rsidP="00DD5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«Наримановский район», заместитель начальника управления делами администрации муниципального образования «Наримановский район»</w:t>
            </w:r>
          </w:p>
        </w:tc>
      </w:tr>
      <w:tr w:rsidR="00DB0C1F" w:rsidRPr="00DB0C1F" w:rsidTr="00DB0C1F">
        <w:tc>
          <w:tcPr>
            <w:tcW w:w="683" w:type="dxa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19" w:type="dxa"/>
          </w:tcPr>
          <w:p w:rsidR="00DB0C1F" w:rsidRPr="00DB0C1F" w:rsidRDefault="00DB0C1F" w:rsidP="00942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Гладилина О.С.</w:t>
            </w:r>
          </w:p>
        </w:tc>
        <w:tc>
          <w:tcPr>
            <w:tcW w:w="12333" w:type="dxa"/>
          </w:tcPr>
          <w:p w:rsidR="00DB0C1F" w:rsidRPr="00DB0C1F" w:rsidRDefault="00DB0C1F" w:rsidP="00DD5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Астрахани, заведующий сектором правовой экспертизы отдела юридической экспертизы правовых актов и договоров правового управления</w:t>
            </w:r>
          </w:p>
        </w:tc>
      </w:tr>
      <w:tr w:rsidR="00DB0C1F" w:rsidRPr="00DB0C1F" w:rsidTr="00DB0C1F">
        <w:tc>
          <w:tcPr>
            <w:tcW w:w="683" w:type="dxa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19" w:type="dxa"/>
          </w:tcPr>
          <w:p w:rsidR="00DB0C1F" w:rsidRPr="00DB0C1F" w:rsidRDefault="00DB0C1F" w:rsidP="00942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Глинчева</w:t>
            </w:r>
            <w:proofErr w:type="spellEnd"/>
            <w:r w:rsidRPr="00DB0C1F">
              <w:rPr>
                <w:rFonts w:ascii="Times New Roman" w:hAnsi="Times New Roman" w:cs="Times New Roman"/>
                <w:sz w:val="28"/>
                <w:szCs w:val="28"/>
              </w:rPr>
              <w:t xml:space="preserve"> Т.М.</w:t>
            </w:r>
          </w:p>
        </w:tc>
        <w:tc>
          <w:tcPr>
            <w:tcW w:w="12333" w:type="dxa"/>
          </w:tcPr>
          <w:p w:rsidR="00DB0C1F" w:rsidRPr="00DB0C1F" w:rsidRDefault="00DB0C1F" w:rsidP="00DD5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Комитет имущественных и земельных отношений муниципального образования «</w:t>
            </w:r>
            <w:proofErr w:type="spellStart"/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Черноярский</w:t>
            </w:r>
            <w:proofErr w:type="spellEnd"/>
            <w:r w:rsidRPr="00DB0C1F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сельсовет», специалист</w:t>
            </w:r>
          </w:p>
        </w:tc>
      </w:tr>
      <w:tr w:rsidR="00DB0C1F" w:rsidRPr="00DB0C1F" w:rsidTr="00DB0C1F">
        <w:tc>
          <w:tcPr>
            <w:tcW w:w="683" w:type="dxa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19" w:type="dxa"/>
          </w:tcPr>
          <w:p w:rsidR="00DB0C1F" w:rsidRPr="00DB0C1F" w:rsidRDefault="00DB0C1F" w:rsidP="00942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Грачева К.А.</w:t>
            </w:r>
          </w:p>
        </w:tc>
        <w:tc>
          <w:tcPr>
            <w:tcW w:w="12333" w:type="dxa"/>
          </w:tcPr>
          <w:p w:rsidR="00DB0C1F" w:rsidRPr="00DB0C1F" w:rsidRDefault="00DB0C1F" w:rsidP="00DD5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Служба ЗАГС Астраханской области, эксперт сектора информационно-технического обеспечения</w:t>
            </w:r>
          </w:p>
        </w:tc>
      </w:tr>
      <w:tr w:rsidR="00DB0C1F" w:rsidRPr="00DB0C1F" w:rsidTr="00DB0C1F">
        <w:tc>
          <w:tcPr>
            <w:tcW w:w="683" w:type="dxa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19" w:type="dxa"/>
          </w:tcPr>
          <w:p w:rsidR="00DB0C1F" w:rsidRPr="00DB0C1F" w:rsidRDefault="00DB0C1F" w:rsidP="00942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Майсюк А.В.</w:t>
            </w:r>
          </w:p>
        </w:tc>
        <w:tc>
          <w:tcPr>
            <w:tcW w:w="12333" w:type="dxa"/>
          </w:tcPr>
          <w:p w:rsidR="00DB0C1F" w:rsidRPr="00DB0C1F" w:rsidRDefault="00DB0C1F" w:rsidP="00DD5C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Юрисконсульт ООО «Продакшн Студия «ТриКо»</w:t>
            </w:r>
          </w:p>
        </w:tc>
      </w:tr>
      <w:tr w:rsidR="00DB0C1F" w:rsidRPr="00DB0C1F" w:rsidTr="00DB0C1F">
        <w:tc>
          <w:tcPr>
            <w:tcW w:w="683" w:type="dxa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19" w:type="dxa"/>
          </w:tcPr>
          <w:p w:rsidR="00DB0C1F" w:rsidRPr="00DB0C1F" w:rsidRDefault="00DB0C1F" w:rsidP="00942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Маркелова Е.В.</w:t>
            </w:r>
          </w:p>
        </w:tc>
        <w:tc>
          <w:tcPr>
            <w:tcW w:w="12333" w:type="dxa"/>
          </w:tcPr>
          <w:p w:rsidR="00DB0C1F" w:rsidRPr="00DB0C1F" w:rsidRDefault="00DB0C1F" w:rsidP="00056D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города Астрахани, заведующий сектором межведомственного </w:t>
            </w:r>
            <w:proofErr w:type="gramStart"/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взаимодействия отдела административной реформы правового управления администрации города</w:t>
            </w:r>
            <w:proofErr w:type="gramEnd"/>
          </w:p>
        </w:tc>
      </w:tr>
      <w:tr w:rsidR="00DB0C1F" w:rsidRPr="00DB0C1F" w:rsidTr="00DB0C1F">
        <w:tc>
          <w:tcPr>
            <w:tcW w:w="683" w:type="dxa"/>
          </w:tcPr>
          <w:p w:rsidR="00DB0C1F" w:rsidRPr="00DB0C1F" w:rsidRDefault="00DB0C1F" w:rsidP="00DB0C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19" w:type="dxa"/>
          </w:tcPr>
          <w:p w:rsidR="00DB0C1F" w:rsidRPr="00DB0C1F" w:rsidRDefault="00DB0C1F" w:rsidP="009427B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Мухтаров Р.Р.</w:t>
            </w:r>
          </w:p>
        </w:tc>
        <w:tc>
          <w:tcPr>
            <w:tcW w:w="12333" w:type="dxa"/>
          </w:tcPr>
          <w:p w:rsidR="00DB0C1F" w:rsidRPr="00DB0C1F" w:rsidRDefault="00DB0C1F" w:rsidP="000E25E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0C1F">
              <w:rPr>
                <w:rFonts w:ascii="Times New Roman" w:hAnsi="Times New Roman" w:cs="Times New Roman"/>
                <w:sz w:val="28"/>
                <w:szCs w:val="28"/>
              </w:rPr>
              <w:t>Государственное казенное учреждение Астраханской области «Центр социальной поддержки населения по Кировскому району города Астрахани», специалист-юрист 1-го разряда</w:t>
            </w:r>
          </w:p>
        </w:tc>
      </w:tr>
    </w:tbl>
    <w:p w:rsidR="00BE7942" w:rsidRPr="00D67EB2" w:rsidRDefault="00BE7942" w:rsidP="00DB0C1F">
      <w:pPr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BE7942" w:rsidRPr="00D67EB2" w:rsidSect="00DB0C1F">
      <w:pgSz w:w="16838" w:h="11906" w:orient="landscape" w:code="9"/>
      <w:pgMar w:top="567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AB9"/>
    <w:rsid w:val="00000F9C"/>
    <w:rsid w:val="00002A25"/>
    <w:rsid w:val="000072A9"/>
    <w:rsid w:val="000123FC"/>
    <w:rsid w:val="000178E8"/>
    <w:rsid w:val="0002040F"/>
    <w:rsid w:val="00021B9C"/>
    <w:rsid w:val="00024CEB"/>
    <w:rsid w:val="00025644"/>
    <w:rsid w:val="0002619C"/>
    <w:rsid w:val="00031385"/>
    <w:rsid w:val="0003566A"/>
    <w:rsid w:val="00035AF3"/>
    <w:rsid w:val="00051DBD"/>
    <w:rsid w:val="00054DB5"/>
    <w:rsid w:val="00054EFE"/>
    <w:rsid w:val="00055906"/>
    <w:rsid w:val="00056D76"/>
    <w:rsid w:val="0006411F"/>
    <w:rsid w:val="00073BDD"/>
    <w:rsid w:val="000908E4"/>
    <w:rsid w:val="0009755B"/>
    <w:rsid w:val="000A1D9B"/>
    <w:rsid w:val="000A27DB"/>
    <w:rsid w:val="000B0696"/>
    <w:rsid w:val="000B332B"/>
    <w:rsid w:val="000B678A"/>
    <w:rsid w:val="000E119F"/>
    <w:rsid w:val="000E25EE"/>
    <w:rsid w:val="000F11CF"/>
    <w:rsid w:val="000F620A"/>
    <w:rsid w:val="000F7401"/>
    <w:rsid w:val="00101D38"/>
    <w:rsid w:val="001035F6"/>
    <w:rsid w:val="0011796A"/>
    <w:rsid w:val="001278B0"/>
    <w:rsid w:val="001336BF"/>
    <w:rsid w:val="00135635"/>
    <w:rsid w:val="00145518"/>
    <w:rsid w:val="001511E6"/>
    <w:rsid w:val="00161017"/>
    <w:rsid w:val="00162832"/>
    <w:rsid w:val="00172D20"/>
    <w:rsid w:val="0018233A"/>
    <w:rsid w:val="00183801"/>
    <w:rsid w:val="001903D1"/>
    <w:rsid w:val="0019409B"/>
    <w:rsid w:val="00195D73"/>
    <w:rsid w:val="00195D8E"/>
    <w:rsid w:val="001A0A5B"/>
    <w:rsid w:val="001A0C8F"/>
    <w:rsid w:val="001B35FD"/>
    <w:rsid w:val="001C1875"/>
    <w:rsid w:val="001C2D3B"/>
    <w:rsid w:val="001C65DB"/>
    <w:rsid w:val="001F0212"/>
    <w:rsid w:val="001F125F"/>
    <w:rsid w:val="00202E40"/>
    <w:rsid w:val="00207CC7"/>
    <w:rsid w:val="002203D7"/>
    <w:rsid w:val="00222576"/>
    <w:rsid w:val="00223907"/>
    <w:rsid w:val="00224AD9"/>
    <w:rsid w:val="0022593C"/>
    <w:rsid w:val="002276BA"/>
    <w:rsid w:val="00236A03"/>
    <w:rsid w:val="00241877"/>
    <w:rsid w:val="002500E7"/>
    <w:rsid w:val="00260451"/>
    <w:rsid w:val="0028317C"/>
    <w:rsid w:val="002A2BE4"/>
    <w:rsid w:val="002A507D"/>
    <w:rsid w:val="002B2E18"/>
    <w:rsid w:val="002B3722"/>
    <w:rsid w:val="002B53D3"/>
    <w:rsid w:val="002B6DCF"/>
    <w:rsid w:val="002B729A"/>
    <w:rsid w:val="002D0A3D"/>
    <w:rsid w:val="002D1693"/>
    <w:rsid w:val="002D45B9"/>
    <w:rsid w:val="002E344D"/>
    <w:rsid w:val="002E37B8"/>
    <w:rsid w:val="002F3F90"/>
    <w:rsid w:val="002F6A5D"/>
    <w:rsid w:val="00330DC2"/>
    <w:rsid w:val="0033317B"/>
    <w:rsid w:val="00346B21"/>
    <w:rsid w:val="00354FEA"/>
    <w:rsid w:val="003666A0"/>
    <w:rsid w:val="00370475"/>
    <w:rsid w:val="0037291E"/>
    <w:rsid w:val="00386281"/>
    <w:rsid w:val="003879F1"/>
    <w:rsid w:val="00396E5A"/>
    <w:rsid w:val="003B1E89"/>
    <w:rsid w:val="003B33CF"/>
    <w:rsid w:val="003C0D9C"/>
    <w:rsid w:val="003D23DD"/>
    <w:rsid w:val="003E2660"/>
    <w:rsid w:val="003E7008"/>
    <w:rsid w:val="003F1107"/>
    <w:rsid w:val="003F3121"/>
    <w:rsid w:val="00401E4D"/>
    <w:rsid w:val="00403B8D"/>
    <w:rsid w:val="00413E2A"/>
    <w:rsid w:val="00424C41"/>
    <w:rsid w:val="00430F28"/>
    <w:rsid w:val="00434C77"/>
    <w:rsid w:val="004379C9"/>
    <w:rsid w:val="004408BA"/>
    <w:rsid w:val="00444EB2"/>
    <w:rsid w:val="00450790"/>
    <w:rsid w:val="00460031"/>
    <w:rsid w:val="004652F1"/>
    <w:rsid w:val="00471408"/>
    <w:rsid w:val="00471802"/>
    <w:rsid w:val="0049250F"/>
    <w:rsid w:val="00493678"/>
    <w:rsid w:val="00494226"/>
    <w:rsid w:val="004A31E6"/>
    <w:rsid w:val="004A68E9"/>
    <w:rsid w:val="004A6D9B"/>
    <w:rsid w:val="004B6327"/>
    <w:rsid w:val="004C2152"/>
    <w:rsid w:val="004C36E1"/>
    <w:rsid w:val="004C3B83"/>
    <w:rsid w:val="004D2AFD"/>
    <w:rsid w:val="004D7FFA"/>
    <w:rsid w:val="004E3FB6"/>
    <w:rsid w:val="004E729C"/>
    <w:rsid w:val="004F7011"/>
    <w:rsid w:val="004F7754"/>
    <w:rsid w:val="005025B5"/>
    <w:rsid w:val="00510CDB"/>
    <w:rsid w:val="00517C52"/>
    <w:rsid w:val="00530057"/>
    <w:rsid w:val="005528DE"/>
    <w:rsid w:val="00560063"/>
    <w:rsid w:val="005651E9"/>
    <w:rsid w:val="0057596C"/>
    <w:rsid w:val="00576677"/>
    <w:rsid w:val="005A2B40"/>
    <w:rsid w:val="005B3AAE"/>
    <w:rsid w:val="005C4467"/>
    <w:rsid w:val="005D1BD3"/>
    <w:rsid w:val="005D3D8E"/>
    <w:rsid w:val="005D52FE"/>
    <w:rsid w:val="005D730D"/>
    <w:rsid w:val="005E1BFA"/>
    <w:rsid w:val="005E5097"/>
    <w:rsid w:val="005F3E0F"/>
    <w:rsid w:val="005F7051"/>
    <w:rsid w:val="0060028E"/>
    <w:rsid w:val="00601B40"/>
    <w:rsid w:val="0062196A"/>
    <w:rsid w:val="00622412"/>
    <w:rsid w:val="006347EF"/>
    <w:rsid w:val="00636AB9"/>
    <w:rsid w:val="006414B7"/>
    <w:rsid w:val="00642DAF"/>
    <w:rsid w:val="00654B6E"/>
    <w:rsid w:val="0065605D"/>
    <w:rsid w:val="00657E00"/>
    <w:rsid w:val="00676201"/>
    <w:rsid w:val="00683BA6"/>
    <w:rsid w:val="006876BF"/>
    <w:rsid w:val="0069478D"/>
    <w:rsid w:val="00697CA9"/>
    <w:rsid w:val="006A11B1"/>
    <w:rsid w:val="006A755E"/>
    <w:rsid w:val="006A77CD"/>
    <w:rsid w:val="006B206F"/>
    <w:rsid w:val="006C7D88"/>
    <w:rsid w:val="006D3D78"/>
    <w:rsid w:val="006D4ED5"/>
    <w:rsid w:val="006E0944"/>
    <w:rsid w:val="006E0DC1"/>
    <w:rsid w:val="006E1721"/>
    <w:rsid w:val="006E26AA"/>
    <w:rsid w:val="006E4970"/>
    <w:rsid w:val="006E52CA"/>
    <w:rsid w:val="006E671A"/>
    <w:rsid w:val="006E7846"/>
    <w:rsid w:val="006F1212"/>
    <w:rsid w:val="006F6C79"/>
    <w:rsid w:val="006F6F76"/>
    <w:rsid w:val="007056D2"/>
    <w:rsid w:val="007144F4"/>
    <w:rsid w:val="00722DD6"/>
    <w:rsid w:val="00724A8B"/>
    <w:rsid w:val="00741C73"/>
    <w:rsid w:val="00753377"/>
    <w:rsid w:val="00761A41"/>
    <w:rsid w:val="0076546A"/>
    <w:rsid w:val="0078388F"/>
    <w:rsid w:val="007A7F1A"/>
    <w:rsid w:val="007B4603"/>
    <w:rsid w:val="007D4498"/>
    <w:rsid w:val="007D62A3"/>
    <w:rsid w:val="007D6DA2"/>
    <w:rsid w:val="007E2A57"/>
    <w:rsid w:val="007E568F"/>
    <w:rsid w:val="007F60AE"/>
    <w:rsid w:val="00801122"/>
    <w:rsid w:val="008057EE"/>
    <w:rsid w:val="00820861"/>
    <w:rsid w:val="00844D79"/>
    <w:rsid w:val="00867E7C"/>
    <w:rsid w:val="00871903"/>
    <w:rsid w:val="008811BD"/>
    <w:rsid w:val="00881680"/>
    <w:rsid w:val="00894976"/>
    <w:rsid w:val="00897930"/>
    <w:rsid w:val="008C516E"/>
    <w:rsid w:val="008C5BB6"/>
    <w:rsid w:val="008C6CEB"/>
    <w:rsid w:val="008D1B18"/>
    <w:rsid w:val="008E04E0"/>
    <w:rsid w:val="008E05E7"/>
    <w:rsid w:val="008E5BD4"/>
    <w:rsid w:val="008E5E69"/>
    <w:rsid w:val="008F372E"/>
    <w:rsid w:val="008F7114"/>
    <w:rsid w:val="008F7B1B"/>
    <w:rsid w:val="00907DDA"/>
    <w:rsid w:val="00925116"/>
    <w:rsid w:val="00931425"/>
    <w:rsid w:val="009329CA"/>
    <w:rsid w:val="00935ED8"/>
    <w:rsid w:val="00937B25"/>
    <w:rsid w:val="0094036D"/>
    <w:rsid w:val="009427B7"/>
    <w:rsid w:val="009508C5"/>
    <w:rsid w:val="009509B0"/>
    <w:rsid w:val="009517EB"/>
    <w:rsid w:val="00956982"/>
    <w:rsid w:val="00970754"/>
    <w:rsid w:val="00980932"/>
    <w:rsid w:val="009A4B7D"/>
    <w:rsid w:val="009A788E"/>
    <w:rsid w:val="009B320A"/>
    <w:rsid w:val="009D1016"/>
    <w:rsid w:val="009D7786"/>
    <w:rsid w:val="009E12C2"/>
    <w:rsid w:val="009E394D"/>
    <w:rsid w:val="009E539C"/>
    <w:rsid w:val="009F5D7E"/>
    <w:rsid w:val="00A0516F"/>
    <w:rsid w:val="00A421D5"/>
    <w:rsid w:val="00A43E26"/>
    <w:rsid w:val="00A44556"/>
    <w:rsid w:val="00A55529"/>
    <w:rsid w:val="00A60C57"/>
    <w:rsid w:val="00A73D00"/>
    <w:rsid w:val="00A85053"/>
    <w:rsid w:val="00A870FA"/>
    <w:rsid w:val="00AE0855"/>
    <w:rsid w:val="00AE197A"/>
    <w:rsid w:val="00AF4DB8"/>
    <w:rsid w:val="00B01EA5"/>
    <w:rsid w:val="00B037DD"/>
    <w:rsid w:val="00B07A71"/>
    <w:rsid w:val="00B12CBC"/>
    <w:rsid w:val="00B1312A"/>
    <w:rsid w:val="00B22604"/>
    <w:rsid w:val="00B32BF4"/>
    <w:rsid w:val="00B356D6"/>
    <w:rsid w:val="00B50A39"/>
    <w:rsid w:val="00B63986"/>
    <w:rsid w:val="00B66F55"/>
    <w:rsid w:val="00B76DBC"/>
    <w:rsid w:val="00B81A54"/>
    <w:rsid w:val="00B91075"/>
    <w:rsid w:val="00BA3790"/>
    <w:rsid w:val="00BA38EA"/>
    <w:rsid w:val="00BA3FB4"/>
    <w:rsid w:val="00BB035F"/>
    <w:rsid w:val="00BB471B"/>
    <w:rsid w:val="00BD45D8"/>
    <w:rsid w:val="00BD7673"/>
    <w:rsid w:val="00BE7942"/>
    <w:rsid w:val="00BF61FB"/>
    <w:rsid w:val="00BF7F94"/>
    <w:rsid w:val="00C03C85"/>
    <w:rsid w:val="00C045F8"/>
    <w:rsid w:val="00C12767"/>
    <w:rsid w:val="00C1469B"/>
    <w:rsid w:val="00C171D6"/>
    <w:rsid w:val="00C20A52"/>
    <w:rsid w:val="00C268A5"/>
    <w:rsid w:val="00C35CF1"/>
    <w:rsid w:val="00C5734F"/>
    <w:rsid w:val="00C666DE"/>
    <w:rsid w:val="00C727AE"/>
    <w:rsid w:val="00C808E6"/>
    <w:rsid w:val="00C8655F"/>
    <w:rsid w:val="00C86D25"/>
    <w:rsid w:val="00C95B93"/>
    <w:rsid w:val="00C971F1"/>
    <w:rsid w:val="00CB5D6C"/>
    <w:rsid w:val="00CC1FA4"/>
    <w:rsid w:val="00CC4A4B"/>
    <w:rsid w:val="00CD3923"/>
    <w:rsid w:val="00CD7B1C"/>
    <w:rsid w:val="00CE369B"/>
    <w:rsid w:val="00CF20FF"/>
    <w:rsid w:val="00CF4443"/>
    <w:rsid w:val="00D00615"/>
    <w:rsid w:val="00D149D4"/>
    <w:rsid w:val="00D16D89"/>
    <w:rsid w:val="00D32C1A"/>
    <w:rsid w:val="00D4127E"/>
    <w:rsid w:val="00D42A1F"/>
    <w:rsid w:val="00D505A9"/>
    <w:rsid w:val="00D55D29"/>
    <w:rsid w:val="00D67EB2"/>
    <w:rsid w:val="00D71E96"/>
    <w:rsid w:val="00D87CE2"/>
    <w:rsid w:val="00D95422"/>
    <w:rsid w:val="00D96611"/>
    <w:rsid w:val="00DA0EBA"/>
    <w:rsid w:val="00DB0C1F"/>
    <w:rsid w:val="00DC18A3"/>
    <w:rsid w:val="00DE3C32"/>
    <w:rsid w:val="00DE7CB6"/>
    <w:rsid w:val="00E007B1"/>
    <w:rsid w:val="00E202D8"/>
    <w:rsid w:val="00E21442"/>
    <w:rsid w:val="00E34FEA"/>
    <w:rsid w:val="00E41915"/>
    <w:rsid w:val="00E60FF7"/>
    <w:rsid w:val="00E76D6D"/>
    <w:rsid w:val="00E77541"/>
    <w:rsid w:val="00E81B97"/>
    <w:rsid w:val="00E837C4"/>
    <w:rsid w:val="00E8490B"/>
    <w:rsid w:val="00E97426"/>
    <w:rsid w:val="00EA0BBD"/>
    <w:rsid w:val="00EA2C7C"/>
    <w:rsid w:val="00ED723C"/>
    <w:rsid w:val="00EF3B10"/>
    <w:rsid w:val="00EF5BF1"/>
    <w:rsid w:val="00F130EE"/>
    <w:rsid w:val="00F17675"/>
    <w:rsid w:val="00F178EC"/>
    <w:rsid w:val="00F21E1E"/>
    <w:rsid w:val="00F22FA4"/>
    <w:rsid w:val="00F33F20"/>
    <w:rsid w:val="00F64729"/>
    <w:rsid w:val="00F750B6"/>
    <w:rsid w:val="00F91037"/>
    <w:rsid w:val="00F94718"/>
    <w:rsid w:val="00F96EF8"/>
    <w:rsid w:val="00FB6529"/>
    <w:rsid w:val="00FB6B7F"/>
    <w:rsid w:val="00FB7600"/>
    <w:rsid w:val="00FC29A7"/>
    <w:rsid w:val="00FC2A2F"/>
    <w:rsid w:val="00FC2D84"/>
    <w:rsid w:val="00FD515B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E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14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C5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B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7E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2144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C5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5B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F1E9C-E44C-44EB-8356-ED56E58D6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Милованцева Оксана Викторовна</dc:creator>
  <cp:lastModifiedBy>Гудименко А.А.</cp:lastModifiedBy>
  <cp:revision>4</cp:revision>
  <cp:lastPrinted>2013-11-19T12:15:00Z</cp:lastPrinted>
  <dcterms:created xsi:type="dcterms:W3CDTF">2013-11-19T13:09:00Z</dcterms:created>
  <dcterms:modified xsi:type="dcterms:W3CDTF">2013-11-19T13:52:00Z</dcterms:modified>
</cp:coreProperties>
</file>