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4F" w:rsidRPr="00663F4F" w:rsidRDefault="00663F4F" w:rsidP="00663F4F">
      <w:pPr>
        <w:widowControl/>
        <w:overflowPunct w:val="0"/>
        <w:ind w:firstLine="0"/>
        <w:jc w:val="center"/>
        <w:textAlignment w:val="baseline"/>
        <w:rPr>
          <w:rFonts w:ascii="Times New Roman" w:hAnsi="Times New Roman" w:cs="Times New Roman"/>
          <w:b/>
          <w:sz w:val="28"/>
          <w:szCs w:val="20"/>
        </w:rPr>
      </w:pPr>
      <w:r w:rsidRPr="00663F4F">
        <w:rPr>
          <w:rFonts w:ascii="Times New Roman" w:hAnsi="Times New Roman" w:cs="Times New Roman"/>
          <w:b/>
          <w:sz w:val="28"/>
          <w:szCs w:val="20"/>
        </w:rPr>
        <w:t xml:space="preserve">К А </w:t>
      </w:r>
      <w:proofErr w:type="gramStart"/>
      <w:r w:rsidRPr="00663F4F">
        <w:rPr>
          <w:rFonts w:ascii="Times New Roman" w:hAnsi="Times New Roman" w:cs="Times New Roman"/>
          <w:b/>
          <w:sz w:val="28"/>
          <w:szCs w:val="20"/>
        </w:rPr>
        <w:t>Р</w:t>
      </w:r>
      <w:proofErr w:type="gramEnd"/>
      <w:r w:rsidRPr="00663F4F">
        <w:rPr>
          <w:rFonts w:ascii="Times New Roman" w:hAnsi="Times New Roman" w:cs="Times New Roman"/>
          <w:b/>
          <w:sz w:val="28"/>
          <w:szCs w:val="20"/>
        </w:rPr>
        <w:t xml:space="preserve"> Т О Ч К А </w:t>
      </w:r>
    </w:p>
    <w:p w:rsidR="00663F4F" w:rsidRPr="00663F4F" w:rsidRDefault="00663F4F" w:rsidP="00663F4F">
      <w:pPr>
        <w:widowControl/>
        <w:overflowPunct w:val="0"/>
        <w:ind w:firstLine="0"/>
        <w:jc w:val="center"/>
        <w:textAlignment w:val="baseline"/>
        <w:rPr>
          <w:rFonts w:ascii="Times New Roman" w:hAnsi="Times New Roman" w:cs="Times New Roman"/>
          <w:b/>
          <w:sz w:val="28"/>
          <w:szCs w:val="20"/>
        </w:rPr>
      </w:pPr>
      <w:r w:rsidRPr="00663F4F">
        <w:rPr>
          <w:rFonts w:ascii="Times New Roman" w:hAnsi="Times New Roman" w:cs="Times New Roman"/>
          <w:b/>
          <w:sz w:val="28"/>
          <w:szCs w:val="20"/>
        </w:rPr>
        <w:t>согласования к проекту договора (соглашения)</w:t>
      </w:r>
    </w:p>
    <w:p w:rsidR="00663F4F" w:rsidRPr="00663F4F" w:rsidRDefault="00663F4F" w:rsidP="00663F4F">
      <w:pPr>
        <w:widowControl/>
        <w:overflowPunct w:val="0"/>
        <w:ind w:firstLine="0"/>
        <w:jc w:val="center"/>
        <w:textAlignment w:val="baseline"/>
        <w:rPr>
          <w:rFonts w:ascii="Times New Roman" w:hAnsi="Times New Roman" w:cs="Times New Roman"/>
          <w:sz w:val="28"/>
          <w:szCs w:val="20"/>
        </w:rPr>
      </w:pPr>
    </w:p>
    <w:tbl>
      <w:tblPr>
        <w:tblW w:w="1021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520"/>
        <w:gridCol w:w="360"/>
        <w:gridCol w:w="180"/>
        <w:gridCol w:w="1440"/>
        <w:gridCol w:w="540"/>
        <w:gridCol w:w="1080"/>
        <w:gridCol w:w="540"/>
        <w:gridCol w:w="286"/>
        <w:gridCol w:w="709"/>
        <w:gridCol w:w="709"/>
        <w:gridCol w:w="1842"/>
        <w:gridCol w:w="12"/>
      </w:tblGrid>
      <w:tr w:rsidR="00663F4F" w:rsidRPr="00663F4F" w:rsidTr="00857A74">
        <w:tc>
          <w:tcPr>
            <w:tcW w:w="1021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63F4F" w:rsidRPr="00663F4F" w:rsidRDefault="00A0152D" w:rsidP="00A0152D">
            <w:pPr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0"/>
              </w:rPr>
            </w:pPr>
            <w:r w:rsidRPr="00A0152D">
              <w:rPr>
                <w:rFonts w:ascii="Times New Roman" w:hAnsi="Times New Roman" w:cs="Times New Roman"/>
                <w:sz w:val="28"/>
                <w:szCs w:val="20"/>
              </w:rPr>
              <w:t>(при указании наименования используется обычный шрифт)</w:t>
            </w:r>
          </w:p>
        </w:tc>
      </w:tr>
      <w:tr w:rsidR="00663F4F" w:rsidRPr="00663F4F" w:rsidTr="00857A74">
        <w:tc>
          <w:tcPr>
            <w:tcW w:w="1021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</w:tr>
      <w:tr w:rsidR="00663F4F" w:rsidRPr="00663F4F" w:rsidTr="00857A74">
        <w:tc>
          <w:tcPr>
            <w:tcW w:w="1021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8"/>
                <w:szCs w:val="20"/>
              </w:rPr>
            </w:pPr>
          </w:p>
        </w:tc>
      </w:tr>
      <w:tr w:rsidR="00663F4F" w:rsidRPr="00663F4F" w:rsidTr="00857A74">
        <w:tc>
          <w:tcPr>
            <w:tcW w:w="2520" w:type="dxa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b/>
                <w:sz w:val="27"/>
                <w:szCs w:val="27"/>
              </w:rPr>
              <w:t>1. Проект внесен:</w:t>
            </w:r>
          </w:p>
        </w:tc>
        <w:tc>
          <w:tcPr>
            <w:tcW w:w="7698" w:type="dxa"/>
            <w:gridSpan w:val="11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63F4F" w:rsidRPr="00663F4F" w:rsidTr="00857A74">
        <w:tc>
          <w:tcPr>
            <w:tcW w:w="10218" w:type="dxa"/>
            <w:gridSpan w:val="12"/>
            <w:shd w:val="clear" w:color="auto" w:fill="auto"/>
          </w:tcPr>
          <w:p w:rsidR="00663F4F" w:rsidRPr="00663F4F" w:rsidRDefault="00A0152D" w:rsidP="00A0152D">
            <w:pPr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152D">
              <w:rPr>
                <w:rFonts w:ascii="Times New Roman" w:hAnsi="Times New Roman" w:cs="Times New Roman"/>
                <w:sz w:val="27"/>
                <w:szCs w:val="27"/>
              </w:rPr>
              <w:t>(используется обычный шрифт)</w:t>
            </w:r>
          </w:p>
        </w:tc>
      </w:tr>
      <w:tr w:rsidR="00663F4F" w:rsidRPr="00663F4F" w:rsidTr="00857A74">
        <w:tc>
          <w:tcPr>
            <w:tcW w:w="10218" w:type="dxa"/>
            <w:gridSpan w:val="12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c>
          <w:tcPr>
            <w:tcW w:w="5040" w:type="dxa"/>
            <w:gridSpan w:val="5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b/>
                <w:sz w:val="27"/>
                <w:szCs w:val="27"/>
              </w:rPr>
              <w:t>2. Основание подготовки документа:</w:t>
            </w:r>
          </w:p>
        </w:tc>
        <w:tc>
          <w:tcPr>
            <w:tcW w:w="5178" w:type="dxa"/>
            <w:gridSpan w:val="7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63F4F" w:rsidRPr="00663F4F" w:rsidTr="00857A74">
        <w:tc>
          <w:tcPr>
            <w:tcW w:w="10218" w:type="dxa"/>
            <w:gridSpan w:val="12"/>
            <w:shd w:val="clear" w:color="auto" w:fill="auto"/>
          </w:tcPr>
          <w:p w:rsidR="00663F4F" w:rsidRPr="00A0152D" w:rsidRDefault="00A0152D" w:rsidP="00A0152D">
            <w:pPr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A0152D">
              <w:rPr>
                <w:rFonts w:ascii="Times New Roman" w:hAnsi="Times New Roman" w:cs="Times New Roman"/>
                <w:sz w:val="27"/>
                <w:szCs w:val="27"/>
              </w:rPr>
              <w:t>(используется обычный шрифт)</w:t>
            </w:r>
          </w:p>
        </w:tc>
      </w:tr>
      <w:tr w:rsidR="00663F4F" w:rsidRPr="00663F4F" w:rsidTr="00857A74">
        <w:tc>
          <w:tcPr>
            <w:tcW w:w="10218" w:type="dxa"/>
            <w:gridSpan w:val="12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c>
          <w:tcPr>
            <w:tcW w:w="2880" w:type="dxa"/>
            <w:gridSpan w:val="2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b/>
                <w:sz w:val="27"/>
                <w:szCs w:val="27"/>
              </w:rPr>
              <w:t>3. Проект визируют:</w:t>
            </w:r>
          </w:p>
        </w:tc>
        <w:tc>
          <w:tcPr>
            <w:tcW w:w="7338" w:type="dxa"/>
            <w:gridSpan w:val="10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c>
          <w:tcPr>
            <w:tcW w:w="10218" w:type="dxa"/>
            <w:gridSpan w:val="12"/>
            <w:shd w:val="clear" w:color="auto" w:fill="auto"/>
          </w:tcPr>
          <w:p w:rsidR="00663F4F" w:rsidRPr="00663F4F" w:rsidRDefault="00A0152D" w:rsidP="00A0152D">
            <w:pPr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152D">
              <w:rPr>
                <w:rFonts w:ascii="Times New Roman" w:hAnsi="Times New Roman" w:cs="Times New Roman"/>
                <w:b/>
                <w:sz w:val="27"/>
                <w:szCs w:val="27"/>
              </w:rPr>
              <w:t>(используется полужирный шрифт)</w:t>
            </w:r>
          </w:p>
        </w:tc>
      </w:tr>
      <w:tr w:rsidR="00A0152D" w:rsidRPr="00663F4F" w:rsidTr="00857A74">
        <w:tc>
          <w:tcPr>
            <w:tcW w:w="10218" w:type="dxa"/>
            <w:gridSpan w:val="12"/>
            <w:shd w:val="clear" w:color="auto" w:fill="auto"/>
          </w:tcPr>
          <w:p w:rsidR="00A0152D" w:rsidRPr="00663F4F" w:rsidRDefault="00A0152D" w:rsidP="00663F4F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A0152D" w:rsidRPr="00663F4F" w:rsidTr="00857A74">
        <w:tc>
          <w:tcPr>
            <w:tcW w:w="3060" w:type="dxa"/>
            <w:gridSpan w:val="3"/>
            <w:shd w:val="clear" w:color="auto" w:fill="auto"/>
          </w:tcPr>
          <w:p w:rsidR="00A0152D" w:rsidRPr="00663F4F" w:rsidRDefault="00A0152D" w:rsidP="00421A05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b/>
                <w:sz w:val="27"/>
                <w:szCs w:val="27"/>
              </w:rPr>
              <w:t>4. Проект согласован:</w:t>
            </w:r>
          </w:p>
        </w:tc>
        <w:tc>
          <w:tcPr>
            <w:tcW w:w="7158" w:type="dxa"/>
            <w:gridSpan w:val="9"/>
            <w:shd w:val="clear" w:color="auto" w:fill="auto"/>
          </w:tcPr>
          <w:p w:rsidR="00A0152D" w:rsidRPr="00663F4F" w:rsidRDefault="00A0152D" w:rsidP="00421A05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9E10BC" w:rsidRPr="006D2A1C" w:rsidTr="00857A74">
        <w:tc>
          <w:tcPr>
            <w:tcW w:w="10218" w:type="dxa"/>
            <w:gridSpan w:val="12"/>
            <w:shd w:val="clear" w:color="auto" w:fill="auto"/>
          </w:tcPr>
          <w:p w:rsidR="009E10BC" w:rsidRPr="009E10BC" w:rsidRDefault="007D0A93" w:rsidP="007D0A93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9E10BC"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>ице-губернатор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– председатель</w:t>
            </w:r>
            <w:r w:rsidR="009E10BC"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</w:tc>
      </w:tr>
      <w:tr w:rsidR="009E10BC" w:rsidRPr="006D2A1C" w:rsidTr="00857A74">
        <w:tc>
          <w:tcPr>
            <w:tcW w:w="10218" w:type="dxa"/>
            <w:gridSpan w:val="12"/>
            <w:shd w:val="clear" w:color="auto" w:fill="auto"/>
          </w:tcPr>
          <w:p w:rsidR="009E10BC" w:rsidRPr="009E10BC" w:rsidRDefault="009E10BC" w:rsidP="00A0152D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Правительства </w:t>
            </w:r>
            <w:r w:rsidR="00A0152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Астраханской </w:t>
            </w:r>
            <w:r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области                         </w:t>
            </w:r>
            <w:r w:rsidR="00105D1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</w:t>
            </w:r>
            <w:r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   </w:t>
            </w:r>
            <w:r w:rsidR="00D754F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</w:t>
            </w:r>
            <w:bookmarkStart w:id="0" w:name="_GoBack"/>
            <w:bookmarkEnd w:id="0"/>
            <w:r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</w:t>
            </w:r>
            <w:r w:rsidR="00D754F0">
              <w:rPr>
                <w:rFonts w:ascii="Times New Roman" w:hAnsi="Times New Roman" w:cs="Times New Roman"/>
                <w:b/>
                <w:sz w:val="27"/>
              </w:rPr>
              <w:t>О.А. Кн</w:t>
            </w:r>
            <w:r w:rsidR="00D754F0">
              <w:rPr>
                <w:rFonts w:ascii="Times New Roman" w:hAnsi="Times New Roman" w:cs="Times New Roman"/>
                <w:b/>
                <w:sz w:val="27"/>
              </w:rPr>
              <w:t>я</w:t>
            </w:r>
            <w:r w:rsidR="00D754F0">
              <w:rPr>
                <w:rFonts w:ascii="Times New Roman" w:hAnsi="Times New Roman" w:cs="Times New Roman"/>
                <w:b/>
                <w:sz w:val="27"/>
              </w:rPr>
              <w:t>зев</w:t>
            </w:r>
          </w:p>
        </w:tc>
      </w:tr>
      <w:tr w:rsidR="009E10BC" w:rsidRPr="006D2A1C" w:rsidTr="00857A74">
        <w:tc>
          <w:tcPr>
            <w:tcW w:w="10218" w:type="dxa"/>
            <w:gridSpan w:val="12"/>
            <w:shd w:val="clear" w:color="auto" w:fill="auto"/>
          </w:tcPr>
          <w:p w:rsidR="009E10BC" w:rsidRPr="009E10BC" w:rsidRDefault="009E10BC" w:rsidP="009E10BC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9E10BC" w:rsidRPr="006D2A1C" w:rsidTr="00857A74">
        <w:tc>
          <w:tcPr>
            <w:tcW w:w="10218" w:type="dxa"/>
            <w:gridSpan w:val="12"/>
            <w:shd w:val="clear" w:color="auto" w:fill="auto"/>
          </w:tcPr>
          <w:p w:rsidR="009E10BC" w:rsidRPr="009E10BC" w:rsidRDefault="000862D8" w:rsidP="000862D8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З</w:t>
            </w:r>
            <w:r w:rsidR="009E10BC"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>аместител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ь</w:t>
            </w:r>
            <w:r w:rsidR="009E10BC"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председателя Правительства</w:t>
            </w:r>
          </w:p>
        </w:tc>
      </w:tr>
      <w:tr w:rsidR="009E10BC" w:rsidRPr="006D2A1C" w:rsidTr="00857A74">
        <w:tc>
          <w:tcPr>
            <w:tcW w:w="10218" w:type="dxa"/>
            <w:gridSpan w:val="12"/>
            <w:shd w:val="clear" w:color="auto" w:fill="auto"/>
          </w:tcPr>
          <w:p w:rsidR="009E10BC" w:rsidRPr="009E10BC" w:rsidRDefault="00A0152D" w:rsidP="009E10BC">
            <w:pPr>
              <w:widowControl/>
              <w:overflowPunct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Астраханской </w:t>
            </w:r>
            <w:r w:rsidRPr="009E10BC">
              <w:rPr>
                <w:rFonts w:ascii="Times New Roman" w:hAnsi="Times New Roman" w:cs="Times New Roman"/>
                <w:b/>
                <w:sz w:val="27"/>
                <w:szCs w:val="27"/>
              </w:rPr>
              <w:t>области</w:t>
            </w:r>
          </w:p>
        </w:tc>
      </w:tr>
      <w:tr w:rsidR="009E10BC" w:rsidRPr="006D2A1C" w:rsidTr="00857A74">
        <w:tc>
          <w:tcPr>
            <w:tcW w:w="10218" w:type="dxa"/>
            <w:gridSpan w:val="12"/>
            <w:shd w:val="clear" w:color="auto" w:fill="auto"/>
          </w:tcPr>
          <w:p w:rsidR="009E10BC" w:rsidRPr="009E10BC" w:rsidRDefault="00A0152D" w:rsidP="00A0152D">
            <w:pPr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0152D">
              <w:rPr>
                <w:rFonts w:ascii="Times New Roman" w:hAnsi="Times New Roman" w:cs="Times New Roman"/>
                <w:b/>
                <w:sz w:val="27"/>
                <w:szCs w:val="27"/>
              </w:rPr>
              <w:t>(используется полужирный шрифт)</w:t>
            </w:r>
          </w:p>
        </w:tc>
      </w:tr>
      <w:tr w:rsidR="00A0152D" w:rsidRPr="00663F4F" w:rsidTr="00857A74">
        <w:trPr>
          <w:trHeight w:val="320"/>
        </w:trPr>
        <w:tc>
          <w:tcPr>
            <w:tcW w:w="10218" w:type="dxa"/>
            <w:gridSpan w:val="12"/>
            <w:shd w:val="clear" w:color="auto" w:fill="auto"/>
          </w:tcPr>
          <w:p w:rsidR="00A0152D" w:rsidRPr="00663F4F" w:rsidRDefault="00A0152D" w:rsidP="002D0BC1">
            <w:pPr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857A74" w:rsidRPr="006D2A1C" w:rsidTr="00857A74">
        <w:tblPrEx>
          <w:tblLook w:val="0000" w:firstRow="0" w:lastRow="0" w:firstColumn="0" w:lastColumn="0" w:noHBand="0" w:noVBand="0"/>
        </w:tblPrEx>
        <w:trPr>
          <w:gridAfter w:val="1"/>
          <w:wAfter w:w="12" w:type="dxa"/>
          <w:trHeight w:val="375"/>
        </w:trPr>
        <w:tc>
          <w:tcPr>
            <w:tcW w:w="6946" w:type="dxa"/>
            <w:gridSpan w:val="8"/>
          </w:tcPr>
          <w:p w:rsidR="00857A74" w:rsidRDefault="00857A74" w:rsidP="00857A74">
            <w:pPr>
              <w:keepNext/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</w:rPr>
              <w:t>З</w:t>
            </w: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>аместител</w:t>
            </w:r>
            <w:r>
              <w:rPr>
                <w:rFonts w:ascii="Times New Roman" w:hAnsi="Times New Roman" w:cs="Times New Roman"/>
                <w:b/>
                <w:bCs/>
                <w:sz w:val="27"/>
              </w:rPr>
              <w:t>ь</w:t>
            </w: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 руководителя администрации </w:t>
            </w:r>
          </w:p>
          <w:p w:rsidR="00857A74" w:rsidRDefault="00857A74" w:rsidP="00857A74">
            <w:pPr>
              <w:keepNext/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7"/>
              </w:rPr>
            </w:pP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Губернатора </w:t>
            </w:r>
            <w:r>
              <w:rPr>
                <w:rFonts w:ascii="Times New Roman" w:hAnsi="Times New Roman" w:cs="Times New Roman"/>
                <w:b/>
                <w:sz w:val="27"/>
              </w:rPr>
              <w:t>Астраханской</w:t>
            </w: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 области – начальник </w:t>
            </w:r>
          </w:p>
          <w:p w:rsidR="00857A74" w:rsidRPr="006D2A1C" w:rsidRDefault="00857A74" w:rsidP="00857A74">
            <w:pPr>
              <w:keepNext/>
              <w:spacing w:after="120"/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7"/>
              </w:rPr>
            </w:pP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>государственно-правового управления</w:t>
            </w:r>
          </w:p>
        </w:tc>
        <w:tc>
          <w:tcPr>
            <w:tcW w:w="3260" w:type="dxa"/>
            <w:gridSpan w:val="3"/>
          </w:tcPr>
          <w:p w:rsidR="00857A74" w:rsidRPr="006D2A1C" w:rsidRDefault="00857A74" w:rsidP="00857A74">
            <w:pPr>
              <w:ind w:firstLine="0"/>
              <w:jc w:val="right"/>
              <w:rPr>
                <w:rFonts w:ascii="Times New Roman" w:hAnsi="Times New Roman" w:cs="Times New Roman"/>
                <w:b/>
                <w:sz w:val="27"/>
              </w:rPr>
            </w:pPr>
            <w:r w:rsidRPr="006D2A1C">
              <w:rPr>
                <w:rFonts w:ascii="Times New Roman" w:hAnsi="Times New Roman" w:cs="Times New Roman"/>
                <w:b/>
                <w:sz w:val="27"/>
              </w:rPr>
              <w:t>Ю.В. Попова</w:t>
            </w:r>
          </w:p>
        </w:tc>
      </w:tr>
      <w:tr w:rsidR="00857A74" w:rsidRPr="006D2A1C" w:rsidTr="00857A74">
        <w:tblPrEx>
          <w:tblLook w:val="0000" w:firstRow="0" w:lastRow="0" w:firstColumn="0" w:lastColumn="0" w:noHBand="0" w:noVBand="0"/>
        </w:tblPrEx>
        <w:trPr>
          <w:gridAfter w:val="1"/>
          <w:wAfter w:w="12" w:type="dxa"/>
        </w:trPr>
        <w:tc>
          <w:tcPr>
            <w:tcW w:w="7655" w:type="dxa"/>
            <w:gridSpan w:val="9"/>
          </w:tcPr>
          <w:p w:rsidR="00857A74" w:rsidRDefault="00857A74" w:rsidP="00857A74">
            <w:pPr>
              <w:keepNext/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7"/>
              </w:rPr>
            </w:pP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Редактор управления </w:t>
            </w:r>
          </w:p>
          <w:p w:rsidR="00857A74" w:rsidRPr="006D2A1C" w:rsidRDefault="00857A74" w:rsidP="00857A74">
            <w:pPr>
              <w:keepNext/>
              <w:spacing w:after="120"/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7"/>
              </w:rPr>
            </w:pPr>
            <w:r w:rsidRPr="006D2A1C">
              <w:rPr>
                <w:rFonts w:ascii="Times New Roman" w:hAnsi="Times New Roman" w:cs="Times New Roman"/>
                <w:b/>
                <w:bCs/>
                <w:sz w:val="27"/>
              </w:rPr>
              <w:t>документационного обеспечения</w:t>
            </w:r>
            <w:r>
              <w:rPr>
                <w:rFonts w:ascii="Times New Roman" w:hAnsi="Times New Roman" w:cs="Times New Roman"/>
                <w:b/>
                <w:bCs/>
                <w:sz w:val="27"/>
              </w:rPr>
              <w:t xml:space="preserve"> и контроля</w:t>
            </w:r>
          </w:p>
        </w:tc>
        <w:tc>
          <w:tcPr>
            <w:tcW w:w="2551" w:type="dxa"/>
            <w:gridSpan w:val="2"/>
          </w:tcPr>
          <w:p w:rsidR="00857A74" w:rsidRPr="006D2A1C" w:rsidRDefault="00857A74" w:rsidP="00857A74">
            <w:pPr>
              <w:spacing w:before="120" w:after="120" w:line="240" w:lineRule="exact"/>
              <w:ind w:firstLine="0"/>
              <w:rPr>
                <w:rFonts w:ascii="Times New Roman" w:hAnsi="Times New Roman" w:cs="Times New Roman"/>
                <w:sz w:val="27"/>
              </w:rPr>
            </w:pPr>
          </w:p>
        </w:tc>
      </w:tr>
      <w:tr w:rsidR="00857A74" w:rsidRPr="006D2A1C" w:rsidTr="00857A74">
        <w:tblPrEx>
          <w:tblLook w:val="0000" w:firstRow="0" w:lastRow="0" w:firstColumn="0" w:lastColumn="0" w:noHBand="0" w:noVBand="0"/>
        </w:tblPrEx>
        <w:trPr>
          <w:gridAfter w:val="1"/>
          <w:wAfter w:w="12" w:type="dxa"/>
        </w:trPr>
        <w:tc>
          <w:tcPr>
            <w:tcW w:w="8364" w:type="dxa"/>
            <w:gridSpan w:val="10"/>
          </w:tcPr>
          <w:p w:rsidR="00857A74" w:rsidRPr="006D2A1C" w:rsidRDefault="000B0143" w:rsidP="00F041F9">
            <w:pPr>
              <w:keepNext/>
              <w:ind w:firstLine="0"/>
              <w:jc w:val="left"/>
              <w:outlineLvl w:val="0"/>
              <w:rPr>
                <w:rFonts w:ascii="Times New Roman" w:hAnsi="Times New Roman" w:cs="Times New Roman"/>
                <w:b/>
                <w:bCs/>
                <w:sz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</w:rPr>
              <w:t xml:space="preserve">Руководитель </w:t>
            </w:r>
            <w:r w:rsidR="00857A74"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администрации </w:t>
            </w:r>
            <w:r w:rsidR="00857A74">
              <w:rPr>
                <w:rFonts w:ascii="Times New Roman" w:hAnsi="Times New Roman" w:cs="Times New Roman"/>
                <w:b/>
                <w:bCs/>
                <w:sz w:val="27"/>
              </w:rPr>
              <w:br/>
            </w:r>
            <w:r w:rsidR="00857A74"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Губернатора </w:t>
            </w:r>
            <w:r w:rsidR="00857A74">
              <w:rPr>
                <w:rFonts w:ascii="Times New Roman" w:hAnsi="Times New Roman" w:cs="Times New Roman"/>
                <w:b/>
                <w:sz w:val="27"/>
              </w:rPr>
              <w:t>Астраханской</w:t>
            </w:r>
            <w:r w:rsidR="00857A74" w:rsidRPr="006D2A1C">
              <w:rPr>
                <w:rFonts w:ascii="Times New Roman" w:hAnsi="Times New Roman" w:cs="Times New Roman"/>
                <w:b/>
                <w:bCs/>
                <w:sz w:val="27"/>
              </w:rPr>
              <w:t xml:space="preserve"> области</w:t>
            </w:r>
          </w:p>
        </w:tc>
        <w:tc>
          <w:tcPr>
            <w:tcW w:w="1842" w:type="dxa"/>
          </w:tcPr>
          <w:p w:rsidR="00857A74" w:rsidRPr="006D2A1C" w:rsidRDefault="00F041F9" w:rsidP="00857A74">
            <w:pPr>
              <w:keepNext/>
              <w:spacing w:before="120" w:after="120" w:line="240" w:lineRule="exact"/>
              <w:ind w:left="-108" w:firstLine="0"/>
              <w:jc w:val="right"/>
              <w:outlineLvl w:val="1"/>
              <w:rPr>
                <w:rFonts w:ascii="Times New Roman" w:hAnsi="Times New Roman" w:cs="Times New Roman"/>
                <w:b/>
                <w:bCs/>
                <w:sz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</w:rPr>
              <w:t>П</w:t>
            </w:r>
            <w:r w:rsidR="00857A74">
              <w:rPr>
                <w:rFonts w:ascii="Times New Roman" w:hAnsi="Times New Roman" w:cs="Times New Roman"/>
                <w:b/>
                <w:bCs/>
                <w:sz w:val="27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7"/>
              </w:rPr>
              <w:t>П</w:t>
            </w:r>
            <w:r w:rsidR="00857A74">
              <w:rPr>
                <w:rFonts w:ascii="Times New Roman" w:hAnsi="Times New Roman" w:cs="Times New Roman"/>
                <w:b/>
                <w:bCs/>
                <w:sz w:val="27"/>
              </w:rPr>
              <w:t>. </w:t>
            </w:r>
            <w:r>
              <w:rPr>
                <w:rFonts w:ascii="Times New Roman" w:hAnsi="Times New Roman" w:cs="Times New Roman"/>
                <w:b/>
                <w:bCs/>
                <w:sz w:val="27"/>
              </w:rPr>
              <w:t>Паутов</w:t>
            </w:r>
          </w:p>
          <w:p w:rsidR="00857A74" w:rsidRPr="006D2A1C" w:rsidRDefault="00857A74" w:rsidP="00857A74">
            <w:pPr>
              <w:spacing w:before="120" w:after="120" w:line="240" w:lineRule="exact"/>
              <w:ind w:firstLine="0"/>
              <w:rPr>
                <w:rFonts w:ascii="Times New Roman" w:hAnsi="Times New Roman" w:cs="Times New Roman"/>
                <w:sz w:val="27"/>
              </w:rPr>
            </w:pPr>
          </w:p>
        </w:tc>
      </w:tr>
      <w:tr w:rsidR="00663F4F" w:rsidRPr="00663F4F" w:rsidTr="00857A74">
        <w:trPr>
          <w:trHeight w:val="320"/>
        </w:trPr>
        <w:tc>
          <w:tcPr>
            <w:tcW w:w="10218" w:type="dxa"/>
            <w:gridSpan w:val="12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jc w:val="right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20"/>
        </w:trPr>
        <w:tc>
          <w:tcPr>
            <w:tcW w:w="4500" w:type="dxa"/>
            <w:gridSpan w:val="4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b/>
                <w:sz w:val="27"/>
                <w:szCs w:val="27"/>
              </w:rPr>
              <w:t>Договор (соглашение) разослать:</w:t>
            </w:r>
          </w:p>
        </w:tc>
        <w:tc>
          <w:tcPr>
            <w:tcW w:w="571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20"/>
        </w:trPr>
        <w:tc>
          <w:tcPr>
            <w:tcW w:w="10218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 xml:space="preserve">государственно-правовое управление </w:t>
            </w:r>
          </w:p>
        </w:tc>
      </w:tr>
      <w:tr w:rsidR="00663F4F" w:rsidRPr="00663F4F" w:rsidTr="00857A74">
        <w:trPr>
          <w:trHeight w:val="320"/>
        </w:trPr>
        <w:tc>
          <w:tcPr>
            <w:tcW w:w="10218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20"/>
        </w:trPr>
        <w:tc>
          <w:tcPr>
            <w:tcW w:w="1021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20"/>
        </w:trPr>
        <w:tc>
          <w:tcPr>
            <w:tcW w:w="10218" w:type="dxa"/>
            <w:gridSpan w:val="12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15"/>
        </w:trPr>
        <w:tc>
          <w:tcPr>
            <w:tcW w:w="6660" w:type="dxa"/>
            <w:gridSpan w:val="7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>Исполнитель:</w:t>
            </w:r>
          </w:p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15"/>
        </w:trPr>
        <w:tc>
          <w:tcPr>
            <w:tcW w:w="6660" w:type="dxa"/>
            <w:gridSpan w:val="7"/>
            <w:shd w:val="clear" w:color="auto" w:fill="auto"/>
          </w:tcPr>
          <w:p w:rsidR="009E10BC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 xml:space="preserve">Помощник заместителя </w:t>
            </w:r>
          </w:p>
          <w:p w:rsid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>председателя Правительства</w:t>
            </w:r>
          </w:p>
          <w:p w:rsidR="00A0152D" w:rsidRPr="00663F4F" w:rsidRDefault="00A0152D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Астраханской области</w:t>
            </w:r>
          </w:p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15"/>
        </w:trPr>
        <w:tc>
          <w:tcPr>
            <w:tcW w:w="61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857A74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>1.                            20</w:t>
            </w:r>
            <w:r w:rsidR="00857A7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 xml:space="preserve">    г.</w:t>
            </w:r>
          </w:p>
        </w:tc>
        <w:tc>
          <w:tcPr>
            <w:tcW w:w="540" w:type="dxa"/>
            <w:shd w:val="clear" w:color="auto" w:fill="auto"/>
          </w:tcPr>
          <w:p w:rsidR="00663F4F" w:rsidRPr="00663F4F" w:rsidRDefault="00663F4F" w:rsidP="00663F4F">
            <w:pPr>
              <w:widowControl/>
              <w:tabs>
                <w:tab w:val="center" w:pos="4153"/>
                <w:tab w:val="right" w:pos="8306"/>
              </w:tabs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63F4F" w:rsidRPr="00663F4F" w:rsidTr="00857A74">
        <w:trPr>
          <w:trHeight w:val="315"/>
        </w:trPr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857A74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>2.                            20</w:t>
            </w:r>
            <w:r w:rsidR="00857A7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Pr="00663F4F">
              <w:rPr>
                <w:rFonts w:ascii="Times New Roman" w:hAnsi="Times New Roman" w:cs="Times New Roman"/>
                <w:sz w:val="27"/>
                <w:szCs w:val="27"/>
              </w:rPr>
              <w:t xml:space="preserve">   г.</w:t>
            </w:r>
          </w:p>
        </w:tc>
        <w:tc>
          <w:tcPr>
            <w:tcW w:w="540" w:type="dxa"/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5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3F4F" w:rsidRPr="00663F4F" w:rsidRDefault="00663F4F" w:rsidP="00663F4F">
            <w:pPr>
              <w:widowControl/>
              <w:overflowPunct w:val="0"/>
              <w:ind w:firstLine="0"/>
              <w:textAlignment w:val="baselin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255B5C" w:rsidRPr="00255B5C" w:rsidRDefault="00255B5C" w:rsidP="00663F4F"/>
    <w:sectPr w:rsidR="00255B5C" w:rsidRPr="00255B5C" w:rsidSect="00663F4F">
      <w:pgSz w:w="11906" w:h="16838"/>
      <w:pgMar w:top="1134" w:right="4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1C"/>
    <w:rsid w:val="00005D16"/>
    <w:rsid w:val="000134A8"/>
    <w:rsid w:val="00041286"/>
    <w:rsid w:val="00041EA2"/>
    <w:rsid w:val="00050DFE"/>
    <w:rsid w:val="000862D8"/>
    <w:rsid w:val="000B0143"/>
    <w:rsid w:val="00105D10"/>
    <w:rsid w:val="001163A1"/>
    <w:rsid w:val="00187C14"/>
    <w:rsid w:val="0019014B"/>
    <w:rsid w:val="001D0A0D"/>
    <w:rsid w:val="001E5C56"/>
    <w:rsid w:val="001E618D"/>
    <w:rsid w:val="00240753"/>
    <w:rsid w:val="00255B5C"/>
    <w:rsid w:val="002D26FF"/>
    <w:rsid w:val="00322D0A"/>
    <w:rsid w:val="00326B09"/>
    <w:rsid w:val="003364CA"/>
    <w:rsid w:val="00352404"/>
    <w:rsid w:val="003575B3"/>
    <w:rsid w:val="00366071"/>
    <w:rsid w:val="003852DE"/>
    <w:rsid w:val="003F2581"/>
    <w:rsid w:val="003F6851"/>
    <w:rsid w:val="004106C1"/>
    <w:rsid w:val="00411A9B"/>
    <w:rsid w:val="00422214"/>
    <w:rsid w:val="00454693"/>
    <w:rsid w:val="00461830"/>
    <w:rsid w:val="004954B6"/>
    <w:rsid w:val="004B373E"/>
    <w:rsid w:val="004C4EED"/>
    <w:rsid w:val="0053463E"/>
    <w:rsid w:val="0053743F"/>
    <w:rsid w:val="0054556F"/>
    <w:rsid w:val="00573AD7"/>
    <w:rsid w:val="005C105E"/>
    <w:rsid w:val="005C33D1"/>
    <w:rsid w:val="006008C0"/>
    <w:rsid w:val="00621805"/>
    <w:rsid w:val="006446C3"/>
    <w:rsid w:val="00652E78"/>
    <w:rsid w:val="00663F4F"/>
    <w:rsid w:val="00691521"/>
    <w:rsid w:val="006D2A1C"/>
    <w:rsid w:val="006D5F64"/>
    <w:rsid w:val="00702200"/>
    <w:rsid w:val="00711F84"/>
    <w:rsid w:val="00722921"/>
    <w:rsid w:val="00772DB0"/>
    <w:rsid w:val="00796A79"/>
    <w:rsid w:val="007A27E0"/>
    <w:rsid w:val="007A77B1"/>
    <w:rsid w:val="007B5BAE"/>
    <w:rsid w:val="007D0A93"/>
    <w:rsid w:val="007E142F"/>
    <w:rsid w:val="00846F26"/>
    <w:rsid w:val="00847C92"/>
    <w:rsid w:val="00857A74"/>
    <w:rsid w:val="008C7F34"/>
    <w:rsid w:val="009328BD"/>
    <w:rsid w:val="009B0E09"/>
    <w:rsid w:val="009B551E"/>
    <w:rsid w:val="009E10BC"/>
    <w:rsid w:val="009F499C"/>
    <w:rsid w:val="00A0152D"/>
    <w:rsid w:val="00A122A8"/>
    <w:rsid w:val="00A12D88"/>
    <w:rsid w:val="00A262B6"/>
    <w:rsid w:val="00A40B8B"/>
    <w:rsid w:val="00A42F20"/>
    <w:rsid w:val="00A512D3"/>
    <w:rsid w:val="00B26452"/>
    <w:rsid w:val="00B74CD6"/>
    <w:rsid w:val="00B87364"/>
    <w:rsid w:val="00BF27B2"/>
    <w:rsid w:val="00C32C03"/>
    <w:rsid w:val="00C55C3C"/>
    <w:rsid w:val="00C9548D"/>
    <w:rsid w:val="00CA0550"/>
    <w:rsid w:val="00CC433B"/>
    <w:rsid w:val="00CC55A4"/>
    <w:rsid w:val="00CD3907"/>
    <w:rsid w:val="00CE3D74"/>
    <w:rsid w:val="00D01833"/>
    <w:rsid w:val="00D04B31"/>
    <w:rsid w:val="00D31D42"/>
    <w:rsid w:val="00D42D19"/>
    <w:rsid w:val="00D61376"/>
    <w:rsid w:val="00D649B6"/>
    <w:rsid w:val="00D754F0"/>
    <w:rsid w:val="00E0526C"/>
    <w:rsid w:val="00E358B5"/>
    <w:rsid w:val="00E373B3"/>
    <w:rsid w:val="00E60EEA"/>
    <w:rsid w:val="00E72A2B"/>
    <w:rsid w:val="00EE0335"/>
    <w:rsid w:val="00F041F9"/>
    <w:rsid w:val="00F07D30"/>
    <w:rsid w:val="00F4507F"/>
    <w:rsid w:val="00F7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Айдина Е.П.</dc:creator>
  <cp:lastModifiedBy>Беленко Евгения Юрьевна</cp:lastModifiedBy>
  <cp:revision>5</cp:revision>
  <dcterms:created xsi:type="dcterms:W3CDTF">2020-04-22T11:19:00Z</dcterms:created>
  <dcterms:modified xsi:type="dcterms:W3CDTF">2021-09-02T09:32:00Z</dcterms:modified>
</cp:coreProperties>
</file>