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DCF" w:rsidRPr="000F65EC" w:rsidRDefault="00BC7DCF" w:rsidP="000F65EC">
      <w:pPr>
        <w:pStyle w:val="ConsPlusTitle"/>
        <w:jc w:val="center"/>
        <w:outlineLvl w:val="0"/>
        <w:rPr>
          <w:rFonts w:ascii="Times New Roman" w:hAnsi="Times New Roman" w:cs="Times New Roman"/>
          <w:sz w:val="24"/>
          <w:szCs w:val="24"/>
        </w:rPr>
      </w:pPr>
      <w:r w:rsidRPr="000F65EC">
        <w:rPr>
          <w:rFonts w:ascii="Times New Roman" w:hAnsi="Times New Roman" w:cs="Times New Roman"/>
          <w:sz w:val="24"/>
          <w:szCs w:val="24"/>
        </w:rPr>
        <w:t>ГУБЕРНАТОР АСТРАХАНСКОЙ ОБЛАСТИ</w:t>
      </w:r>
    </w:p>
    <w:p w:rsidR="00BC7DCF" w:rsidRPr="000F65EC" w:rsidRDefault="00BC7DCF" w:rsidP="000F65EC">
      <w:pPr>
        <w:pStyle w:val="ConsPlusTitle"/>
        <w:jc w:val="center"/>
        <w:rPr>
          <w:rFonts w:ascii="Times New Roman" w:hAnsi="Times New Roman" w:cs="Times New Roman"/>
          <w:sz w:val="24"/>
          <w:szCs w:val="24"/>
        </w:rPr>
      </w:pPr>
    </w:p>
    <w:p w:rsidR="00BC7DCF" w:rsidRPr="000F65EC" w:rsidRDefault="00BC7DCF" w:rsidP="000F65EC">
      <w:pPr>
        <w:pStyle w:val="ConsPlusTitle"/>
        <w:jc w:val="center"/>
        <w:rPr>
          <w:rFonts w:ascii="Times New Roman" w:hAnsi="Times New Roman" w:cs="Times New Roman"/>
          <w:sz w:val="24"/>
          <w:szCs w:val="24"/>
        </w:rPr>
      </w:pPr>
      <w:r w:rsidRPr="000F65EC">
        <w:rPr>
          <w:rFonts w:ascii="Times New Roman" w:hAnsi="Times New Roman" w:cs="Times New Roman"/>
          <w:sz w:val="24"/>
          <w:szCs w:val="24"/>
        </w:rPr>
        <w:t>ПОСТАНОВЛЕНИЕ</w:t>
      </w:r>
    </w:p>
    <w:p w:rsidR="00BC7DCF" w:rsidRPr="000F65EC" w:rsidRDefault="00BC7DCF" w:rsidP="000F65EC">
      <w:pPr>
        <w:pStyle w:val="ConsPlusTitle"/>
        <w:jc w:val="center"/>
        <w:rPr>
          <w:rFonts w:ascii="Times New Roman" w:hAnsi="Times New Roman" w:cs="Times New Roman"/>
          <w:sz w:val="24"/>
          <w:szCs w:val="24"/>
        </w:rPr>
      </w:pPr>
      <w:r w:rsidRPr="000F65EC">
        <w:rPr>
          <w:rFonts w:ascii="Times New Roman" w:hAnsi="Times New Roman" w:cs="Times New Roman"/>
          <w:sz w:val="24"/>
          <w:szCs w:val="24"/>
        </w:rPr>
        <w:t>от 26 ноября 2020 г. N 131</w:t>
      </w:r>
    </w:p>
    <w:p w:rsidR="00BC7DCF" w:rsidRPr="000F65EC" w:rsidRDefault="00BC7DCF" w:rsidP="000F65EC">
      <w:pPr>
        <w:pStyle w:val="ConsPlusTitle"/>
        <w:ind w:firstLine="540"/>
        <w:jc w:val="both"/>
        <w:rPr>
          <w:rFonts w:ascii="Times New Roman" w:hAnsi="Times New Roman" w:cs="Times New Roman"/>
          <w:sz w:val="24"/>
          <w:szCs w:val="24"/>
        </w:rPr>
      </w:pPr>
    </w:p>
    <w:p w:rsidR="00BC7DCF" w:rsidRPr="000F65EC" w:rsidRDefault="00BC7DCF" w:rsidP="000F65EC">
      <w:pPr>
        <w:pStyle w:val="ConsPlusTitle"/>
        <w:jc w:val="center"/>
        <w:rPr>
          <w:rFonts w:ascii="Times New Roman" w:hAnsi="Times New Roman" w:cs="Times New Roman"/>
          <w:sz w:val="24"/>
          <w:szCs w:val="24"/>
        </w:rPr>
      </w:pPr>
      <w:r w:rsidRPr="000F65EC">
        <w:rPr>
          <w:rFonts w:ascii="Times New Roman" w:hAnsi="Times New Roman" w:cs="Times New Roman"/>
          <w:sz w:val="24"/>
          <w:szCs w:val="24"/>
        </w:rPr>
        <w:t>О ПРЕДСТАВЛЕНИИ ИНТЕРЕСОВ (ПРЕДСТАВИТЕЛЬСТВЕ)</w:t>
      </w:r>
    </w:p>
    <w:p w:rsidR="00BC7DCF" w:rsidRPr="000F65EC" w:rsidRDefault="00BC7DCF" w:rsidP="000F65EC">
      <w:pPr>
        <w:pStyle w:val="ConsPlusTitle"/>
        <w:jc w:val="center"/>
        <w:rPr>
          <w:rFonts w:ascii="Times New Roman" w:hAnsi="Times New Roman" w:cs="Times New Roman"/>
          <w:sz w:val="24"/>
          <w:szCs w:val="24"/>
        </w:rPr>
      </w:pPr>
      <w:r w:rsidRPr="000F65EC">
        <w:rPr>
          <w:rFonts w:ascii="Times New Roman" w:hAnsi="Times New Roman" w:cs="Times New Roman"/>
          <w:sz w:val="24"/>
          <w:szCs w:val="24"/>
        </w:rPr>
        <w:t>ГУБЕРНАТОРА АСТРАХАНСКОЙ ОБЛАСТИ, ПРАВИТЕЛЬСТВА</w:t>
      </w:r>
    </w:p>
    <w:p w:rsidR="00BC7DCF" w:rsidRPr="000F65EC" w:rsidRDefault="00BC7DCF" w:rsidP="000F65EC">
      <w:pPr>
        <w:pStyle w:val="ConsPlusTitle"/>
        <w:jc w:val="center"/>
        <w:rPr>
          <w:rFonts w:ascii="Times New Roman" w:hAnsi="Times New Roman" w:cs="Times New Roman"/>
          <w:sz w:val="24"/>
          <w:szCs w:val="24"/>
        </w:rPr>
      </w:pPr>
      <w:r w:rsidRPr="000F65EC">
        <w:rPr>
          <w:rFonts w:ascii="Times New Roman" w:hAnsi="Times New Roman" w:cs="Times New Roman"/>
          <w:sz w:val="24"/>
          <w:szCs w:val="24"/>
        </w:rPr>
        <w:t>АСТРАХАНСКОЙ ОБЛАСТИ И ИСПОЛНИТЕЛЬНЫХ ОРГАНОВ</w:t>
      </w:r>
    </w:p>
    <w:p w:rsidR="00BC7DCF" w:rsidRPr="000F65EC" w:rsidRDefault="00BC7DCF" w:rsidP="000F65EC">
      <w:pPr>
        <w:pStyle w:val="ConsPlusTitle"/>
        <w:jc w:val="center"/>
        <w:rPr>
          <w:rFonts w:ascii="Times New Roman" w:hAnsi="Times New Roman" w:cs="Times New Roman"/>
          <w:sz w:val="24"/>
          <w:szCs w:val="24"/>
        </w:rPr>
      </w:pPr>
      <w:r w:rsidRPr="000F65EC">
        <w:rPr>
          <w:rFonts w:ascii="Times New Roman" w:hAnsi="Times New Roman" w:cs="Times New Roman"/>
          <w:sz w:val="24"/>
          <w:szCs w:val="24"/>
        </w:rPr>
        <w:t>АСТРАХАНСКОЙ ОБЛАСТИ В СУДАХ</w:t>
      </w:r>
    </w:p>
    <w:p w:rsidR="00BC7DCF" w:rsidRDefault="00BC7DCF" w:rsidP="000F65EC">
      <w:pPr>
        <w:pStyle w:val="ConsPlusNormal"/>
        <w:rPr>
          <w:rFonts w:ascii="Times New Roman" w:hAnsi="Times New Roman" w:cs="Times New Roman"/>
          <w:sz w:val="24"/>
          <w:szCs w:val="24"/>
        </w:rPr>
      </w:pPr>
    </w:p>
    <w:p w:rsidR="000F65EC" w:rsidRDefault="000F65EC" w:rsidP="000F65EC">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 xml:space="preserve">(в редакции постановлений </w:t>
      </w:r>
      <w:r w:rsidRPr="000F65EC">
        <w:rPr>
          <w:rFonts w:ascii="Times New Roman" w:hAnsi="Times New Roman" w:cs="Times New Roman"/>
          <w:sz w:val="24"/>
          <w:szCs w:val="24"/>
        </w:rPr>
        <w:t>Губернатора Астраханской области</w:t>
      </w:r>
      <w:r>
        <w:rPr>
          <w:rFonts w:ascii="Times New Roman" w:hAnsi="Times New Roman" w:cs="Times New Roman"/>
          <w:sz w:val="24"/>
          <w:szCs w:val="24"/>
        </w:rPr>
        <w:t xml:space="preserve"> </w:t>
      </w:r>
      <w:r w:rsidRPr="000F65EC">
        <w:rPr>
          <w:rFonts w:ascii="Times New Roman" w:hAnsi="Times New Roman" w:cs="Times New Roman"/>
          <w:sz w:val="24"/>
          <w:szCs w:val="24"/>
        </w:rPr>
        <w:t xml:space="preserve">от 06.03.2021 </w:t>
      </w:r>
      <w:hyperlink r:id="rId5">
        <w:r w:rsidRPr="000F65EC">
          <w:rPr>
            <w:rFonts w:ascii="Times New Roman" w:hAnsi="Times New Roman" w:cs="Times New Roman"/>
            <w:sz w:val="24"/>
            <w:szCs w:val="24"/>
          </w:rPr>
          <w:t>N 15</w:t>
        </w:r>
      </w:hyperlink>
      <w:r w:rsidRPr="000F65EC">
        <w:rPr>
          <w:rFonts w:ascii="Times New Roman" w:hAnsi="Times New Roman" w:cs="Times New Roman"/>
          <w:sz w:val="24"/>
          <w:szCs w:val="24"/>
        </w:rPr>
        <w:t xml:space="preserve">, </w:t>
      </w:r>
      <w:proofErr w:type="gramEnd"/>
    </w:p>
    <w:p w:rsidR="000F65EC" w:rsidRDefault="000F65EC" w:rsidP="000F65EC">
      <w:pPr>
        <w:pStyle w:val="ConsPlusNormal"/>
        <w:jc w:val="center"/>
        <w:rPr>
          <w:rFonts w:ascii="Times New Roman" w:hAnsi="Times New Roman" w:cs="Times New Roman"/>
          <w:sz w:val="24"/>
          <w:szCs w:val="24"/>
        </w:rPr>
      </w:pPr>
      <w:r w:rsidRPr="000F65EC">
        <w:rPr>
          <w:rFonts w:ascii="Times New Roman" w:hAnsi="Times New Roman" w:cs="Times New Roman"/>
          <w:sz w:val="24"/>
          <w:szCs w:val="24"/>
        </w:rPr>
        <w:t xml:space="preserve">от 06.07.2022 </w:t>
      </w:r>
      <w:hyperlink r:id="rId6">
        <w:r w:rsidRPr="000F65EC">
          <w:rPr>
            <w:rFonts w:ascii="Times New Roman" w:hAnsi="Times New Roman" w:cs="Times New Roman"/>
            <w:sz w:val="24"/>
            <w:szCs w:val="24"/>
          </w:rPr>
          <w:t>N 59</w:t>
        </w:r>
      </w:hyperlink>
      <w:r>
        <w:rPr>
          <w:rFonts w:ascii="Times New Roman" w:hAnsi="Times New Roman" w:cs="Times New Roman"/>
          <w:sz w:val="24"/>
          <w:szCs w:val="24"/>
        </w:rPr>
        <w:t>)</w:t>
      </w:r>
    </w:p>
    <w:p w:rsidR="000F65EC" w:rsidRDefault="000F65EC" w:rsidP="000F65EC">
      <w:pPr>
        <w:pStyle w:val="ConsPlusNormal"/>
        <w:ind w:firstLine="540"/>
        <w:jc w:val="both"/>
        <w:rPr>
          <w:rFonts w:ascii="Times New Roman" w:hAnsi="Times New Roman" w:cs="Times New Roman"/>
          <w:sz w:val="24"/>
          <w:szCs w:val="24"/>
        </w:rPr>
      </w:pP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В целях упорядочения организации работы по участию исполнительных органов Астраханской области в судебных разбирательствах в судах, а также повышения ответственности руководителей и должностных лиц исполнительных органов Астраханской области постановляю:</w:t>
      </w:r>
    </w:p>
    <w:p w:rsidR="00BC7DCF" w:rsidRPr="000F65EC" w:rsidRDefault="00BC7DCF" w:rsidP="000F65EC">
      <w:pPr>
        <w:pStyle w:val="ConsPlusNormal"/>
        <w:jc w:val="both"/>
        <w:rPr>
          <w:rFonts w:ascii="Times New Roman" w:hAnsi="Times New Roman" w:cs="Times New Roman"/>
          <w:sz w:val="24"/>
          <w:szCs w:val="24"/>
        </w:rPr>
      </w:pPr>
      <w:r w:rsidRPr="000F65EC">
        <w:rPr>
          <w:rFonts w:ascii="Times New Roman" w:hAnsi="Times New Roman" w:cs="Times New Roman"/>
          <w:sz w:val="24"/>
          <w:szCs w:val="24"/>
        </w:rPr>
        <w:t xml:space="preserve">(в ред. </w:t>
      </w:r>
      <w:hyperlink r:id="rId7">
        <w:r w:rsidRPr="000F65EC">
          <w:rPr>
            <w:rFonts w:ascii="Times New Roman" w:hAnsi="Times New Roman" w:cs="Times New Roman"/>
            <w:sz w:val="24"/>
            <w:szCs w:val="24"/>
          </w:rPr>
          <w:t>Постановления</w:t>
        </w:r>
      </w:hyperlink>
      <w:r w:rsidRPr="000F65EC">
        <w:rPr>
          <w:rFonts w:ascii="Times New Roman" w:hAnsi="Times New Roman" w:cs="Times New Roman"/>
          <w:sz w:val="24"/>
          <w:szCs w:val="24"/>
        </w:rPr>
        <w:t xml:space="preserve"> Губернатора Астраханской области от 06.07.2022 N 59)</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xml:space="preserve">1. Утвердить прилагаемый </w:t>
      </w:r>
      <w:hyperlink w:anchor="P57">
        <w:r w:rsidRPr="000F65EC">
          <w:rPr>
            <w:rFonts w:ascii="Times New Roman" w:hAnsi="Times New Roman" w:cs="Times New Roman"/>
            <w:sz w:val="24"/>
            <w:szCs w:val="24"/>
          </w:rPr>
          <w:t>Порядок</w:t>
        </w:r>
      </w:hyperlink>
      <w:r w:rsidRPr="000F65EC">
        <w:rPr>
          <w:rFonts w:ascii="Times New Roman" w:hAnsi="Times New Roman" w:cs="Times New Roman"/>
          <w:sz w:val="24"/>
          <w:szCs w:val="24"/>
        </w:rPr>
        <w:t xml:space="preserve"> представления интересов (представительства) Губернатора Астраханской области, Правительства Астраханской области и исполнительных органов Астраханской области в судах (далее - Порядок).</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2. Установить персональную ответственность руководителей исполнительных органов Астраханской области за организацию работы по представлению интересов Губернатора Астраханской области, Правительства Астраханской области, возглавляемых ими исполнительных органов Астраханской области в судах в соответствии с Порядком.</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3. Установить, что:</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3.1. В случае предъявления в суд исковых или иных требований, решение поставленных вопросов которых относится к компетенции нескольких исполнительных органов Астраханской области, указанные исполнительные органы Астраханской области обеспечивают выработку совместной позиции при рассмотрении дел в суде.</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3.2. При наличии неурегулированных разногласий при выработке совместной позиции исполнительных органов Астраханской области позиция согласовывается ими с курирующим заместителем председателя Правительства Астраханской области или вице-губернатором - председателем Правительства Астраханской области в сроки, обеспечивающие своевременное направление документов в суд в соответствии с требованиями законодательства об административном судопроизводстве, гражданско-процессуального, арбитражно-процессуального законодательства.</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xml:space="preserve">4. </w:t>
      </w:r>
      <w:proofErr w:type="gramStart"/>
      <w:r w:rsidRPr="000F65EC">
        <w:rPr>
          <w:rFonts w:ascii="Times New Roman" w:hAnsi="Times New Roman" w:cs="Times New Roman"/>
          <w:sz w:val="24"/>
          <w:szCs w:val="24"/>
        </w:rPr>
        <w:t>Исполнительным органам Астраханской области по вопросам, требующим решения Губернатора Астраханской области или вице-губернатора - председателя Правительства Астраханской области, информировать соответственно Губернатора Астраханской области, вице-губернатора - председателя Правительства Астраханской области о предъявлении в суд требований, о причинах, послуживших основанием для предъявления указанных требований, о мерах, необходимых для устранения причин, послуживших основанием для предъявления указанных требований.</w:t>
      </w:r>
      <w:proofErr w:type="gramEnd"/>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xml:space="preserve">5. Министерству государственного управления, информационных технологий и связи Астраханской области обеспечивать в случае, установленном </w:t>
      </w:r>
      <w:hyperlink r:id="rId8">
        <w:r w:rsidRPr="000F65EC">
          <w:rPr>
            <w:rFonts w:ascii="Times New Roman" w:hAnsi="Times New Roman" w:cs="Times New Roman"/>
            <w:sz w:val="24"/>
            <w:szCs w:val="24"/>
          </w:rPr>
          <w:t>пунктом 2 части 4 статьи 215</w:t>
        </w:r>
      </w:hyperlink>
      <w:r w:rsidRPr="000F65EC">
        <w:rPr>
          <w:rFonts w:ascii="Times New Roman" w:hAnsi="Times New Roman" w:cs="Times New Roman"/>
          <w:sz w:val="24"/>
          <w:szCs w:val="24"/>
        </w:rPr>
        <w:t xml:space="preserve"> Кодекса административного судопроизводства Российской Федерации, опубликование решения суда или сообщения о его принятии в соответствии с </w:t>
      </w:r>
      <w:hyperlink w:anchor="P57">
        <w:r w:rsidRPr="000F65EC">
          <w:rPr>
            <w:rFonts w:ascii="Times New Roman" w:hAnsi="Times New Roman" w:cs="Times New Roman"/>
            <w:sz w:val="24"/>
            <w:szCs w:val="24"/>
          </w:rPr>
          <w:t>Порядком</w:t>
        </w:r>
      </w:hyperlink>
      <w:r w:rsidRPr="000F65EC">
        <w:rPr>
          <w:rFonts w:ascii="Times New Roman" w:hAnsi="Times New Roman" w:cs="Times New Roman"/>
          <w:sz w:val="24"/>
          <w:szCs w:val="24"/>
        </w:rPr>
        <w:t>.</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6. Государственно-правовому управлению администрации Губернатора Астраханской области:</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xml:space="preserve">- оказывать исполнительным органам Астраханской области </w:t>
      </w:r>
      <w:proofErr w:type="gramStart"/>
      <w:r w:rsidRPr="000F65EC">
        <w:rPr>
          <w:rFonts w:ascii="Times New Roman" w:hAnsi="Times New Roman" w:cs="Times New Roman"/>
          <w:sz w:val="24"/>
          <w:szCs w:val="24"/>
        </w:rPr>
        <w:t xml:space="preserve">при их обращении содействие в межотраслевом взаимодействии с исполнительными органами Астраханской </w:t>
      </w:r>
      <w:r w:rsidRPr="000F65EC">
        <w:rPr>
          <w:rFonts w:ascii="Times New Roman" w:hAnsi="Times New Roman" w:cs="Times New Roman"/>
          <w:sz w:val="24"/>
          <w:szCs w:val="24"/>
        </w:rPr>
        <w:lastRenderedPageBreak/>
        <w:t>области для подготовки ими совместной согласованной позиции в суд</w:t>
      </w:r>
      <w:proofErr w:type="gramEnd"/>
      <w:r w:rsidRPr="000F65EC">
        <w:rPr>
          <w:rFonts w:ascii="Times New Roman" w:hAnsi="Times New Roman" w:cs="Times New Roman"/>
          <w:sz w:val="24"/>
          <w:szCs w:val="24"/>
        </w:rPr>
        <w:t>;</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обеспечивать координацию деятельности по распределению судебных споров по исковым или иным требованиям к Губернатору Астраханской области, Правительству Астраханской области по структурным подразделениям администрации Губернатора Астраханской области и исполнительным органам Астраханской области согласно отраслевой компетенции;</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согласовывать проекты доверенностей на представление интересов Губернатора Астраханской области, Правительства Астраханской области в судах.</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7. Рекомендовать органам местного самоуправления муниципальных образований Астраханской области предоставлять по запросам исполнительных органов Астраханской области информацию:</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о предъявлении в суд требований о взыскании денежных средств, поступивших из бюджета Астраханской области, об обжаловании действий, которые могут привести к неисполнению условий предоставления денежных средств из бюджета Астраханской области;</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xml:space="preserve">- </w:t>
      </w:r>
      <w:proofErr w:type="gramStart"/>
      <w:r w:rsidRPr="000F65EC">
        <w:rPr>
          <w:rFonts w:ascii="Times New Roman" w:hAnsi="Times New Roman" w:cs="Times New Roman"/>
          <w:sz w:val="24"/>
          <w:szCs w:val="24"/>
        </w:rPr>
        <w:t>необходимую</w:t>
      </w:r>
      <w:proofErr w:type="gramEnd"/>
      <w:r w:rsidRPr="000F65EC">
        <w:rPr>
          <w:rFonts w:ascii="Times New Roman" w:hAnsi="Times New Roman" w:cs="Times New Roman"/>
          <w:sz w:val="24"/>
          <w:szCs w:val="24"/>
        </w:rPr>
        <w:t xml:space="preserve"> для ведения учета судебных дел в соответствии с </w:t>
      </w:r>
      <w:hyperlink w:anchor="P57">
        <w:r w:rsidRPr="000F65EC">
          <w:rPr>
            <w:rFonts w:ascii="Times New Roman" w:hAnsi="Times New Roman" w:cs="Times New Roman"/>
            <w:sz w:val="24"/>
            <w:szCs w:val="24"/>
          </w:rPr>
          <w:t>Порядком</w:t>
        </w:r>
      </w:hyperlink>
      <w:r w:rsidRPr="000F65EC">
        <w:rPr>
          <w:rFonts w:ascii="Times New Roman" w:hAnsi="Times New Roman" w:cs="Times New Roman"/>
          <w:sz w:val="24"/>
          <w:szCs w:val="24"/>
        </w:rPr>
        <w:t>.</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8. Признать утратившими силу:</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xml:space="preserve">- </w:t>
      </w:r>
      <w:hyperlink r:id="rId9">
        <w:r w:rsidRPr="000F65EC">
          <w:rPr>
            <w:rFonts w:ascii="Times New Roman" w:hAnsi="Times New Roman" w:cs="Times New Roman"/>
            <w:sz w:val="24"/>
            <w:szCs w:val="24"/>
          </w:rPr>
          <w:t>Постановление</w:t>
        </w:r>
      </w:hyperlink>
      <w:r w:rsidRPr="000F65EC">
        <w:rPr>
          <w:rFonts w:ascii="Times New Roman" w:hAnsi="Times New Roman" w:cs="Times New Roman"/>
          <w:sz w:val="24"/>
          <w:szCs w:val="24"/>
        </w:rPr>
        <w:t xml:space="preserve"> Губернатора Астраханской области от 06.05.2006 N 207 "О представлении интересов (представительстве) Губернатора Астраханской области в федеральных судах и у мировых судей Астраханской области";</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xml:space="preserve">- </w:t>
      </w:r>
      <w:hyperlink r:id="rId10">
        <w:r w:rsidRPr="000F65EC">
          <w:rPr>
            <w:rFonts w:ascii="Times New Roman" w:hAnsi="Times New Roman" w:cs="Times New Roman"/>
            <w:sz w:val="24"/>
            <w:szCs w:val="24"/>
          </w:rPr>
          <w:t>Постановление</w:t>
        </w:r>
      </w:hyperlink>
      <w:r w:rsidRPr="000F65EC">
        <w:rPr>
          <w:rFonts w:ascii="Times New Roman" w:hAnsi="Times New Roman" w:cs="Times New Roman"/>
          <w:sz w:val="24"/>
          <w:szCs w:val="24"/>
        </w:rPr>
        <w:t xml:space="preserve"> Губернатора Астраханской области от 22.08.2011 N 297 "О внесении изменений в постановление Губернатора Астраханской области от 06.05.2006 N 207";</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xml:space="preserve">- </w:t>
      </w:r>
      <w:hyperlink r:id="rId11">
        <w:r w:rsidRPr="000F65EC">
          <w:rPr>
            <w:rFonts w:ascii="Times New Roman" w:hAnsi="Times New Roman" w:cs="Times New Roman"/>
            <w:sz w:val="24"/>
            <w:szCs w:val="24"/>
          </w:rPr>
          <w:t>Постановление</w:t>
        </w:r>
      </w:hyperlink>
      <w:r w:rsidRPr="000F65EC">
        <w:rPr>
          <w:rFonts w:ascii="Times New Roman" w:hAnsi="Times New Roman" w:cs="Times New Roman"/>
          <w:sz w:val="24"/>
          <w:szCs w:val="24"/>
        </w:rPr>
        <w:t xml:space="preserve"> Губернатора Астраханской области от 14.08.2013 N 66 "О внесении изменения в постановление Губернатора Астраханской области от 06.05.2006 N 207";</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xml:space="preserve">- </w:t>
      </w:r>
      <w:hyperlink r:id="rId12">
        <w:r w:rsidRPr="000F65EC">
          <w:rPr>
            <w:rFonts w:ascii="Times New Roman" w:hAnsi="Times New Roman" w:cs="Times New Roman"/>
            <w:sz w:val="24"/>
            <w:szCs w:val="24"/>
          </w:rPr>
          <w:t>пункт 1</w:t>
        </w:r>
      </w:hyperlink>
      <w:r w:rsidRPr="000F65EC">
        <w:rPr>
          <w:rFonts w:ascii="Times New Roman" w:hAnsi="Times New Roman" w:cs="Times New Roman"/>
          <w:sz w:val="24"/>
          <w:szCs w:val="24"/>
        </w:rPr>
        <w:t xml:space="preserve"> Постановления Губернатора Астраханской области от 07.04.2014 N 25 "О внесении изменений в постановления Губернатора Астраханской области".</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9. Постановление вступает в силу со дня его официального опубликования.</w:t>
      </w:r>
    </w:p>
    <w:p w:rsidR="00BC7DCF" w:rsidRPr="000F65EC" w:rsidRDefault="00BC7DCF" w:rsidP="000F65EC">
      <w:pPr>
        <w:pStyle w:val="ConsPlusNormal"/>
        <w:jc w:val="right"/>
        <w:rPr>
          <w:rFonts w:ascii="Times New Roman" w:hAnsi="Times New Roman" w:cs="Times New Roman"/>
          <w:sz w:val="24"/>
          <w:szCs w:val="24"/>
        </w:rPr>
      </w:pPr>
    </w:p>
    <w:p w:rsidR="00BC7DCF" w:rsidRPr="000F65EC" w:rsidRDefault="00BC7DCF" w:rsidP="000F65EC">
      <w:pPr>
        <w:pStyle w:val="ConsPlusNormal"/>
        <w:jc w:val="right"/>
        <w:rPr>
          <w:rFonts w:ascii="Times New Roman" w:hAnsi="Times New Roman" w:cs="Times New Roman"/>
          <w:sz w:val="24"/>
          <w:szCs w:val="24"/>
        </w:rPr>
      </w:pPr>
      <w:r w:rsidRPr="000F65EC">
        <w:rPr>
          <w:rFonts w:ascii="Times New Roman" w:hAnsi="Times New Roman" w:cs="Times New Roman"/>
          <w:sz w:val="24"/>
          <w:szCs w:val="24"/>
        </w:rPr>
        <w:t>Губернатор Астраханской области</w:t>
      </w:r>
    </w:p>
    <w:p w:rsidR="00BC7DCF" w:rsidRPr="000F65EC" w:rsidRDefault="00BC7DCF" w:rsidP="000F65EC">
      <w:pPr>
        <w:pStyle w:val="ConsPlusNormal"/>
        <w:jc w:val="right"/>
        <w:rPr>
          <w:rFonts w:ascii="Times New Roman" w:hAnsi="Times New Roman" w:cs="Times New Roman"/>
          <w:sz w:val="24"/>
          <w:szCs w:val="24"/>
        </w:rPr>
      </w:pPr>
      <w:r w:rsidRPr="000F65EC">
        <w:rPr>
          <w:rFonts w:ascii="Times New Roman" w:hAnsi="Times New Roman" w:cs="Times New Roman"/>
          <w:sz w:val="24"/>
          <w:szCs w:val="24"/>
        </w:rPr>
        <w:t>И.Ю.БАБУШКИН</w:t>
      </w:r>
    </w:p>
    <w:p w:rsidR="00BC7DCF" w:rsidRPr="000F65EC" w:rsidRDefault="00BC7DCF" w:rsidP="000F65EC">
      <w:pPr>
        <w:pStyle w:val="ConsPlusNormal"/>
        <w:jc w:val="right"/>
        <w:rPr>
          <w:rFonts w:ascii="Times New Roman" w:hAnsi="Times New Roman" w:cs="Times New Roman"/>
          <w:sz w:val="24"/>
          <w:szCs w:val="24"/>
        </w:rPr>
      </w:pPr>
    </w:p>
    <w:p w:rsidR="00BC7DCF" w:rsidRPr="000F65EC" w:rsidRDefault="00BC7DCF" w:rsidP="000F65EC">
      <w:pPr>
        <w:pStyle w:val="ConsPlusNormal"/>
        <w:jc w:val="right"/>
        <w:rPr>
          <w:rFonts w:ascii="Times New Roman" w:hAnsi="Times New Roman" w:cs="Times New Roman"/>
          <w:sz w:val="24"/>
          <w:szCs w:val="24"/>
        </w:rPr>
      </w:pPr>
    </w:p>
    <w:p w:rsidR="00BC7DCF" w:rsidRPr="000F65EC" w:rsidRDefault="00BC7DCF" w:rsidP="000F65EC">
      <w:pPr>
        <w:pStyle w:val="ConsPlusNormal"/>
        <w:jc w:val="right"/>
        <w:rPr>
          <w:rFonts w:ascii="Times New Roman" w:hAnsi="Times New Roman" w:cs="Times New Roman"/>
          <w:sz w:val="24"/>
          <w:szCs w:val="24"/>
        </w:rPr>
      </w:pPr>
    </w:p>
    <w:p w:rsidR="00BC7DCF" w:rsidRDefault="00BC7DCF" w:rsidP="000F65EC">
      <w:pPr>
        <w:pStyle w:val="ConsPlusNormal"/>
        <w:jc w:val="right"/>
        <w:rPr>
          <w:rFonts w:ascii="Times New Roman" w:hAnsi="Times New Roman" w:cs="Times New Roman"/>
          <w:sz w:val="24"/>
          <w:szCs w:val="24"/>
        </w:rPr>
      </w:pPr>
    </w:p>
    <w:p w:rsidR="000F65EC" w:rsidRDefault="000F65EC" w:rsidP="000F65EC">
      <w:pPr>
        <w:pStyle w:val="ConsPlusNormal"/>
        <w:jc w:val="right"/>
        <w:rPr>
          <w:rFonts w:ascii="Times New Roman" w:hAnsi="Times New Roman" w:cs="Times New Roman"/>
          <w:sz w:val="24"/>
          <w:szCs w:val="24"/>
        </w:rPr>
      </w:pPr>
    </w:p>
    <w:p w:rsidR="000F65EC" w:rsidRDefault="000F65EC" w:rsidP="000F65EC">
      <w:pPr>
        <w:pStyle w:val="ConsPlusNormal"/>
        <w:jc w:val="right"/>
        <w:rPr>
          <w:rFonts w:ascii="Times New Roman" w:hAnsi="Times New Roman" w:cs="Times New Roman"/>
          <w:sz w:val="24"/>
          <w:szCs w:val="24"/>
        </w:rPr>
      </w:pPr>
    </w:p>
    <w:p w:rsidR="000F65EC" w:rsidRDefault="000F65EC" w:rsidP="000F65EC">
      <w:pPr>
        <w:pStyle w:val="ConsPlusNormal"/>
        <w:jc w:val="right"/>
        <w:rPr>
          <w:rFonts w:ascii="Times New Roman" w:hAnsi="Times New Roman" w:cs="Times New Roman"/>
          <w:sz w:val="24"/>
          <w:szCs w:val="24"/>
        </w:rPr>
      </w:pPr>
    </w:p>
    <w:p w:rsidR="000F65EC" w:rsidRDefault="000F65EC" w:rsidP="000F65EC">
      <w:pPr>
        <w:pStyle w:val="ConsPlusNormal"/>
        <w:jc w:val="right"/>
        <w:rPr>
          <w:rFonts w:ascii="Times New Roman" w:hAnsi="Times New Roman" w:cs="Times New Roman"/>
          <w:sz w:val="24"/>
          <w:szCs w:val="24"/>
        </w:rPr>
      </w:pPr>
    </w:p>
    <w:p w:rsidR="000F65EC" w:rsidRDefault="000F65EC" w:rsidP="000F65EC">
      <w:pPr>
        <w:pStyle w:val="ConsPlusNormal"/>
        <w:jc w:val="right"/>
        <w:rPr>
          <w:rFonts w:ascii="Times New Roman" w:hAnsi="Times New Roman" w:cs="Times New Roman"/>
          <w:sz w:val="24"/>
          <w:szCs w:val="24"/>
        </w:rPr>
      </w:pPr>
    </w:p>
    <w:p w:rsidR="000F65EC" w:rsidRDefault="000F65EC" w:rsidP="000F65EC">
      <w:pPr>
        <w:pStyle w:val="ConsPlusNormal"/>
        <w:jc w:val="right"/>
        <w:rPr>
          <w:rFonts w:ascii="Times New Roman" w:hAnsi="Times New Roman" w:cs="Times New Roman"/>
          <w:sz w:val="24"/>
          <w:szCs w:val="24"/>
        </w:rPr>
      </w:pPr>
    </w:p>
    <w:p w:rsidR="000F65EC" w:rsidRDefault="000F65EC" w:rsidP="000F65EC">
      <w:pPr>
        <w:pStyle w:val="ConsPlusNormal"/>
        <w:jc w:val="right"/>
        <w:rPr>
          <w:rFonts w:ascii="Times New Roman" w:hAnsi="Times New Roman" w:cs="Times New Roman"/>
          <w:sz w:val="24"/>
          <w:szCs w:val="24"/>
        </w:rPr>
      </w:pPr>
    </w:p>
    <w:p w:rsidR="000F65EC" w:rsidRDefault="000F65EC" w:rsidP="000F65EC">
      <w:pPr>
        <w:pStyle w:val="ConsPlusNormal"/>
        <w:jc w:val="right"/>
        <w:rPr>
          <w:rFonts w:ascii="Times New Roman" w:hAnsi="Times New Roman" w:cs="Times New Roman"/>
          <w:sz w:val="24"/>
          <w:szCs w:val="24"/>
        </w:rPr>
      </w:pPr>
    </w:p>
    <w:p w:rsidR="000F65EC" w:rsidRDefault="000F65EC" w:rsidP="000F65EC">
      <w:pPr>
        <w:pStyle w:val="ConsPlusNormal"/>
        <w:jc w:val="right"/>
        <w:rPr>
          <w:rFonts w:ascii="Times New Roman" w:hAnsi="Times New Roman" w:cs="Times New Roman"/>
          <w:sz w:val="24"/>
          <w:szCs w:val="24"/>
        </w:rPr>
      </w:pPr>
    </w:p>
    <w:p w:rsidR="000F65EC" w:rsidRDefault="000F65EC" w:rsidP="000F65EC">
      <w:pPr>
        <w:pStyle w:val="ConsPlusNormal"/>
        <w:jc w:val="right"/>
        <w:rPr>
          <w:rFonts w:ascii="Times New Roman" w:hAnsi="Times New Roman" w:cs="Times New Roman"/>
          <w:sz w:val="24"/>
          <w:szCs w:val="24"/>
        </w:rPr>
      </w:pPr>
    </w:p>
    <w:p w:rsidR="000F65EC" w:rsidRDefault="000F65EC" w:rsidP="000F65EC">
      <w:pPr>
        <w:pStyle w:val="ConsPlusNormal"/>
        <w:jc w:val="right"/>
        <w:rPr>
          <w:rFonts w:ascii="Times New Roman" w:hAnsi="Times New Roman" w:cs="Times New Roman"/>
          <w:sz w:val="24"/>
          <w:szCs w:val="24"/>
        </w:rPr>
      </w:pPr>
    </w:p>
    <w:p w:rsidR="000F65EC" w:rsidRDefault="000F65EC" w:rsidP="000F65EC">
      <w:pPr>
        <w:pStyle w:val="ConsPlusNormal"/>
        <w:jc w:val="right"/>
        <w:rPr>
          <w:rFonts w:ascii="Times New Roman" w:hAnsi="Times New Roman" w:cs="Times New Roman"/>
          <w:sz w:val="24"/>
          <w:szCs w:val="24"/>
        </w:rPr>
      </w:pPr>
    </w:p>
    <w:p w:rsidR="000F65EC" w:rsidRDefault="000F65EC" w:rsidP="000F65EC">
      <w:pPr>
        <w:pStyle w:val="ConsPlusNormal"/>
        <w:jc w:val="right"/>
        <w:rPr>
          <w:rFonts w:ascii="Times New Roman" w:hAnsi="Times New Roman" w:cs="Times New Roman"/>
          <w:sz w:val="24"/>
          <w:szCs w:val="24"/>
        </w:rPr>
      </w:pPr>
    </w:p>
    <w:p w:rsidR="000F65EC" w:rsidRDefault="000F65EC" w:rsidP="000F65EC">
      <w:pPr>
        <w:pStyle w:val="ConsPlusNormal"/>
        <w:jc w:val="right"/>
        <w:rPr>
          <w:rFonts w:ascii="Times New Roman" w:hAnsi="Times New Roman" w:cs="Times New Roman"/>
          <w:sz w:val="24"/>
          <w:szCs w:val="24"/>
        </w:rPr>
      </w:pPr>
    </w:p>
    <w:p w:rsidR="000F65EC" w:rsidRDefault="000F65EC" w:rsidP="000F65EC">
      <w:pPr>
        <w:pStyle w:val="ConsPlusNormal"/>
        <w:jc w:val="right"/>
        <w:rPr>
          <w:rFonts w:ascii="Times New Roman" w:hAnsi="Times New Roman" w:cs="Times New Roman"/>
          <w:sz w:val="24"/>
          <w:szCs w:val="24"/>
        </w:rPr>
      </w:pPr>
    </w:p>
    <w:p w:rsidR="000F65EC" w:rsidRPr="000F65EC" w:rsidRDefault="000F65EC" w:rsidP="000F65EC">
      <w:pPr>
        <w:pStyle w:val="ConsPlusNormal"/>
        <w:jc w:val="right"/>
        <w:rPr>
          <w:rFonts w:ascii="Times New Roman" w:hAnsi="Times New Roman" w:cs="Times New Roman"/>
          <w:sz w:val="24"/>
          <w:szCs w:val="24"/>
        </w:rPr>
      </w:pPr>
    </w:p>
    <w:p w:rsidR="00BC7DCF" w:rsidRPr="000F65EC" w:rsidRDefault="00BC7DCF" w:rsidP="000F65EC">
      <w:pPr>
        <w:pStyle w:val="ConsPlusNormal"/>
        <w:jc w:val="right"/>
        <w:rPr>
          <w:rFonts w:ascii="Times New Roman" w:hAnsi="Times New Roman" w:cs="Times New Roman"/>
          <w:sz w:val="24"/>
          <w:szCs w:val="24"/>
        </w:rPr>
      </w:pPr>
    </w:p>
    <w:p w:rsidR="00BC7DCF" w:rsidRPr="000F65EC" w:rsidRDefault="00BC7DCF" w:rsidP="000F65EC">
      <w:pPr>
        <w:pStyle w:val="ConsPlusNormal"/>
        <w:jc w:val="right"/>
        <w:outlineLvl w:val="0"/>
        <w:rPr>
          <w:rFonts w:ascii="Times New Roman" w:hAnsi="Times New Roman" w:cs="Times New Roman"/>
          <w:sz w:val="24"/>
          <w:szCs w:val="24"/>
        </w:rPr>
      </w:pPr>
      <w:r w:rsidRPr="000F65EC">
        <w:rPr>
          <w:rFonts w:ascii="Times New Roman" w:hAnsi="Times New Roman" w:cs="Times New Roman"/>
          <w:sz w:val="24"/>
          <w:szCs w:val="24"/>
        </w:rPr>
        <w:lastRenderedPageBreak/>
        <w:t>Утвержден</w:t>
      </w:r>
    </w:p>
    <w:p w:rsidR="00BC7DCF" w:rsidRPr="000F65EC" w:rsidRDefault="00BC7DCF" w:rsidP="000F65EC">
      <w:pPr>
        <w:pStyle w:val="ConsPlusNormal"/>
        <w:jc w:val="right"/>
        <w:rPr>
          <w:rFonts w:ascii="Times New Roman" w:hAnsi="Times New Roman" w:cs="Times New Roman"/>
          <w:sz w:val="24"/>
          <w:szCs w:val="24"/>
        </w:rPr>
      </w:pPr>
      <w:r w:rsidRPr="000F65EC">
        <w:rPr>
          <w:rFonts w:ascii="Times New Roman" w:hAnsi="Times New Roman" w:cs="Times New Roman"/>
          <w:sz w:val="24"/>
          <w:szCs w:val="24"/>
        </w:rPr>
        <w:t>Постановлением Губернатора</w:t>
      </w:r>
    </w:p>
    <w:p w:rsidR="00BC7DCF" w:rsidRPr="000F65EC" w:rsidRDefault="00BC7DCF" w:rsidP="000F65EC">
      <w:pPr>
        <w:pStyle w:val="ConsPlusNormal"/>
        <w:jc w:val="right"/>
        <w:rPr>
          <w:rFonts w:ascii="Times New Roman" w:hAnsi="Times New Roman" w:cs="Times New Roman"/>
          <w:sz w:val="24"/>
          <w:szCs w:val="24"/>
        </w:rPr>
      </w:pPr>
      <w:r w:rsidRPr="000F65EC">
        <w:rPr>
          <w:rFonts w:ascii="Times New Roman" w:hAnsi="Times New Roman" w:cs="Times New Roman"/>
          <w:sz w:val="24"/>
          <w:szCs w:val="24"/>
        </w:rPr>
        <w:t>Астраханской области</w:t>
      </w:r>
    </w:p>
    <w:p w:rsidR="00BC7DCF" w:rsidRPr="000F65EC" w:rsidRDefault="00BC7DCF" w:rsidP="000F65EC">
      <w:pPr>
        <w:pStyle w:val="ConsPlusNormal"/>
        <w:jc w:val="right"/>
        <w:rPr>
          <w:rFonts w:ascii="Times New Roman" w:hAnsi="Times New Roman" w:cs="Times New Roman"/>
          <w:sz w:val="24"/>
          <w:szCs w:val="24"/>
        </w:rPr>
      </w:pPr>
      <w:r w:rsidRPr="000F65EC">
        <w:rPr>
          <w:rFonts w:ascii="Times New Roman" w:hAnsi="Times New Roman" w:cs="Times New Roman"/>
          <w:sz w:val="24"/>
          <w:szCs w:val="24"/>
        </w:rPr>
        <w:t>от 26 ноября 2020 г. N 131</w:t>
      </w:r>
    </w:p>
    <w:p w:rsidR="00BC7DCF" w:rsidRPr="000F65EC" w:rsidRDefault="00BC7DCF" w:rsidP="000F65EC">
      <w:pPr>
        <w:pStyle w:val="ConsPlusNormal"/>
        <w:ind w:firstLine="540"/>
        <w:jc w:val="both"/>
        <w:rPr>
          <w:rFonts w:ascii="Times New Roman" w:hAnsi="Times New Roman" w:cs="Times New Roman"/>
          <w:sz w:val="24"/>
          <w:szCs w:val="24"/>
        </w:rPr>
      </w:pPr>
    </w:p>
    <w:p w:rsidR="00BC7DCF" w:rsidRPr="000F65EC" w:rsidRDefault="00BC7DCF" w:rsidP="000F65EC">
      <w:pPr>
        <w:pStyle w:val="ConsPlusTitle"/>
        <w:jc w:val="center"/>
        <w:rPr>
          <w:rFonts w:ascii="Times New Roman" w:hAnsi="Times New Roman" w:cs="Times New Roman"/>
          <w:sz w:val="24"/>
          <w:szCs w:val="24"/>
        </w:rPr>
      </w:pPr>
      <w:bookmarkStart w:id="0" w:name="P57"/>
      <w:bookmarkEnd w:id="0"/>
      <w:r w:rsidRPr="000F65EC">
        <w:rPr>
          <w:rFonts w:ascii="Times New Roman" w:hAnsi="Times New Roman" w:cs="Times New Roman"/>
          <w:sz w:val="24"/>
          <w:szCs w:val="24"/>
        </w:rPr>
        <w:t>ПОРЯДОК</w:t>
      </w:r>
    </w:p>
    <w:p w:rsidR="00BC7DCF" w:rsidRPr="000F65EC" w:rsidRDefault="00BC7DCF" w:rsidP="000F65EC">
      <w:pPr>
        <w:pStyle w:val="ConsPlusTitle"/>
        <w:jc w:val="center"/>
        <w:rPr>
          <w:rFonts w:ascii="Times New Roman" w:hAnsi="Times New Roman" w:cs="Times New Roman"/>
          <w:sz w:val="24"/>
          <w:szCs w:val="24"/>
        </w:rPr>
      </w:pPr>
      <w:r w:rsidRPr="000F65EC">
        <w:rPr>
          <w:rFonts w:ascii="Times New Roman" w:hAnsi="Times New Roman" w:cs="Times New Roman"/>
          <w:sz w:val="24"/>
          <w:szCs w:val="24"/>
        </w:rPr>
        <w:t>ПРЕДСТАВЛЕНИЯ ИНТЕРЕСОВ (ПРЕДСТАВИТЕЛЬСТВА) ГУБЕРНАТОРА</w:t>
      </w:r>
    </w:p>
    <w:p w:rsidR="00BC7DCF" w:rsidRPr="000F65EC" w:rsidRDefault="00BC7DCF" w:rsidP="000F65EC">
      <w:pPr>
        <w:pStyle w:val="ConsPlusTitle"/>
        <w:jc w:val="center"/>
        <w:rPr>
          <w:rFonts w:ascii="Times New Roman" w:hAnsi="Times New Roman" w:cs="Times New Roman"/>
          <w:sz w:val="24"/>
          <w:szCs w:val="24"/>
        </w:rPr>
      </w:pPr>
      <w:r w:rsidRPr="000F65EC">
        <w:rPr>
          <w:rFonts w:ascii="Times New Roman" w:hAnsi="Times New Roman" w:cs="Times New Roman"/>
          <w:sz w:val="24"/>
          <w:szCs w:val="24"/>
        </w:rPr>
        <w:t>АСТРАХАНСКОЙ ОБЛАСТИ, ПРАВИТЕЛЬСТВА АСТРАХАНСКОЙ ОБЛАСТИ</w:t>
      </w:r>
    </w:p>
    <w:p w:rsidR="00BC7DCF" w:rsidRPr="000F65EC" w:rsidRDefault="00BC7DCF" w:rsidP="000F65EC">
      <w:pPr>
        <w:pStyle w:val="ConsPlusTitle"/>
        <w:jc w:val="center"/>
        <w:rPr>
          <w:rFonts w:ascii="Times New Roman" w:hAnsi="Times New Roman" w:cs="Times New Roman"/>
          <w:sz w:val="24"/>
          <w:szCs w:val="24"/>
        </w:rPr>
      </w:pPr>
      <w:r w:rsidRPr="000F65EC">
        <w:rPr>
          <w:rFonts w:ascii="Times New Roman" w:hAnsi="Times New Roman" w:cs="Times New Roman"/>
          <w:sz w:val="24"/>
          <w:szCs w:val="24"/>
        </w:rPr>
        <w:t>И ИСПОЛНИТЕЛЬНЫХ ОРГАНОВ АСТРАХАНСКОЙ ОБЛАСТИ В СУДАХ</w:t>
      </w:r>
    </w:p>
    <w:p w:rsidR="000F65EC" w:rsidRDefault="000F65EC" w:rsidP="000F65EC">
      <w:pPr>
        <w:pStyle w:val="ConsPlusTitle"/>
        <w:jc w:val="center"/>
        <w:outlineLvl w:val="1"/>
        <w:rPr>
          <w:rFonts w:ascii="Times New Roman" w:hAnsi="Times New Roman" w:cs="Times New Roman"/>
          <w:sz w:val="24"/>
          <w:szCs w:val="24"/>
        </w:rPr>
      </w:pPr>
    </w:p>
    <w:p w:rsidR="00BC7DCF" w:rsidRPr="000F65EC" w:rsidRDefault="00BC7DCF" w:rsidP="000F65EC">
      <w:pPr>
        <w:pStyle w:val="ConsPlusTitle"/>
        <w:jc w:val="center"/>
        <w:outlineLvl w:val="1"/>
        <w:rPr>
          <w:rFonts w:ascii="Times New Roman" w:hAnsi="Times New Roman" w:cs="Times New Roman"/>
          <w:sz w:val="24"/>
          <w:szCs w:val="24"/>
        </w:rPr>
      </w:pPr>
      <w:r w:rsidRPr="000F65EC">
        <w:rPr>
          <w:rFonts w:ascii="Times New Roman" w:hAnsi="Times New Roman" w:cs="Times New Roman"/>
          <w:sz w:val="24"/>
          <w:szCs w:val="24"/>
        </w:rPr>
        <w:t>1. Общие положения</w:t>
      </w:r>
    </w:p>
    <w:p w:rsidR="00BC7DCF" w:rsidRPr="000F65EC" w:rsidRDefault="00BC7DCF" w:rsidP="000F65EC">
      <w:pPr>
        <w:pStyle w:val="ConsPlusNormal"/>
        <w:ind w:firstLine="540"/>
        <w:jc w:val="both"/>
        <w:rPr>
          <w:rFonts w:ascii="Times New Roman" w:hAnsi="Times New Roman" w:cs="Times New Roman"/>
          <w:sz w:val="24"/>
          <w:szCs w:val="24"/>
        </w:rPr>
      </w:pPr>
    </w:p>
    <w:p w:rsidR="00BC7DCF" w:rsidRPr="000F65EC" w:rsidRDefault="00BC7DCF" w:rsidP="000F65EC">
      <w:pPr>
        <w:pStyle w:val="ConsPlusNormal"/>
        <w:ind w:firstLine="540"/>
        <w:jc w:val="both"/>
        <w:rPr>
          <w:rFonts w:ascii="Times New Roman" w:hAnsi="Times New Roman" w:cs="Times New Roman"/>
          <w:sz w:val="24"/>
          <w:szCs w:val="24"/>
        </w:rPr>
      </w:pPr>
      <w:proofErr w:type="gramStart"/>
      <w:r w:rsidRPr="000F65EC">
        <w:rPr>
          <w:rFonts w:ascii="Times New Roman" w:hAnsi="Times New Roman" w:cs="Times New Roman"/>
          <w:sz w:val="24"/>
          <w:szCs w:val="24"/>
        </w:rPr>
        <w:t>Порядок представления интересов (представительства) Губернатора Астраханской области, Правительства Астраханской области и исполнительных органов Астраханской области в судах (далее - Порядок) разработан в целях регулирования процедуры представительства Губернатора Астраханской области, Правительства Астраханской области и исполнительных органов Астраханской области в судах исполнительными органами Астраханской области (далее - исполнительные органы) и структурными подразделениями администрации Губернатора Астраханской области (далее - подразделения администрации Губернатора).</w:t>
      </w:r>
      <w:proofErr w:type="gramEnd"/>
    </w:p>
    <w:p w:rsidR="00BC7DCF" w:rsidRPr="000F65EC" w:rsidRDefault="00BC7DCF" w:rsidP="000F65EC">
      <w:pPr>
        <w:pStyle w:val="ConsPlusNormal"/>
        <w:ind w:firstLine="540"/>
        <w:jc w:val="both"/>
        <w:rPr>
          <w:rFonts w:ascii="Times New Roman" w:hAnsi="Times New Roman" w:cs="Times New Roman"/>
          <w:sz w:val="24"/>
          <w:szCs w:val="24"/>
        </w:rPr>
      </w:pPr>
    </w:p>
    <w:p w:rsidR="00BC7DCF" w:rsidRPr="000F65EC" w:rsidRDefault="00BC7DCF" w:rsidP="000F65EC">
      <w:pPr>
        <w:pStyle w:val="ConsPlusTitle"/>
        <w:jc w:val="center"/>
        <w:outlineLvl w:val="1"/>
        <w:rPr>
          <w:rFonts w:ascii="Times New Roman" w:hAnsi="Times New Roman" w:cs="Times New Roman"/>
          <w:sz w:val="24"/>
          <w:szCs w:val="24"/>
        </w:rPr>
      </w:pPr>
      <w:r w:rsidRPr="000F65EC">
        <w:rPr>
          <w:rFonts w:ascii="Times New Roman" w:hAnsi="Times New Roman" w:cs="Times New Roman"/>
          <w:sz w:val="24"/>
          <w:szCs w:val="24"/>
        </w:rPr>
        <w:t>2. Порядок представления интересов (представительства)</w:t>
      </w:r>
    </w:p>
    <w:p w:rsidR="00BC7DCF" w:rsidRPr="000F65EC" w:rsidRDefault="00BC7DCF" w:rsidP="000F65EC">
      <w:pPr>
        <w:pStyle w:val="ConsPlusTitle"/>
        <w:jc w:val="center"/>
        <w:rPr>
          <w:rFonts w:ascii="Times New Roman" w:hAnsi="Times New Roman" w:cs="Times New Roman"/>
          <w:sz w:val="24"/>
          <w:szCs w:val="24"/>
        </w:rPr>
      </w:pPr>
      <w:r w:rsidRPr="000F65EC">
        <w:rPr>
          <w:rFonts w:ascii="Times New Roman" w:hAnsi="Times New Roman" w:cs="Times New Roman"/>
          <w:sz w:val="24"/>
          <w:szCs w:val="24"/>
        </w:rPr>
        <w:t>Губернатора Астраханской области и Правительства</w:t>
      </w:r>
    </w:p>
    <w:p w:rsidR="00BC7DCF" w:rsidRPr="000F65EC" w:rsidRDefault="00BC7DCF" w:rsidP="000F65EC">
      <w:pPr>
        <w:pStyle w:val="ConsPlusTitle"/>
        <w:jc w:val="center"/>
        <w:rPr>
          <w:rFonts w:ascii="Times New Roman" w:hAnsi="Times New Roman" w:cs="Times New Roman"/>
          <w:sz w:val="24"/>
          <w:szCs w:val="24"/>
        </w:rPr>
      </w:pPr>
      <w:r w:rsidRPr="000F65EC">
        <w:rPr>
          <w:rFonts w:ascii="Times New Roman" w:hAnsi="Times New Roman" w:cs="Times New Roman"/>
          <w:sz w:val="24"/>
          <w:szCs w:val="24"/>
        </w:rPr>
        <w:t>Астраханской области в судах</w:t>
      </w:r>
    </w:p>
    <w:p w:rsidR="00BC7DCF" w:rsidRPr="000F65EC" w:rsidRDefault="00BC7DCF" w:rsidP="000F65EC">
      <w:pPr>
        <w:pStyle w:val="ConsPlusNormal"/>
        <w:ind w:firstLine="540"/>
        <w:jc w:val="both"/>
        <w:rPr>
          <w:rFonts w:ascii="Times New Roman" w:hAnsi="Times New Roman" w:cs="Times New Roman"/>
          <w:sz w:val="24"/>
          <w:szCs w:val="24"/>
        </w:rPr>
      </w:pP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2.1. Общие положения о представительстве.</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2.1.1. В случае обращения Губернатора Астраханской области (далее - Губернатор), Правительства Астраханской области (далее - Правительство) в суд для разрешения возникшего спора, а также предъявления в суд исковых или иных требований к Губернатору, Правительству интересы Губернатора и Правительства в суде представляются государственно-правовым управлением администрации Губернатора Астраханской области (далее - государственно-правовое управление).</w:t>
      </w:r>
    </w:p>
    <w:p w:rsid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xml:space="preserve">2.1.2. Утратил силу. </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2.1.3. Представительство Губернатора, Правительства должностными лицами осуществляется на основании доверенностей, оформленных в установленном законодательством Российской Федерации порядке и подписанных соответственно Губернатором, вице-губернатором - председателем Правительства Астраханской области (далее - доверенность).</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xml:space="preserve">2.1.4. Представление в суде по уголовным делам интересов Губернатора, Правительства, признанных потерпевшими, осуществляют на основании доверенностей, подготовленных в соответствии с </w:t>
      </w:r>
      <w:hyperlink w:anchor="P81">
        <w:r w:rsidRPr="000F65EC">
          <w:rPr>
            <w:rFonts w:ascii="Times New Roman" w:hAnsi="Times New Roman" w:cs="Times New Roman"/>
            <w:sz w:val="24"/>
            <w:szCs w:val="24"/>
          </w:rPr>
          <w:t>пунктом 2.2</w:t>
        </w:r>
      </w:hyperlink>
      <w:r w:rsidRPr="000F65EC">
        <w:rPr>
          <w:rFonts w:ascii="Times New Roman" w:hAnsi="Times New Roman" w:cs="Times New Roman"/>
          <w:sz w:val="24"/>
          <w:szCs w:val="24"/>
        </w:rPr>
        <w:t xml:space="preserve"> настоящего раздела, должностные лица исполнительного органа, к ведению которого относятся вопросы, входящие в предмет разбирательства по данным уголовным делам.</w:t>
      </w:r>
    </w:p>
    <w:p w:rsidR="00BC7DCF" w:rsidRPr="000F65EC" w:rsidRDefault="00BC7DCF" w:rsidP="000F65EC">
      <w:pPr>
        <w:pStyle w:val="ConsPlusNormal"/>
        <w:ind w:firstLine="540"/>
        <w:jc w:val="both"/>
        <w:rPr>
          <w:rFonts w:ascii="Times New Roman" w:hAnsi="Times New Roman" w:cs="Times New Roman"/>
          <w:sz w:val="24"/>
          <w:szCs w:val="24"/>
        </w:rPr>
      </w:pPr>
      <w:bookmarkStart w:id="1" w:name="P81"/>
      <w:bookmarkEnd w:id="1"/>
      <w:r w:rsidRPr="000F65EC">
        <w:rPr>
          <w:rFonts w:ascii="Times New Roman" w:hAnsi="Times New Roman" w:cs="Times New Roman"/>
          <w:sz w:val="24"/>
          <w:szCs w:val="24"/>
        </w:rPr>
        <w:t>2.2. Оформление представительства.</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2.2.1. Поступившие процессуальные документы после регистрации управлением документационного обеспечения и контроля администрации Губернатора Астраханской области направляются в государственно-правовое управление для работы.</w:t>
      </w:r>
    </w:p>
    <w:p w:rsidR="00BC7DCF" w:rsidRPr="000F65EC" w:rsidRDefault="00BC7DCF" w:rsidP="000F65EC">
      <w:pPr>
        <w:pStyle w:val="ConsPlusNormal"/>
        <w:ind w:firstLine="540"/>
        <w:jc w:val="both"/>
        <w:rPr>
          <w:rFonts w:ascii="Times New Roman" w:hAnsi="Times New Roman" w:cs="Times New Roman"/>
          <w:sz w:val="24"/>
          <w:szCs w:val="24"/>
        </w:rPr>
      </w:pPr>
      <w:bookmarkStart w:id="2" w:name="P83"/>
      <w:bookmarkEnd w:id="2"/>
      <w:r w:rsidRPr="000F65EC">
        <w:rPr>
          <w:rFonts w:ascii="Times New Roman" w:hAnsi="Times New Roman" w:cs="Times New Roman"/>
          <w:sz w:val="24"/>
          <w:szCs w:val="24"/>
        </w:rPr>
        <w:t>2.2.2. Государственно-правовое управление для определения исполнительного органа либо подразделения администрации Губернатора, уполномоченного на участие в гражданском, административном или арбитражном деле, направляет служебное письмо:</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Губернатору - в случае предъявления в суд исковых или иных требований к Губернатору;</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lastRenderedPageBreak/>
        <w:t>- вице-губернатору - председателю Правительства Астраханской области - в случае предъявления в суд исковых или иных требований к Правительству.</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На основании поручения Губернатора, вице-губернатора - председателя Правительства Астраханской области государственно-правовое управление готовит проект распоряжения Губернатора (Правительства), определяющий исполнительный орган, осуществляющий представительство интересов Губернатора (Правительства) в деле, либо проект доверенности.</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После подписания соответствующего распоряжения Губернатора (Правительства), доверенности копии материалов гражданского, административного или арбитражного дела направляются государственно-правовым управлением в исполнительный орган или подразделение администрации Губернатора, определенные распоряжением Губернатора (Правительства), либо на должностное лицо которого возложено представление интересов Губернатора (Правительства) в соответствии с доверенностью, для работы.</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2.2.3. Руководитель подразделения администрации Губернатора или исполнительного органа, определенный соответствующим распоряжением Губернатора (Правительства), назначает ответственное лицо за ведение гражданского, административного или арбитражного дела из числа должностных лиц исполнительного органа (подразделения) или работников подведомственного указанному органу государственного учреждения Астраханской области.</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2.2.4. В случае увольнения должностного лица либо изменения данных о должностном лице, указанных в доверенности, исполнительный орган обеспечивает оформление доверенности в соответствии с законодательством Российской Федерации по согласованию с государственно-правовым управлением.</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Переоформление доверенности в связи с истечением срока ее действия осуществляется исполнительным органом, на должностное лицо которого возложено представление интересов Губернатора (Правительства), по согласованию с государственно-правовым управлением.</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2.3. Процедура представительства.</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2.3.1. Лицо, ответственное за ведение гражданского, административного или арбитражного дела в суде, должностное лицо, на которое возложено представление интересов Губернатора (Правительства) в соответствии с доверенностью (далее - ответственное лицо), готовит письменный отзыв или возражение на исковое заявление, заявление или жалобу.</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2.3.2. Явка ответственного лица в судебное заседание обязательна. В случае временного отсутствия ответственное лицо направляет в суд ходатайство с просьбой об отложении судебного разбирательства. В исключительных случаях руководитель исполнительного органа или подразделения администрации Губернатора производит замену ответственного лица другим специалистом с обязательным оформлением соответствующей доверенности.</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2.3.3. Государственно-правовое управление вправе запрашивать у ответственных лиц информацию о ходе судебного разбирательства по интересующему делу.</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2.3.4. После окончания судебного разбирательства ответственное лицо получает в суде копию судебного решения по рассмотренному делу.</w:t>
      </w:r>
    </w:p>
    <w:p w:rsidR="00BC7DCF" w:rsidRPr="000F65EC" w:rsidRDefault="00BC7DCF" w:rsidP="000F65EC">
      <w:pPr>
        <w:pStyle w:val="ConsPlusNormal"/>
        <w:ind w:firstLine="540"/>
        <w:jc w:val="both"/>
        <w:rPr>
          <w:rFonts w:ascii="Times New Roman" w:hAnsi="Times New Roman" w:cs="Times New Roman"/>
          <w:sz w:val="24"/>
          <w:szCs w:val="24"/>
        </w:rPr>
      </w:pPr>
      <w:bookmarkStart w:id="3" w:name="P103"/>
      <w:bookmarkEnd w:id="3"/>
      <w:r w:rsidRPr="000F65EC">
        <w:rPr>
          <w:rFonts w:ascii="Times New Roman" w:hAnsi="Times New Roman" w:cs="Times New Roman"/>
          <w:sz w:val="24"/>
          <w:szCs w:val="24"/>
        </w:rPr>
        <w:t>2.3.5. При вынесении судебного решения не в пользу Губернатора (Правительства) ответственное лицо в течение трех рабочих дней со дня его вынесения уведомляет об этом руководителя исполнительного органа или подразделения администрации Губернатора, в ведении которого находится поставленный в судебном споре вопрос.</w:t>
      </w:r>
    </w:p>
    <w:p w:rsidR="00BC7DCF" w:rsidRPr="000F65EC" w:rsidRDefault="00BC7DCF" w:rsidP="000F65EC">
      <w:pPr>
        <w:pStyle w:val="ConsPlusNormal"/>
        <w:ind w:firstLine="540"/>
        <w:jc w:val="both"/>
        <w:rPr>
          <w:rFonts w:ascii="Times New Roman" w:hAnsi="Times New Roman" w:cs="Times New Roman"/>
          <w:sz w:val="24"/>
          <w:szCs w:val="24"/>
        </w:rPr>
      </w:pPr>
      <w:bookmarkStart w:id="4" w:name="P105"/>
      <w:bookmarkEnd w:id="4"/>
      <w:r w:rsidRPr="000F65EC">
        <w:rPr>
          <w:rFonts w:ascii="Times New Roman" w:hAnsi="Times New Roman" w:cs="Times New Roman"/>
          <w:sz w:val="24"/>
          <w:szCs w:val="24"/>
        </w:rPr>
        <w:t>2.3.6. В случае несогласия руководителя исполнительного органа с вынесенным судебным решением оно обжалуется в апелляционном, кассационном или надзорном порядке в соответствии с процессуальным законодательством.</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xml:space="preserve">2.3.7. В случае оставления в силе судебного решения первой инстанции, указанного в </w:t>
      </w:r>
      <w:hyperlink w:anchor="P105">
        <w:r w:rsidRPr="000F65EC">
          <w:rPr>
            <w:rFonts w:ascii="Times New Roman" w:hAnsi="Times New Roman" w:cs="Times New Roman"/>
            <w:sz w:val="24"/>
            <w:szCs w:val="24"/>
          </w:rPr>
          <w:t>подпункте 2.3.6</w:t>
        </w:r>
      </w:hyperlink>
      <w:r w:rsidRPr="000F65EC">
        <w:rPr>
          <w:rFonts w:ascii="Times New Roman" w:hAnsi="Times New Roman" w:cs="Times New Roman"/>
          <w:sz w:val="24"/>
          <w:szCs w:val="24"/>
        </w:rPr>
        <w:t xml:space="preserve"> настоящего пункта, ответственное лицо в течение трех рабочих дней со </w:t>
      </w:r>
      <w:r w:rsidRPr="000F65EC">
        <w:rPr>
          <w:rFonts w:ascii="Times New Roman" w:hAnsi="Times New Roman" w:cs="Times New Roman"/>
          <w:sz w:val="24"/>
          <w:szCs w:val="24"/>
        </w:rPr>
        <w:lastRenderedPageBreak/>
        <w:t xml:space="preserve">дня его вынесения уведомляет об этом лиц, указанных в </w:t>
      </w:r>
      <w:hyperlink w:anchor="P103">
        <w:r w:rsidRPr="000F65EC">
          <w:rPr>
            <w:rFonts w:ascii="Times New Roman" w:hAnsi="Times New Roman" w:cs="Times New Roman"/>
            <w:sz w:val="24"/>
            <w:szCs w:val="24"/>
          </w:rPr>
          <w:t>подпункте 2.3.5</w:t>
        </w:r>
      </w:hyperlink>
      <w:r w:rsidRPr="000F65EC">
        <w:rPr>
          <w:rFonts w:ascii="Times New Roman" w:hAnsi="Times New Roman" w:cs="Times New Roman"/>
          <w:sz w:val="24"/>
          <w:szCs w:val="24"/>
        </w:rPr>
        <w:t xml:space="preserve"> настоящего пункта.</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2.3.8. По окончании рассмотрения дела в суде все материалы сформированного ответственным лицом дела подшиваются и используются для обобщения юридической практики и хранения.</w:t>
      </w:r>
    </w:p>
    <w:p w:rsidR="00BC7DCF" w:rsidRPr="000F65EC" w:rsidRDefault="00BC7DCF" w:rsidP="000F65EC">
      <w:pPr>
        <w:pStyle w:val="ConsPlusNormal"/>
        <w:ind w:firstLine="540"/>
        <w:jc w:val="both"/>
        <w:rPr>
          <w:rFonts w:ascii="Times New Roman" w:hAnsi="Times New Roman" w:cs="Times New Roman"/>
          <w:sz w:val="24"/>
          <w:szCs w:val="24"/>
        </w:rPr>
      </w:pPr>
      <w:bookmarkStart w:id="5" w:name="P109"/>
      <w:bookmarkEnd w:id="5"/>
      <w:r w:rsidRPr="000F65EC">
        <w:rPr>
          <w:rFonts w:ascii="Times New Roman" w:hAnsi="Times New Roman" w:cs="Times New Roman"/>
          <w:sz w:val="24"/>
          <w:szCs w:val="24"/>
        </w:rPr>
        <w:t xml:space="preserve">2.4. </w:t>
      </w:r>
      <w:proofErr w:type="gramStart"/>
      <w:r w:rsidRPr="000F65EC">
        <w:rPr>
          <w:rFonts w:ascii="Times New Roman" w:hAnsi="Times New Roman" w:cs="Times New Roman"/>
          <w:sz w:val="24"/>
          <w:szCs w:val="24"/>
        </w:rPr>
        <w:t xml:space="preserve">В случае, установленном </w:t>
      </w:r>
      <w:hyperlink r:id="rId13">
        <w:r w:rsidRPr="000F65EC">
          <w:rPr>
            <w:rFonts w:ascii="Times New Roman" w:hAnsi="Times New Roman" w:cs="Times New Roman"/>
            <w:sz w:val="24"/>
            <w:szCs w:val="24"/>
          </w:rPr>
          <w:t>пунктом 2 части 4 статьи 215</w:t>
        </w:r>
      </w:hyperlink>
      <w:r w:rsidRPr="000F65EC">
        <w:rPr>
          <w:rFonts w:ascii="Times New Roman" w:hAnsi="Times New Roman" w:cs="Times New Roman"/>
          <w:sz w:val="24"/>
          <w:szCs w:val="24"/>
        </w:rPr>
        <w:t xml:space="preserve"> Кодекса административного судопроизводства Российской Федерации, исполнительный орган или подразделение администрации Губернатора, определенные распоряжением Губернатора (Правительства), либо на должностное лицо которого возложено представление интересов Губернатора (Правительства) в соответствии с доверенностью, в течение 5 рабочих дней со дня вступления в законную силу решения суда направляет в министерство государственного управления, информационных технологий и связи</w:t>
      </w:r>
      <w:proofErr w:type="gramEnd"/>
      <w:r w:rsidRPr="000F65EC">
        <w:rPr>
          <w:rFonts w:ascii="Times New Roman" w:hAnsi="Times New Roman" w:cs="Times New Roman"/>
          <w:sz w:val="24"/>
          <w:szCs w:val="24"/>
        </w:rPr>
        <w:t xml:space="preserve"> Астраханской области решение суда или сообщение о его принятии для опубликования в официальном печатном издании, в котором были опубликованы или должны были быть опубликованы оспоренный нормативный правовой акт или его отдельные положения.</w:t>
      </w:r>
    </w:p>
    <w:p w:rsidR="00BC7DCF" w:rsidRPr="000F65EC" w:rsidRDefault="00BC7DCF" w:rsidP="000F65EC">
      <w:pPr>
        <w:pStyle w:val="ConsPlusNormal"/>
        <w:ind w:firstLine="540"/>
        <w:jc w:val="both"/>
        <w:rPr>
          <w:rFonts w:ascii="Times New Roman" w:hAnsi="Times New Roman" w:cs="Times New Roman"/>
          <w:sz w:val="24"/>
          <w:szCs w:val="24"/>
        </w:rPr>
      </w:pPr>
      <w:proofErr w:type="gramStart"/>
      <w:r w:rsidRPr="000F65EC">
        <w:rPr>
          <w:rFonts w:ascii="Times New Roman" w:hAnsi="Times New Roman" w:cs="Times New Roman"/>
          <w:sz w:val="24"/>
          <w:szCs w:val="24"/>
        </w:rPr>
        <w:t xml:space="preserve">Министерство государственного управления, информационных технологий и связи Астраханской области обеспечивает опубликование решения суда или сообщения о его принятии, указанных в </w:t>
      </w:r>
      <w:hyperlink w:anchor="P109">
        <w:r w:rsidRPr="000F65EC">
          <w:rPr>
            <w:rFonts w:ascii="Times New Roman" w:hAnsi="Times New Roman" w:cs="Times New Roman"/>
            <w:sz w:val="24"/>
            <w:szCs w:val="24"/>
          </w:rPr>
          <w:t>абзаце первом</w:t>
        </w:r>
      </w:hyperlink>
      <w:r w:rsidRPr="000F65EC">
        <w:rPr>
          <w:rFonts w:ascii="Times New Roman" w:hAnsi="Times New Roman" w:cs="Times New Roman"/>
          <w:sz w:val="24"/>
          <w:szCs w:val="24"/>
        </w:rPr>
        <w:t xml:space="preserve"> настоящего пункта, в официальном печатном издании, в котором были опубликованы или должны были быть опубликованы оспоренный нормативный правовой акт или его отдельные положения, не позднее одного месяца со дня вступления решения суда в законную силу.</w:t>
      </w:r>
      <w:proofErr w:type="gramEnd"/>
    </w:p>
    <w:p w:rsidR="00BC7DCF" w:rsidRPr="000F65EC" w:rsidRDefault="00BC7DCF" w:rsidP="000F65EC">
      <w:pPr>
        <w:pStyle w:val="ConsPlusNormal"/>
        <w:ind w:firstLine="540"/>
        <w:jc w:val="both"/>
        <w:rPr>
          <w:rFonts w:ascii="Times New Roman" w:hAnsi="Times New Roman" w:cs="Times New Roman"/>
          <w:sz w:val="24"/>
          <w:szCs w:val="24"/>
        </w:rPr>
      </w:pPr>
    </w:p>
    <w:p w:rsidR="00BC7DCF" w:rsidRPr="000F65EC" w:rsidRDefault="00BC7DCF" w:rsidP="000F65EC">
      <w:pPr>
        <w:pStyle w:val="ConsPlusTitle"/>
        <w:jc w:val="center"/>
        <w:outlineLvl w:val="1"/>
        <w:rPr>
          <w:rFonts w:ascii="Times New Roman" w:hAnsi="Times New Roman" w:cs="Times New Roman"/>
          <w:sz w:val="24"/>
          <w:szCs w:val="24"/>
        </w:rPr>
      </w:pPr>
      <w:r w:rsidRPr="000F65EC">
        <w:rPr>
          <w:rFonts w:ascii="Times New Roman" w:hAnsi="Times New Roman" w:cs="Times New Roman"/>
          <w:sz w:val="24"/>
          <w:szCs w:val="24"/>
        </w:rPr>
        <w:t>3. Порядок представления интересов (представительства)</w:t>
      </w:r>
    </w:p>
    <w:p w:rsidR="00BC7DCF" w:rsidRPr="000F65EC" w:rsidRDefault="00BC7DCF" w:rsidP="000F65EC">
      <w:pPr>
        <w:pStyle w:val="ConsPlusTitle"/>
        <w:jc w:val="center"/>
        <w:rPr>
          <w:rFonts w:ascii="Times New Roman" w:hAnsi="Times New Roman" w:cs="Times New Roman"/>
          <w:sz w:val="24"/>
          <w:szCs w:val="24"/>
        </w:rPr>
      </w:pPr>
      <w:r w:rsidRPr="000F65EC">
        <w:rPr>
          <w:rFonts w:ascii="Times New Roman" w:hAnsi="Times New Roman" w:cs="Times New Roman"/>
          <w:sz w:val="24"/>
          <w:szCs w:val="24"/>
        </w:rPr>
        <w:t>исполнительных органов в судах</w:t>
      </w:r>
    </w:p>
    <w:p w:rsidR="00BC7DCF" w:rsidRPr="000F65EC" w:rsidRDefault="00BC7DCF" w:rsidP="000F65EC">
      <w:pPr>
        <w:pStyle w:val="ConsPlusNormal"/>
        <w:jc w:val="center"/>
        <w:rPr>
          <w:rFonts w:ascii="Times New Roman" w:hAnsi="Times New Roman" w:cs="Times New Roman"/>
          <w:sz w:val="24"/>
          <w:szCs w:val="24"/>
        </w:rPr>
      </w:pPr>
      <w:proofErr w:type="gramStart"/>
      <w:r w:rsidRPr="000F65EC">
        <w:rPr>
          <w:rFonts w:ascii="Times New Roman" w:hAnsi="Times New Roman" w:cs="Times New Roman"/>
          <w:sz w:val="24"/>
          <w:szCs w:val="24"/>
        </w:rPr>
        <w:t xml:space="preserve">(в ред. </w:t>
      </w:r>
      <w:hyperlink r:id="rId14">
        <w:r w:rsidRPr="000F65EC">
          <w:rPr>
            <w:rFonts w:ascii="Times New Roman" w:hAnsi="Times New Roman" w:cs="Times New Roman"/>
            <w:sz w:val="24"/>
            <w:szCs w:val="24"/>
          </w:rPr>
          <w:t>Постановления</w:t>
        </w:r>
      </w:hyperlink>
      <w:r w:rsidRPr="000F65EC">
        <w:rPr>
          <w:rFonts w:ascii="Times New Roman" w:hAnsi="Times New Roman" w:cs="Times New Roman"/>
          <w:sz w:val="24"/>
          <w:szCs w:val="24"/>
        </w:rPr>
        <w:t xml:space="preserve"> Губернатора Астраханской области</w:t>
      </w:r>
      <w:proofErr w:type="gramEnd"/>
    </w:p>
    <w:p w:rsidR="00BC7DCF" w:rsidRPr="000F65EC" w:rsidRDefault="00BC7DCF" w:rsidP="000F65EC">
      <w:pPr>
        <w:pStyle w:val="ConsPlusNormal"/>
        <w:jc w:val="center"/>
        <w:rPr>
          <w:rFonts w:ascii="Times New Roman" w:hAnsi="Times New Roman" w:cs="Times New Roman"/>
          <w:sz w:val="24"/>
          <w:szCs w:val="24"/>
        </w:rPr>
      </w:pPr>
      <w:r w:rsidRPr="000F65EC">
        <w:rPr>
          <w:rFonts w:ascii="Times New Roman" w:hAnsi="Times New Roman" w:cs="Times New Roman"/>
          <w:sz w:val="24"/>
          <w:szCs w:val="24"/>
        </w:rPr>
        <w:t>от 06.07.2022 N 59)</w:t>
      </w:r>
    </w:p>
    <w:p w:rsidR="00BC7DCF" w:rsidRPr="000F65EC" w:rsidRDefault="00BC7DCF" w:rsidP="000F65EC">
      <w:pPr>
        <w:pStyle w:val="ConsPlusNormal"/>
        <w:jc w:val="center"/>
        <w:rPr>
          <w:rFonts w:ascii="Times New Roman" w:hAnsi="Times New Roman" w:cs="Times New Roman"/>
          <w:sz w:val="24"/>
          <w:szCs w:val="24"/>
        </w:rPr>
      </w:pP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3.1. Организация работы по представлению интересов исполнительного органа в судах осуществляется руководителем исполнительного органа с учетом настоящего Порядка.</w:t>
      </w:r>
    </w:p>
    <w:p w:rsidR="00BC7DCF" w:rsidRPr="000F65EC" w:rsidRDefault="00BC7DCF" w:rsidP="000F65EC">
      <w:pPr>
        <w:pStyle w:val="ConsPlusNormal"/>
        <w:ind w:firstLine="540"/>
        <w:jc w:val="both"/>
        <w:rPr>
          <w:rFonts w:ascii="Times New Roman" w:hAnsi="Times New Roman" w:cs="Times New Roman"/>
          <w:sz w:val="24"/>
          <w:szCs w:val="24"/>
        </w:rPr>
      </w:pPr>
      <w:bookmarkStart w:id="6" w:name="P120"/>
      <w:bookmarkEnd w:id="6"/>
      <w:r w:rsidRPr="000F65EC">
        <w:rPr>
          <w:rFonts w:ascii="Times New Roman" w:hAnsi="Times New Roman" w:cs="Times New Roman"/>
          <w:sz w:val="24"/>
          <w:szCs w:val="24"/>
        </w:rPr>
        <w:t>3.2. Представление интересов исполнительных органов в судах обеспечивает юридическая служба исполнительных органов (далее - юридическая служба) или уполномоченные исполнительным органом работники подведомственных ему государственных учреждений Астраханской области.</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3.3. Юридическая служба ведет реестр судебных дел, в котором указываются стороны дела, предмет спора, результаты рассмотрения дела в суде. Форма реестра судебных дел устанавливается исполнительным органом.</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xml:space="preserve">3.4. Руководитель исполнительного органа обеспечивает участие лиц, указанных в </w:t>
      </w:r>
      <w:hyperlink w:anchor="P120">
        <w:r w:rsidRPr="000F65EC">
          <w:rPr>
            <w:rFonts w:ascii="Times New Roman" w:hAnsi="Times New Roman" w:cs="Times New Roman"/>
            <w:sz w:val="24"/>
            <w:szCs w:val="24"/>
          </w:rPr>
          <w:t>пункте 3.2</w:t>
        </w:r>
      </w:hyperlink>
      <w:r w:rsidRPr="000F65EC">
        <w:rPr>
          <w:rFonts w:ascii="Times New Roman" w:hAnsi="Times New Roman" w:cs="Times New Roman"/>
          <w:sz w:val="24"/>
          <w:szCs w:val="24"/>
        </w:rPr>
        <w:t xml:space="preserve"> настоящего раздела в судебных заседаниях по делам, стороной в которых является исполнительный орган.</w:t>
      </w:r>
    </w:p>
    <w:p w:rsidR="00BC7DCF" w:rsidRPr="000F65EC" w:rsidRDefault="00BC7DCF" w:rsidP="000F65EC">
      <w:pPr>
        <w:pStyle w:val="ConsPlusNormal"/>
        <w:ind w:firstLine="540"/>
        <w:jc w:val="both"/>
        <w:rPr>
          <w:rFonts w:ascii="Times New Roman" w:hAnsi="Times New Roman" w:cs="Times New Roman"/>
          <w:sz w:val="24"/>
          <w:szCs w:val="24"/>
        </w:rPr>
      </w:pPr>
      <w:bookmarkStart w:id="7" w:name="P126"/>
      <w:bookmarkEnd w:id="7"/>
      <w:r w:rsidRPr="000F65EC">
        <w:rPr>
          <w:rFonts w:ascii="Times New Roman" w:hAnsi="Times New Roman" w:cs="Times New Roman"/>
          <w:sz w:val="24"/>
          <w:szCs w:val="24"/>
        </w:rPr>
        <w:t>3.5. Не допускается неучастие в судебных заседаниях по делам, стороной в которых является исполнительный орган, в случаях:</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если суд обязал исполнительный орган обеспечить явку представителя в судебное заседание;</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взыскания с исполнительного органа или Астраханской области либо в пользу исполнительного органа или Астраханской области денежных средств;</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оспаривания нормативных правовых актов, решений, действий (бездействия) исполнительных органов или их должностных лиц;</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предъявления иска в порядке субсидиарной ответственности по денежным обязательствам подведомственным исполнительным органам государственным учреждениям Астраханской области.</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xml:space="preserve">3.6. При принятии руководителем исполнительного органа решения о неучастии в </w:t>
      </w:r>
      <w:r w:rsidRPr="000F65EC">
        <w:rPr>
          <w:rFonts w:ascii="Times New Roman" w:hAnsi="Times New Roman" w:cs="Times New Roman"/>
          <w:sz w:val="24"/>
          <w:szCs w:val="24"/>
        </w:rPr>
        <w:lastRenderedPageBreak/>
        <w:t xml:space="preserve">судебном заседании по делу, стороной по которому является исполнительный орган, за исключением дел, указанных в </w:t>
      </w:r>
      <w:hyperlink w:anchor="P126">
        <w:r w:rsidRPr="000F65EC">
          <w:rPr>
            <w:rFonts w:ascii="Times New Roman" w:hAnsi="Times New Roman" w:cs="Times New Roman"/>
            <w:sz w:val="24"/>
            <w:szCs w:val="24"/>
          </w:rPr>
          <w:t>пункте 3.5</w:t>
        </w:r>
      </w:hyperlink>
      <w:r w:rsidRPr="000F65EC">
        <w:rPr>
          <w:rFonts w:ascii="Times New Roman" w:hAnsi="Times New Roman" w:cs="Times New Roman"/>
          <w:sz w:val="24"/>
          <w:szCs w:val="24"/>
        </w:rPr>
        <w:t xml:space="preserve"> настоящего раздела, в суд представляется письменная позиция исполнительного органа по делу, а также ходатайство о рассмотрении дела без участия представителя исполнительного органа.</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3.7. Руководители исполнительных органов обеспечивают обжалование судебных актов, вынесенных не в пользу исполнительных органов, в суды апелляционной, кассационной и надзорной инстанций.</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В случае вынесения судебных актов, предусматривающих взыскание денежных средств с исполнительного органа либо с Астраханской области, руководители исполнительных органов обеспечивают обращение в суд за предоставлением отсрочки или рассрочки исполнения такого судебного акта.</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xml:space="preserve">3.8. Исполнительные органы, являющиеся главными распорядителями средств бюджета Астраханской области, представлявшие в суде интересы Астраханской области в соответствии с </w:t>
      </w:r>
      <w:hyperlink r:id="rId15">
        <w:r w:rsidRPr="000F65EC">
          <w:rPr>
            <w:rFonts w:ascii="Times New Roman" w:hAnsi="Times New Roman" w:cs="Times New Roman"/>
            <w:sz w:val="24"/>
            <w:szCs w:val="24"/>
          </w:rPr>
          <w:t>пунктом 3 статьи 158</w:t>
        </w:r>
      </w:hyperlink>
      <w:r w:rsidRPr="000F65EC">
        <w:rPr>
          <w:rFonts w:ascii="Times New Roman" w:hAnsi="Times New Roman" w:cs="Times New Roman"/>
          <w:sz w:val="24"/>
          <w:szCs w:val="24"/>
        </w:rPr>
        <w:t xml:space="preserve"> Бюджетного кодекса Российской Федерации, направляют информацию в министерство финансов Астраханской области в порядке и сроки, предусмотренные </w:t>
      </w:r>
      <w:hyperlink r:id="rId16">
        <w:r w:rsidRPr="000F65EC">
          <w:rPr>
            <w:rFonts w:ascii="Times New Roman" w:hAnsi="Times New Roman" w:cs="Times New Roman"/>
            <w:sz w:val="24"/>
            <w:szCs w:val="24"/>
          </w:rPr>
          <w:t>статьей 242.2</w:t>
        </w:r>
      </w:hyperlink>
      <w:r w:rsidRPr="000F65EC">
        <w:rPr>
          <w:rFonts w:ascii="Times New Roman" w:hAnsi="Times New Roman" w:cs="Times New Roman"/>
          <w:sz w:val="24"/>
          <w:szCs w:val="24"/>
        </w:rPr>
        <w:t xml:space="preserve"> Бюджетного кодекса Российской Федерации.</w:t>
      </w:r>
    </w:p>
    <w:p w:rsidR="00BC7DCF" w:rsidRPr="000F65EC" w:rsidRDefault="00BC7DCF" w:rsidP="000F65EC">
      <w:pPr>
        <w:pStyle w:val="ConsPlusNormal"/>
        <w:ind w:firstLine="540"/>
        <w:jc w:val="both"/>
        <w:rPr>
          <w:rFonts w:ascii="Times New Roman" w:hAnsi="Times New Roman" w:cs="Times New Roman"/>
          <w:sz w:val="24"/>
          <w:szCs w:val="24"/>
        </w:rPr>
      </w:pPr>
      <w:bookmarkStart w:id="8" w:name="P144"/>
      <w:bookmarkEnd w:id="8"/>
      <w:r w:rsidRPr="000F65EC">
        <w:rPr>
          <w:rFonts w:ascii="Times New Roman" w:hAnsi="Times New Roman" w:cs="Times New Roman"/>
          <w:sz w:val="24"/>
          <w:szCs w:val="24"/>
        </w:rPr>
        <w:t>3.9. Руководитель исполнительного органа организует информирование его подведомственным государственным учреждением Астраханской области о предъявляемых к данному учреждению требованиях, предусматривающих взыскание денежных средств из бюджета Астраханской области.</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xml:space="preserve">3.10. Исполнительный орган ведет учет судебных дел, указанных в </w:t>
      </w:r>
      <w:hyperlink w:anchor="P144">
        <w:r w:rsidRPr="000F65EC">
          <w:rPr>
            <w:rFonts w:ascii="Times New Roman" w:hAnsi="Times New Roman" w:cs="Times New Roman"/>
            <w:sz w:val="24"/>
            <w:szCs w:val="24"/>
          </w:rPr>
          <w:t>пункте 3.9</w:t>
        </w:r>
      </w:hyperlink>
      <w:r w:rsidRPr="000F65EC">
        <w:rPr>
          <w:rFonts w:ascii="Times New Roman" w:hAnsi="Times New Roman" w:cs="Times New Roman"/>
          <w:sz w:val="24"/>
          <w:szCs w:val="24"/>
        </w:rPr>
        <w:t xml:space="preserve"> настоящего раздела, а также </w:t>
      </w:r>
      <w:proofErr w:type="gramStart"/>
      <w:r w:rsidRPr="000F65EC">
        <w:rPr>
          <w:rFonts w:ascii="Times New Roman" w:hAnsi="Times New Roman" w:cs="Times New Roman"/>
          <w:sz w:val="24"/>
          <w:szCs w:val="24"/>
        </w:rPr>
        <w:t>стороной</w:t>
      </w:r>
      <w:proofErr w:type="gramEnd"/>
      <w:r w:rsidRPr="000F65EC">
        <w:rPr>
          <w:rFonts w:ascii="Times New Roman" w:hAnsi="Times New Roman" w:cs="Times New Roman"/>
          <w:sz w:val="24"/>
          <w:szCs w:val="24"/>
        </w:rPr>
        <w:t xml:space="preserve"> в которых являются органы местного самоуправления муниципальных образований Астраханской области в случае предъявления требований о взыскании средств, поступивших в местный бюджет из бюджета Астраханской области, в установленной сфере деятельности исполнительного органа по форме, утверждаемой указанным органом.</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3.11. По запросу государственно-правового управления исполнительные органы представляют в государственно-правовое управление запрашиваемую информацию о судебном деле, в котором исполнительный орган является стороной или другим лицом, участвующим в деле, либо стороной которого является подведомственное ему государственное учреждение Астраханской области, а также документы, имеющие отношение к судебному делу.</w:t>
      </w:r>
    </w:p>
    <w:p w:rsidR="00BC7DCF" w:rsidRPr="000F65EC" w:rsidRDefault="00BC7DCF" w:rsidP="000F65EC">
      <w:pPr>
        <w:pStyle w:val="ConsPlusNormal"/>
        <w:jc w:val="center"/>
        <w:rPr>
          <w:rFonts w:ascii="Times New Roman" w:hAnsi="Times New Roman" w:cs="Times New Roman"/>
          <w:sz w:val="24"/>
          <w:szCs w:val="24"/>
        </w:rPr>
      </w:pPr>
    </w:p>
    <w:p w:rsidR="00BC7DCF" w:rsidRPr="000F65EC" w:rsidRDefault="00BC7DCF" w:rsidP="000F65EC">
      <w:pPr>
        <w:pStyle w:val="ConsPlusTitle"/>
        <w:jc w:val="center"/>
        <w:outlineLvl w:val="1"/>
        <w:rPr>
          <w:rFonts w:ascii="Times New Roman" w:hAnsi="Times New Roman" w:cs="Times New Roman"/>
          <w:sz w:val="24"/>
          <w:szCs w:val="24"/>
        </w:rPr>
      </w:pPr>
      <w:r w:rsidRPr="000F65EC">
        <w:rPr>
          <w:rFonts w:ascii="Times New Roman" w:hAnsi="Times New Roman" w:cs="Times New Roman"/>
          <w:sz w:val="24"/>
          <w:szCs w:val="24"/>
        </w:rPr>
        <w:t>4. Порядок работы по исполнению судебных актов</w:t>
      </w:r>
    </w:p>
    <w:p w:rsidR="00BC7DCF" w:rsidRPr="000F65EC" w:rsidRDefault="00BC7DCF" w:rsidP="000F65EC">
      <w:pPr>
        <w:pStyle w:val="ConsPlusNormal"/>
        <w:jc w:val="center"/>
        <w:rPr>
          <w:rFonts w:ascii="Times New Roman" w:hAnsi="Times New Roman" w:cs="Times New Roman"/>
          <w:sz w:val="24"/>
          <w:szCs w:val="24"/>
        </w:rPr>
      </w:pP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4.1. Судебный акт, вступивший в законную силу, направляется государственно-правовым управлением в течение 3 рабочих дней в исполнительные органы согласно отраслевой компетенции для исполнения. Для определения исполнительного органа, уполномоченного исполнить судебный акт, государственно-правовым управлением готовится служебное письмо на имя Губернатора (вице-губернатора - председателя Правительства Астраханской области), после чего судебный акт согласно резолюции направляется государственно-правовым управлением в соответствующий исполнительный орган для исполнения.</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4.2. Организация работы по исполнению вступивших в законную силу судебных актов и ответственность за их неисполнение возлагается на руководителей исполнительных органов, к ведению которых относится разрешение требований, подлежащих исполнению.</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xml:space="preserve">4.3. Исполнительный орган осуществляет взаимодействие с судебным приставом - исполнителем в целях своевременного исполнения требований, содержащихся в исполнительных документах, и принимает меры </w:t>
      </w:r>
      <w:proofErr w:type="gramStart"/>
      <w:r w:rsidRPr="000F65EC">
        <w:rPr>
          <w:rFonts w:ascii="Times New Roman" w:hAnsi="Times New Roman" w:cs="Times New Roman"/>
          <w:sz w:val="24"/>
          <w:szCs w:val="24"/>
        </w:rPr>
        <w:t>по</w:t>
      </w:r>
      <w:proofErr w:type="gramEnd"/>
      <w:r w:rsidRPr="000F65EC">
        <w:rPr>
          <w:rFonts w:ascii="Times New Roman" w:hAnsi="Times New Roman" w:cs="Times New Roman"/>
          <w:sz w:val="24"/>
          <w:szCs w:val="24"/>
        </w:rPr>
        <w:t>:</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xml:space="preserve">- совершению процессуальных действий, влияющих на сроки, порядок и способ исполнения судебных актов (подача заявлений об отсрочке исполнения судебного акта, </w:t>
      </w:r>
      <w:r w:rsidRPr="000F65EC">
        <w:rPr>
          <w:rFonts w:ascii="Times New Roman" w:hAnsi="Times New Roman" w:cs="Times New Roman"/>
          <w:sz w:val="24"/>
          <w:szCs w:val="24"/>
        </w:rPr>
        <w:lastRenderedPageBreak/>
        <w:t>изменении способа и порядка его исполнения);</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обжалованию постановлений и действий (бездействия) судебного пристава-исполнителя.</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4.4. При отсутствии оснований, препятствующих исполнению судебных актов, исполнительным органом принимаются исчерпывающие меры по исполнению содержащихся в исполнительном документе требований в срок, установленный законодательством Российской Федерации об исполнительном производстве, и меры, исключающие возложение на должника ответственности (штрафа) за неисполнение законных требований судебного пристава-исполнителя.</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 xml:space="preserve">4.5. </w:t>
      </w:r>
      <w:proofErr w:type="gramStart"/>
      <w:r w:rsidRPr="000F65EC">
        <w:rPr>
          <w:rFonts w:ascii="Times New Roman" w:hAnsi="Times New Roman" w:cs="Times New Roman"/>
          <w:sz w:val="24"/>
          <w:szCs w:val="24"/>
        </w:rPr>
        <w:t xml:space="preserve">В рамках исполнения судебных актов, вступивших в законную силу, представление интересов Губернатора, Правительства в судах, а также в Управлении Федеральной службы судебных приставов по Астраханской области и его структурных подразделениях по совершению всех действий, связанных с исполнительным производством, осуществляется исполнительными органами согласно отраслевой компетенции на основании доверенности от Губернатора, Правительства, распоряжений Губернатора и Правительства, указанных в </w:t>
      </w:r>
      <w:hyperlink w:anchor="P83">
        <w:r w:rsidRPr="000F65EC">
          <w:rPr>
            <w:rFonts w:ascii="Times New Roman" w:hAnsi="Times New Roman" w:cs="Times New Roman"/>
            <w:sz w:val="24"/>
            <w:szCs w:val="24"/>
          </w:rPr>
          <w:t>подпункте 2.2.2 пункта 2.2</w:t>
        </w:r>
        <w:proofErr w:type="gramEnd"/>
        <w:r w:rsidRPr="000F65EC">
          <w:rPr>
            <w:rFonts w:ascii="Times New Roman" w:hAnsi="Times New Roman" w:cs="Times New Roman"/>
            <w:sz w:val="24"/>
            <w:szCs w:val="24"/>
          </w:rPr>
          <w:t xml:space="preserve"> раздела 2</w:t>
        </w:r>
      </w:hyperlink>
      <w:r w:rsidRPr="000F65EC">
        <w:rPr>
          <w:rFonts w:ascii="Times New Roman" w:hAnsi="Times New Roman" w:cs="Times New Roman"/>
          <w:sz w:val="24"/>
          <w:szCs w:val="24"/>
        </w:rPr>
        <w:t xml:space="preserve"> настоящего Порядка.</w:t>
      </w:r>
    </w:p>
    <w:p w:rsidR="00BC7DCF" w:rsidRPr="000F65EC" w:rsidRDefault="00BC7DCF" w:rsidP="000F65EC">
      <w:pPr>
        <w:pStyle w:val="ConsPlusNormal"/>
        <w:ind w:firstLine="540"/>
        <w:jc w:val="both"/>
        <w:rPr>
          <w:rFonts w:ascii="Times New Roman" w:hAnsi="Times New Roman" w:cs="Times New Roman"/>
          <w:sz w:val="24"/>
          <w:szCs w:val="24"/>
        </w:rPr>
      </w:pPr>
      <w:r w:rsidRPr="000F65EC">
        <w:rPr>
          <w:rFonts w:ascii="Times New Roman" w:hAnsi="Times New Roman" w:cs="Times New Roman"/>
          <w:sz w:val="24"/>
          <w:szCs w:val="24"/>
        </w:rPr>
        <w:t>4.6. Организацию работы по исполнению судебных актов, должником по которым является исполнительный орган, осуществляет руководитель исполнительного органа.</w:t>
      </w:r>
      <w:bookmarkStart w:id="9" w:name="_GoBack"/>
      <w:bookmarkEnd w:id="9"/>
    </w:p>
    <w:sectPr w:rsidR="00BC7DCF" w:rsidRPr="000F65EC" w:rsidSect="003F1E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DCF"/>
    <w:rsid w:val="000F65EC"/>
    <w:rsid w:val="005042A3"/>
    <w:rsid w:val="00991943"/>
    <w:rsid w:val="00BC7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7DCF"/>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BC7DC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BC7DC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7DCF"/>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BC7DC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BC7DC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4B922ED734C92B875E6CA8F04407A80E00DEC07D7108DD4F1DB745A3F73D7490C92D394DDFBB481F32D2304733F576536A2B984FF1DA94F6J6M" TargetMode="External"/><Relationship Id="rId13" Type="http://schemas.openxmlformats.org/officeDocument/2006/relationships/hyperlink" Target="consultantplus://offline/ref=B14B922ED734C92B875E6CA8F04407A80E00DEC07D7108DD4F1DB745A3F73D7490C92D394DDFBB481F32D2304733F576536A2B984FF1DA94F6J6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14B922ED734C92B875E72A5E6285AA7080B84CC75700589174AB112FCA73B21D0892B6C0E9AB2491D398661056DAC251421269352EDDA9F7A3B894AFFJ5M" TargetMode="External"/><Relationship Id="rId12" Type="http://schemas.openxmlformats.org/officeDocument/2006/relationships/hyperlink" Target="consultantplus://offline/ref=B14B922ED734C92B875E72A5E6285AA7080B84CC71720A8F1242EC18F4FE3723D786747B09D3BE481D3986640832A930057929924FF3D38866398BF4JA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B14B922ED734C92B875E6CA8F04407A80E02D8C0757208DD4F1DB745A3F73D7490C92D394DDCB6411532D2304733F576536A2B984FF1DA94F6J6M" TargetMode="External"/><Relationship Id="rId1" Type="http://schemas.openxmlformats.org/officeDocument/2006/relationships/styles" Target="styles.xml"/><Relationship Id="rId6" Type="http://schemas.openxmlformats.org/officeDocument/2006/relationships/hyperlink" Target="consultantplus://offline/ref=B14B922ED734C92B875E72A5E6285AA7080B84CC75700589174AB112FCA73B21D0892B6C0E9AB2491D398661066DAC251421269352EDDA9F7A3B894AFFJ5M" TargetMode="External"/><Relationship Id="rId11" Type="http://schemas.openxmlformats.org/officeDocument/2006/relationships/hyperlink" Target="consultantplus://offline/ref=B14B922ED734C92B875E72A5E6285AA7080B84CC707904881342EC18F4FE3723D7867469098BB24A1E2786681D64F876F5J2M" TargetMode="External"/><Relationship Id="rId5" Type="http://schemas.openxmlformats.org/officeDocument/2006/relationships/hyperlink" Target="consultantplus://offline/ref=B14B922ED734C92B875E72A5E6285AA7080B84CC7D7600821742EC18F4FE3723D786747B09D3BE481D3986640832A930057929924FF3D38866398BF4JAM" TargetMode="External"/><Relationship Id="rId15" Type="http://schemas.openxmlformats.org/officeDocument/2006/relationships/hyperlink" Target="consultantplus://offline/ref=B14B922ED734C92B875E6CA8F04407A80E02D8C0757208DD4F1DB745A3F73D7490C92D3A4EDABF434968C2340E64FB6A507D359351F1FDJ8M" TargetMode="External"/><Relationship Id="rId10" Type="http://schemas.openxmlformats.org/officeDocument/2006/relationships/hyperlink" Target="consultantplus://offline/ref=B14B922ED734C92B875E72A5E6285AA7080B84CC777704831542EC18F4FE3723D7867469098BB24A1E2786681D64F876F5J2M" TargetMode="External"/><Relationship Id="rId4" Type="http://schemas.openxmlformats.org/officeDocument/2006/relationships/webSettings" Target="webSettings.xml"/><Relationship Id="rId9" Type="http://schemas.openxmlformats.org/officeDocument/2006/relationships/hyperlink" Target="consultantplus://offline/ref=B14B922ED734C92B875E72A5E6285AA7080B84CC7173048C1142EC18F4FE3723D7867469098BB24A1E2786681D64F876F5J2M" TargetMode="External"/><Relationship Id="rId14" Type="http://schemas.openxmlformats.org/officeDocument/2006/relationships/hyperlink" Target="consultantplus://offline/ref=B14B922ED734C92B875E72A5E6285AA7080B84CC75700589174AB112FCA73B21D0892B6C0E9AB2491D3986610B6DAC251421269352EDDA9F7A3B894AFFJ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3236</Words>
  <Characters>18451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Тулепбергенова Ольга Владимировна</dc:creator>
  <cp:lastModifiedBy>Тулепбергенова Ольга Владимировна</cp:lastModifiedBy>
  <cp:revision>3</cp:revision>
  <dcterms:created xsi:type="dcterms:W3CDTF">2022-09-23T12:09:00Z</dcterms:created>
  <dcterms:modified xsi:type="dcterms:W3CDTF">2022-09-23T12:12:00Z</dcterms:modified>
</cp:coreProperties>
</file>