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62" w:rsidRDefault="00C5766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57662" w:rsidRDefault="00C57662">
      <w:pPr>
        <w:pStyle w:val="ConsPlusNormal"/>
        <w:jc w:val="both"/>
        <w:outlineLvl w:val="0"/>
      </w:pPr>
      <w:r>
        <w:t>7 мая 2013 года</w:t>
      </w:r>
      <w:r w:rsidRPr="00C57662">
        <w:t xml:space="preserve"> </w:t>
      </w:r>
    </w:p>
    <w:p w:rsidR="00C57662" w:rsidRDefault="00C57662">
      <w:pPr>
        <w:pStyle w:val="ConsPlusNormal"/>
        <w:jc w:val="both"/>
        <w:outlineLvl w:val="0"/>
      </w:pPr>
      <w:r>
        <w:t>N 80-ФЗ</w:t>
      </w:r>
    </w:p>
    <w:p w:rsidR="00C57662" w:rsidRDefault="00C57662">
      <w:pPr>
        <w:pStyle w:val="ConsPlusNormal"/>
        <w:jc w:val="both"/>
        <w:outlineLvl w:val="0"/>
      </w:pPr>
    </w:p>
    <w:p w:rsidR="00C57662" w:rsidRDefault="00C576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7662" w:rsidRDefault="00C57662">
      <w:pPr>
        <w:pStyle w:val="ConsPlusNormal"/>
        <w:jc w:val="center"/>
      </w:pPr>
    </w:p>
    <w:p w:rsidR="00C57662" w:rsidRDefault="00C57662">
      <w:pPr>
        <w:pStyle w:val="ConsPlusTitle"/>
        <w:jc w:val="center"/>
      </w:pPr>
      <w:r>
        <w:t>РОССИЙСКАЯ ФЕДЕРАЦИЯ</w:t>
      </w:r>
    </w:p>
    <w:p w:rsidR="00C57662" w:rsidRDefault="00C57662">
      <w:pPr>
        <w:pStyle w:val="ConsPlusTitle"/>
        <w:jc w:val="center"/>
      </w:pPr>
    </w:p>
    <w:p w:rsidR="00C57662" w:rsidRDefault="00C57662">
      <w:pPr>
        <w:pStyle w:val="ConsPlusTitle"/>
        <w:jc w:val="center"/>
      </w:pPr>
      <w:r>
        <w:t>ФЕДЕРАЛЬНЫЙ ЗАКОН</w:t>
      </w:r>
    </w:p>
    <w:p w:rsidR="00C57662" w:rsidRDefault="00C57662">
      <w:pPr>
        <w:pStyle w:val="ConsPlusTitle"/>
        <w:jc w:val="center"/>
      </w:pPr>
    </w:p>
    <w:p w:rsidR="00C57662" w:rsidRDefault="00C57662">
      <w:pPr>
        <w:pStyle w:val="ConsPlusTitle"/>
        <w:jc w:val="center"/>
      </w:pPr>
      <w:r>
        <w:t>О ВНЕСЕНИИ ИЗМЕНЕНИЙ</w:t>
      </w:r>
    </w:p>
    <w:p w:rsidR="00C57662" w:rsidRDefault="00C57662">
      <w:pPr>
        <w:pStyle w:val="ConsPlusTitle"/>
        <w:jc w:val="center"/>
      </w:pPr>
      <w:r>
        <w:t>В СТАТЬЮ 5.59 КОДЕКСА РОССИЙСКОЙ ФЕДЕРАЦИИ</w:t>
      </w:r>
    </w:p>
    <w:p w:rsidR="00C57662" w:rsidRDefault="00C57662">
      <w:pPr>
        <w:pStyle w:val="ConsPlusTitle"/>
        <w:jc w:val="center"/>
      </w:pPr>
      <w:r>
        <w:t>ОБ АДМИНИСТРАТИВНЫХ ПРАВОНАРУШЕНИЯХ И СТАТЬИ 1 И 2</w:t>
      </w:r>
    </w:p>
    <w:p w:rsidR="00C57662" w:rsidRDefault="00C57662">
      <w:pPr>
        <w:pStyle w:val="ConsPlusTitle"/>
        <w:jc w:val="center"/>
      </w:pPr>
      <w:r>
        <w:t>ФЕДЕРАЛЬНОГО ЗАКОНА "О ПОРЯДКЕ РАССМОТРЕНИЯ</w:t>
      </w:r>
    </w:p>
    <w:p w:rsidR="00C57662" w:rsidRDefault="00C57662">
      <w:pPr>
        <w:pStyle w:val="ConsPlusTitle"/>
        <w:jc w:val="center"/>
      </w:pPr>
      <w:r>
        <w:t>ОБРАЩЕНИЙ ГРАЖДАН РОССИЙСКОЙ ФЕДЕРАЦИИ"</w:t>
      </w:r>
    </w:p>
    <w:p w:rsidR="00C57662" w:rsidRDefault="00C57662">
      <w:pPr>
        <w:pStyle w:val="ConsPlusNormal"/>
        <w:jc w:val="center"/>
      </w:pPr>
    </w:p>
    <w:p w:rsidR="00C57662" w:rsidRDefault="00C57662">
      <w:pPr>
        <w:pStyle w:val="ConsPlusNormal"/>
        <w:jc w:val="right"/>
      </w:pPr>
      <w:r>
        <w:t>Принят</w:t>
      </w:r>
    </w:p>
    <w:p w:rsidR="00C57662" w:rsidRDefault="00C57662">
      <w:pPr>
        <w:pStyle w:val="ConsPlusNormal"/>
        <w:jc w:val="right"/>
      </w:pPr>
      <w:r>
        <w:t>Государственной Думой</w:t>
      </w:r>
    </w:p>
    <w:p w:rsidR="00C57662" w:rsidRDefault="00C57662">
      <w:pPr>
        <w:pStyle w:val="ConsPlusNormal"/>
        <w:jc w:val="right"/>
      </w:pPr>
      <w:r>
        <w:t>23 апреля 2013 года</w:t>
      </w:r>
    </w:p>
    <w:p w:rsidR="00C57662" w:rsidRDefault="00C57662">
      <w:pPr>
        <w:pStyle w:val="ConsPlusNormal"/>
        <w:jc w:val="right"/>
      </w:pPr>
      <w:bookmarkStart w:id="0" w:name="_GoBack"/>
      <w:bookmarkEnd w:id="0"/>
    </w:p>
    <w:p w:rsidR="00C57662" w:rsidRDefault="00C57662">
      <w:pPr>
        <w:pStyle w:val="ConsPlusNormal"/>
        <w:jc w:val="right"/>
      </w:pPr>
      <w:r>
        <w:t>Одобрен</w:t>
      </w:r>
    </w:p>
    <w:p w:rsidR="00C57662" w:rsidRDefault="00C57662">
      <w:pPr>
        <w:pStyle w:val="ConsPlusNormal"/>
        <w:jc w:val="right"/>
      </w:pPr>
      <w:r>
        <w:t>Советом Федерации</w:t>
      </w:r>
    </w:p>
    <w:p w:rsidR="00C57662" w:rsidRDefault="00C57662">
      <w:pPr>
        <w:pStyle w:val="ConsPlusNormal"/>
        <w:jc w:val="right"/>
      </w:pPr>
      <w:r>
        <w:t>27 апреля 2013 года</w:t>
      </w:r>
    </w:p>
    <w:p w:rsidR="00C57662" w:rsidRDefault="00C57662">
      <w:pPr>
        <w:pStyle w:val="ConsPlusNormal"/>
        <w:jc w:val="center"/>
      </w:pPr>
    </w:p>
    <w:p w:rsidR="00C57662" w:rsidRDefault="00C57662">
      <w:pPr>
        <w:pStyle w:val="ConsPlusTitle"/>
        <w:ind w:firstLine="540"/>
        <w:jc w:val="both"/>
        <w:outlineLvl w:val="0"/>
      </w:pPr>
      <w:r>
        <w:t>Статья 1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Статью 5.59</w:t>
        </w:r>
      </w:hyperlink>
      <w:r>
        <w:t xml:space="preserve"> Кодекса Российской Федерации об административных правонарушениях (Собрание законодательства Российской Федерации, 2002, N 1, ст. 1; 2011, N 29, ст. 4290; N 49, ст. 7061) изложить в следующей редакции: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ind w:firstLine="540"/>
        <w:jc w:val="both"/>
      </w:pPr>
      <w:r>
        <w:t>"Статья 5.59. Нарушение порядка рассмотрения обращений граждан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ind w:firstLine="540"/>
        <w:jc w:val="both"/>
      </w:pPr>
      <w:r>
        <w:t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</w:t>
      </w:r>
    </w:p>
    <w:p w:rsidR="00C57662" w:rsidRDefault="00C57662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пяти тысяч до десяти тысяч рублей.".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Title"/>
        <w:ind w:firstLine="540"/>
        <w:jc w:val="both"/>
        <w:outlineLvl w:val="0"/>
      </w:pPr>
      <w:r>
        <w:t>Статья 2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2060) следующие изменения:</w:t>
      </w:r>
    </w:p>
    <w:p w:rsidR="00C57662" w:rsidRDefault="00C57662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статью 1</w:t>
        </w:r>
      </w:hyperlink>
      <w:r>
        <w:t xml:space="preserve"> дополнить частью 4 следующего содержания:</w:t>
      </w:r>
    </w:p>
    <w:p w:rsidR="00C57662" w:rsidRDefault="00C57662">
      <w:pPr>
        <w:pStyle w:val="ConsPlusNormal"/>
        <w:spacing w:before="220"/>
        <w:ind w:firstLine="540"/>
        <w:jc w:val="both"/>
      </w:pPr>
      <w:r>
        <w:t xml:space="preserve">"4.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</w:t>
      </w:r>
      <w:r>
        <w:lastRenderedPageBreak/>
        <w:t>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лицами.";</w:t>
      </w:r>
    </w:p>
    <w:p w:rsidR="00C57662" w:rsidRDefault="00C57662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1 статьи 2</w:t>
        </w:r>
      </w:hyperlink>
      <w:r>
        <w:t xml:space="preserve"> изложить в следующей редакции:</w:t>
      </w:r>
    </w:p>
    <w:p w:rsidR="00C57662" w:rsidRDefault="00C57662">
      <w:pPr>
        <w:pStyle w:val="ConsPlusNormal"/>
        <w:spacing w:before="220"/>
        <w:ind w:firstLine="540"/>
        <w:jc w:val="both"/>
      </w:pPr>
      <w:r>
        <w:t>"1.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лицам.".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jc w:val="right"/>
      </w:pPr>
      <w:r>
        <w:t>Президент</w:t>
      </w:r>
    </w:p>
    <w:p w:rsidR="00C57662" w:rsidRDefault="00C57662">
      <w:pPr>
        <w:pStyle w:val="ConsPlusNormal"/>
        <w:jc w:val="right"/>
      </w:pPr>
      <w:r>
        <w:t>Российской Федерации</w:t>
      </w:r>
    </w:p>
    <w:p w:rsidR="00C57662" w:rsidRDefault="00C57662">
      <w:pPr>
        <w:pStyle w:val="ConsPlusNormal"/>
        <w:jc w:val="right"/>
      </w:pPr>
      <w:r>
        <w:t>В.ПУТИН</w:t>
      </w:r>
    </w:p>
    <w:p w:rsidR="00C57662" w:rsidRDefault="00C57662">
      <w:pPr>
        <w:pStyle w:val="ConsPlusNormal"/>
      </w:pPr>
      <w:r>
        <w:t>Москва, Кремль</w:t>
      </w:r>
    </w:p>
    <w:p w:rsidR="00C57662" w:rsidRDefault="00C57662">
      <w:pPr>
        <w:pStyle w:val="ConsPlusNormal"/>
        <w:spacing w:before="220"/>
      </w:pPr>
      <w:r>
        <w:t>7 мая 2013 года</w:t>
      </w:r>
    </w:p>
    <w:p w:rsidR="00C57662" w:rsidRDefault="00C57662">
      <w:pPr>
        <w:pStyle w:val="ConsPlusNormal"/>
        <w:spacing w:before="220"/>
      </w:pPr>
      <w:r>
        <w:t>N 80-ФЗ</w:t>
      </w: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ind w:firstLine="540"/>
        <w:jc w:val="both"/>
      </w:pPr>
    </w:p>
    <w:p w:rsidR="00C57662" w:rsidRDefault="00C576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C57662"/>
    <w:sectPr w:rsidR="00274F8A" w:rsidSect="00B1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62"/>
    <w:rsid w:val="00BD2AF4"/>
    <w:rsid w:val="00C57662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3BDD"/>
  <w15:chartTrackingRefBased/>
  <w15:docId w15:val="{B2688E18-B2ED-4301-80FA-FB2D627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6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081CA5B9EE6818A9E65E0102D09CB19DD81136DCBCE675C066C37038D5BEEEA055B03425B101EC405BAA3618A359DD8FE1759FC1B5BD6fDO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2081CA5B9EE6818A9E65E0102D09CB19DD81136DCBCE675C066C37038D5BEEEA055B03425B101FCF05BAA3618A359DD8FE1759FC1B5BD6fDO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2081CA5B9EE6818A9E65E0102D09CB19DD81136DCBCE675C066C37038D5BEEF805030F40580E1FC410ECF227fDODL" TargetMode="External"/><Relationship Id="rId5" Type="http://schemas.openxmlformats.org/officeDocument/2006/relationships/hyperlink" Target="consultantplus://offline/ref=332081CA5B9EE6818A9E65E0102D09CB19D9861561CDCE675C066C37038D5BEEEA055B0045591614935FAAA728DD3B81DBE30958E21Bf5O9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2022-03-23T11:14:00Z</dcterms:created>
  <dcterms:modified xsi:type="dcterms:W3CDTF">2022-03-23T11:16:00Z</dcterms:modified>
</cp:coreProperties>
</file>