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5EA" w:rsidRPr="005B158F" w:rsidRDefault="002955EA" w:rsidP="00AD0F04">
      <w:pPr>
        <w:pStyle w:val="ConsPlusNormal"/>
        <w:spacing w:line="235" w:lineRule="auto"/>
        <w:ind w:firstLine="708"/>
        <w:jc w:val="center"/>
        <w:rPr>
          <w:rFonts w:ascii="Times New Roman" w:hAnsi="Times New Roman" w:cs="Times New Roman"/>
          <w:spacing w:val="-4"/>
          <w:sz w:val="27"/>
          <w:szCs w:val="27"/>
        </w:rPr>
      </w:pPr>
      <w:r w:rsidRPr="005B158F">
        <w:rPr>
          <w:rFonts w:ascii="Times New Roman" w:hAnsi="Times New Roman" w:cs="Times New Roman"/>
          <w:spacing w:val="-4"/>
          <w:sz w:val="27"/>
          <w:szCs w:val="27"/>
        </w:rPr>
        <w:t>Пояснительная записка</w:t>
      </w:r>
    </w:p>
    <w:p w:rsidR="00C15061" w:rsidRPr="005B158F" w:rsidRDefault="002955EA" w:rsidP="00AD0F04">
      <w:pPr>
        <w:pStyle w:val="ConsPlusNormal"/>
        <w:spacing w:line="235" w:lineRule="auto"/>
        <w:jc w:val="center"/>
        <w:rPr>
          <w:rFonts w:ascii="Times New Roman" w:hAnsi="Times New Roman" w:cs="Times New Roman"/>
          <w:spacing w:val="-4"/>
          <w:sz w:val="27"/>
          <w:szCs w:val="27"/>
        </w:rPr>
      </w:pPr>
      <w:r w:rsidRPr="005B158F">
        <w:rPr>
          <w:rFonts w:ascii="Times New Roman" w:hAnsi="Times New Roman" w:cs="Times New Roman"/>
          <w:spacing w:val="-4"/>
          <w:sz w:val="27"/>
          <w:szCs w:val="27"/>
        </w:rPr>
        <w:t>к проекту постановления Правительства Астраханской области</w:t>
      </w:r>
    </w:p>
    <w:p w:rsidR="00075F9E" w:rsidRPr="005B158F" w:rsidRDefault="002955EA" w:rsidP="00AD0F04">
      <w:pPr>
        <w:pStyle w:val="ConsPlusNormal"/>
        <w:spacing w:line="235" w:lineRule="auto"/>
        <w:jc w:val="center"/>
        <w:rPr>
          <w:rFonts w:ascii="Times New Roman" w:hAnsi="Times New Roman" w:cs="Times New Roman"/>
          <w:spacing w:val="-4"/>
          <w:sz w:val="27"/>
          <w:szCs w:val="27"/>
        </w:rPr>
      </w:pPr>
      <w:r w:rsidRPr="005B158F">
        <w:rPr>
          <w:rFonts w:ascii="Times New Roman" w:hAnsi="Times New Roman" w:cs="Times New Roman"/>
          <w:spacing w:val="-4"/>
          <w:sz w:val="27"/>
          <w:szCs w:val="27"/>
        </w:rPr>
        <w:t>«</w:t>
      </w:r>
      <w:r w:rsidR="00D376B2" w:rsidRPr="005B158F">
        <w:rPr>
          <w:rFonts w:ascii="Times New Roman" w:hAnsi="Times New Roman" w:cs="Times New Roman"/>
          <w:spacing w:val="-4"/>
          <w:sz w:val="27"/>
          <w:szCs w:val="27"/>
        </w:rPr>
        <w:t xml:space="preserve">О </w:t>
      </w:r>
      <w:r w:rsidR="00C15061" w:rsidRPr="005B158F">
        <w:rPr>
          <w:rFonts w:ascii="Times New Roman" w:hAnsi="Times New Roman" w:cs="Times New Roman"/>
          <w:spacing w:val="-4"/>
          <w:sz w:val="27"/>
          <w:szCs w:val="27"/>
        </w:rPr>
        <w:t>внесении изменени</w:t>
      </w:r>
      <w:r w:rsidR="005B158F">
        <w:rPr>
          <w:rFonts w:ascii="Times New Roman" w:hAnsi="Times New Roman" w:cs="Times New Roman"/>
          <w:spacing w:val="-4"/>
          <w:sz w:val="27"/>
          <w:szCs w:val="27"/>
        </w:rPr>
        <w:t>я</w:t>
      </w:r>
      <w:r w:rsidR="00C15061" w:rsidRPr="005B158F">
        <w:rPr>
          <w:rFonts w:ascii="Times New Roman" w:hAnsi="Times New Roman" w:cs="Times New Roman"/>
          <w:spacing w:val="-4"/>
          <w:sz w:val="27"/>
          <w:szCs w:val="27"/>
        </w:rPr>
        <w:t xml:space="preserve"> в постановление Правительства </w:t>
      </w:r>
    </w:p>
    <w:p w:rsidR="002955EA" w:rsidRPr="005B158F" w:rsidRDefault="00C15061" w:rsidP="00AD0F04">
      <w:pPr>
        <w:pStyle w:val="ConsPlusNormal"/>
        <w:spacing w:line="235" w:lineRule="auto"/>
        <w:jc w:val="center"/>
        <w:rPr>
          <w:rFonts w:ascii="Times New Roman" w:hAnsi="Times New Roman" w:cs="Times New Roman"/>
          <w:spacing w:val="-4"/>
          <w:sz w:val="27"/>
          <w:szCs w:val="27"/>
        </w:rPr>
      </w:pPr>
      <w:r w:rsidRPr="005B158F">
        <w:rPr>
          <w:rFonts w:ascii="Times New Roman" w:hAnsi="Times New Roman" w:cs="Times New Roman"/>
          <w:spacing w:val="-4"/>
          <w:sz w:val="27"/>
          <w:szCs w:val="27"/>
        </w:rPr>
        <w:t>Астраханской области от 24.03.2021 № 91-П</w:t>
      </w:r>
      <w:r w:rsidR="002955EA" w:rsidRPr="005B158F">
        <w:rPr>
          <w:rFonts w:ascii="Times New Roman" w:hAnsi="Times New Roman" w:cs="Times New Roman"/>
          <w:spacing w:val="-4"/>
          <w:sz w:val="27"/>
          <w:szCs w:val="27"/>
        </w:rPr>
        <w:t>»</w:t>
      </w:r>
    </w:p>
    <w:p w:rsidR="002955EA" w:rsidRPr="005B158F" w:rsidRDefault="002955EA" w:rsidP="00AD0F04">
      <w:pPr>
        <w:pStyle w:val="ConsPlusNormal"/>
        <w:spacing w:line="235" w:lineRule="auto"/>
        <w:ind w:firstLine="708"/>
        <w:jc w:val="center"/>
        <w:rPr>
          <w:rFonts w:ascii="Times New Roman" w:hAnsi="Times New Roman" w:cs="Times New Roman"/>
          <w:spacing w:val="-4"/>
          <w:sz w:val="27"/>
          <w:szCs w:val="27"/>
        </w:rPr>
      </w:pPr>
    </w:p>
    <w:p w:rsidR="00974EBE" w:rsidRPr="005B158F" w:rsidRDefault="002955EA" w:rsidP="003A3ADE">
      <w:pPr>
        <w:autoSpaceDE w:val="0"/>
        <w:autoSpaceDN w:val="0"/>
        <w:adjustRightInd w:val="0"/>
        <w:spacing w:after="0" w:line="240" w:lineRule="auto"/>
        <w:ind w:firstLine="709"/>
        <w:jc w:val="both"/>
        <w:rPr>
          <w:rFonts w:ascii="Times New Roman" w:hAnsi="Times New Roman" w:cs="Times New Roman"/>
          <w:spacing w:val="-4"/>
          <w:sz w:val="27"/>
          <w:szCs w:val="27"/>
        </w:rPr>
      </w:pPr>
      <w:r w:rsidRPr="005B158F">
        <w:rPr>
          <w:rFonts w:ascii="Times New Roman" w:hAnsi="Times New Roman" w:cs="Times New Roman"/>
          <w:spacing w:val="-4"/>
          <w:sz w:val="27"/>
          <w:szCs w:val="27"/>
        </w:rPr>
        <w:t>Проект постановления Правительства Астраханской области «</w:t>
      </w:r>
      <w:r w:rsidR="00C15061" w:rsidRPr="005B158F">
        <w:rPr>
          <w:rFonts w:ascii="Times New Roman" w:hAnsi="Times New Roman" w:cs="Times New Roman"/>
          <w:spacing w:val="-4"/>
          <w:sz w:val="27"/>
          <w:szCs w:val="27"/>
        </w:rPr>
        <w:t>О внесении изменени</w:t>
      </w:r>
      <w:r w:rsidR="005B158F">
        <w:rPr>
          <w:rFonts w:ascii="Times New Roman" w:hAnsi="Times New Roman" w:cs="Times New Roman"/>
          <w:spacing w:val="-4"/>
          <w:sz w:val="27"/>
          <w:szCs w:val="27"/>
        </w:rPr>
        <w:t>я</w:t>
      </w:r>
      <w:r w:rsidR="00C15061" w:rsidRPr="005B158F">
        <w:rPr>
          <w:rFonts w:ascii="Times New Roman" w:hAnsi="Times New Roman" w:cs="Times New Roman"/>
          <w:spacing w:val="-4"/>
          <w:sz w:val="27"/>
          <w:szCs w:val="27"/>
        </w:rPr>
        <w:t xml:space="preserve"> в постановление Правительства Астраханской области</w:t>
      </w:r>
      <w:r w:rsidR="005B158F">
        <w:rPr>
          <w:rFonts w:ascii="Times New Roman" w:hAnsi="Times New Roman" w:cs="Times New Roman"/>
          <w:spacing w:val="-4"/>
          <w:sz w:val="27"/>
          <w:szCs w:val="27"/>
        </w:rPr>
        <w:t xml:space="preserve"> </w:t>
      </w:r>
      <w:r w:rsidR="00C15061" w:rsidRPr="005B158F">
        <w:rPr>
          <w:rFonts w:ascii="Times New Roman" w:hAnsi="Times New Roman" w:cs="Times New Roman"/>
          <w:spacing w:val="-4"/>
          <w:sz w:val="27"/>
          <w:szCs w:val="27"/>
        </w:rPr>
        <w:t xml:space="preserve">от 24.03.2021 </w:t>
      </w:r>
      <w:r w:rsidR="005B158F">
        <w:rPr>
          <w:rFonts w:ascii="Times New Roman" w:hAnsi="Times New Roman" w:cs="Times New Roman"/>
          <w:spacing w:val="-4"/>
          <w:sz w:val="27"/>
          <w:szCs w:val="27"/>
        </w:rPr>
        <w:t xml:space="preserve">                       </w:t>
      </w:r>
      <w:r w:rsidR="00C15061" w:rsidRPr="005B158F">
        <w:rPr>
          <w:rFonts w:ascii="Times New Roman" w:hAnsi="Times New Roman" w:cs="Times New Roman"/>
          <w:spacing w:val="-4"/>
          <w:sz w:val="27"/>
          <w:szCs w:val="27"/>
        </w:rPr>
        <w:t>№ 91-П</w:t>
      </w:r>
      <w:r w:rsidRPr="005B158F">
        <w:rPr>
          <w:rFonts w:ascii="Times New Roman" w:hAnsi="Times New Roman" w:cs="Times New Roman"/>
          <w:spacing w:val="-4"/>
          <w:sz w:val="27"/>
          <w:szCs w:val="27"/>
        </w:rPr>
        <w:t>» (далее – проект постановления) разработан в</w:t>
      </w:r>
      <w:r w:rsidR="00B50A37" w:rsidRPr="005B158F">
        <w:rPr>
          <w:rFonts w:ascii="Times New Roman" w:hAnsi="Times New Roman" w:cs="Times New Roman"/>
          <w:spacing w:val="-4"/>
          <w:sz w:val="27"/>
          <w:szCs w:val="27"/>
        </w:rPr>
        <w:t xml:space="preserve"> </w:t>
      </w:r>
      <w:r w:rsidR="00B57FF4" w:rsidRPr="005B158F">
        <w:rPr>
          <w:rFonts w:ascii="Times New Roman" w:hAnsi="Times New Roman" w:cs="Times New Roman"/>
          <w:spacing w:val="-4"/>
          <w:sz w:val="27"/>
          <w:szCs w:val="27"/>
        </w:rPr>
        <w:t>соответствии с</w:t>
      </w:r>
      <w:r w:rsidR="003A3ADE" w:rsidRPr="005B158F">
        <w:rPr>
          <w:rFonts w:ascii="Times New Roman" w:hAnsi="Times New Roman" w:cs="Times New Roman"/>
          <w:spacing w:val="-4"/>
          <w:sz w:val="27"/>
          <w:szCs w:val="27"/>
        </w:rPr>
        <w:t xml:space="preserve">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084A58" w:rsidRPr="005B158F">
        <w:rPr>
          <w:rFonts w:ascii="Times New Roman" w:hAnsi="Times New Roman" w:cs="Times New Roman"/>
          <w:spacing w:val="-4"/>
          <w:sz w:val="27"/>
          <w:szCs w:val="27"/>
        </w:rPr>
        <w:t>.</w:t>
      </w:r>
    </w:p>
    <w:p w:rsidR="00084A58" w:rsidRPr="005B158F" w:rsidRDefault="00084A58" w:rsidP="00AD0F04">
      <w:pPr>
        <w:autoSpaceDE w:val="0"/>
        <w:autoSpaceDN w:val="0"/>
        <w:adjustRightInd w:val="0"/>
        <w:spacing w:after="0" w:line="235" w:lineRule="auto"/>
        <w:ind w:firstLine="709"/>
        <w:jc w:val="both"/>
        <w:rPr>
          <w:rFonts w:ascii="Times New Roman" w:hAnsi="Times New Roman" w:cs="Times New Roman"/>
          <w:spacing w:val="-4"/>
          <w:sz w:val="27"/>
          <w:szCs w:val="27"/>
        </w:rPr>
      </w:pPr>
      <w:r w:rsidRPr="005B158F">
        <w:rPr>
          <w:rFonts w:ascii="Times New Roman" w:hAnsi="Times New Roman" w:cs="Times New Roman"/>
          <w:spacing w:val="-4"/>
          <w:sz w:val="27"/>
          <w:szCs w:val="27"/>
        </w:rPr>
        <w:t xml:space="preserve">Проектом постановления </w:t>
      </w:r>
      <w:r w:rsidR="00B74EB0">
        <w:rPr>
          <w:rFonts w:ascii="Times New Roman" w:hAnsi="Times New Roman" w:cs="Times New Roman"/>
          <w:spacing w:val="-4"/>
          <w:sz w:val="27"/>
          <w:szCs w:val="27"/>
        </w:rPr>
        <w:t xml:space="preserve">предлагается </w:t>
      </w:r>
      <w:r w:rsidR="003A3ADE" w:rsidRPr="005B158F">
        <w:rPr>
          <w:rFonts w:ascii="Times New Roman" w:hAnsi="Times New Roman" w:cs="Times New Roman"/>
          <w:spacing w:val="-4"/>
          <w:sz w:val="27"/>
          <w:szCs w:val="27"/>
        </w:rPr>
        <w:t xml:space="preserve">изложить в новой редакции </w:t>
      </w:r>
      <w:r w:rsidRPr="005B158F">
        <w:rPr>
          <w:rFonts w:ascii="Times New Roman" w:hAnsi="Times New Roman" w:cs="Times New Roman"/>
          <w:spacing w:val="-4"/>
          <w:sz w:val="27"/>
          <w:szCs w:val="27"/>
        </w:rPr>
        <w:t xml:space="preserve"> Порядок предоставления из бюджета Астраханской области грантов в форме субсидий на обеспечение дополнительного профессионального образования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 утвержденный постановлением Правительства Астраханской области от 24.03.2021 № 91-П</w:t>
      </w:r>
      <w:r w:rsidR="003A3ADE" w:rsidRPr="005B158F">
        <w:rPr>
          <w:rFonts w:ascii="Times New Roman" w:hAnsi="Times New Roman" w:cs="Times New Roman"/>
          <w:spacing w:val="-4"/>
          <w:sz w:val="27"/>
          <w:szCs w:val="27"/>
        </w:rPr>
        <w:t xml:space="preserve">, в целях установления процедуры отбора получателей грантов в форме субсидий </w:t>
      </w:r>
      <w:r w:rsidR="005B158F" w:rsidRPr="005B158F">
        <w:rPr>
          <w:rFonts w:ascii="Times New Roman" w:hAnsi="Times New Roman" w:cs="Times New Roman"/>
          <w:spacing w:val="-4"/>
          <w:sz w:val="27"/>
          <w:szCs w:val="27"/>
        </w:rPr>
        <w:t xml:space="preserve">на обеспечение дополнительного профессионального образования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 </w:t>
      </w:r>
      <w:r w:rsidR="003A3ADE" w:rsidRPr="005B158F">
        <w:rPr>
          <w:rFonts w:ascii="Times New Roman" w:hAnsi="Times New Roman" w:cs="Times New Roman"/>
          <w:spacing w:val="-4"/>
          <w:sz w:val="27"/>
          <w:szCs w:val="27"/>
        </w:rPr>
        <w:t>в государственной интегрированной информационной системе управления общественными финансами «Электронный бюджет».</w:t>
      </w:r>
    </w:p>
    <w:p w:rsidR="002955EA" w:rsidRPr="005B158F" w:rsidRDefault="002955EA" w:rsidP="00AD0F04">
      <w:pPr>
        <w:pStyle w:val="ConsPlusNormal"/>
        <w:spacing w:line="235" w:lineRule="auto"/>
        <w:ind w:firstLine="709"/>
        <w:jc w:val="both"/>
        <w:rPr>
          <w:rFonts w:ascii="Times New Roman" w:hAnsi="Times New Roman" w:cs="Times New Roman"/>
          <w:spacing w:val="-4"/>
          <w:sz w:val="27"/>
          <w:szCs w:val="27"/>
        </w:rPr>
      </w:pPr>
      <w:r w:rsidRPr="005B158F">
        <w:rPr>
          <w:rFonts w:ascii="Times New Roman" w:hAnsi="Times New Roman" w:cs="Times New Roman"/>
          <w:spacing w:val="-4"/>
          <w:sz w:val="27"/>
          <w:szCs w:val="27"/>
        </w:rPr>
        <w:t xml:space="preserve">В проекте </w:t>
      </w:r>
      <w:r w:rsidR="00AD0F04" w:rsidRPr="005B158F">
        <w:rPr>
          <w:rFonts w:ascii="Times New Roman" w:hAnsi="Times New Roman" w:cs="Times New Roman"/>
          <w:spacing w:val="-4"/>
          <w:sz w:val="27"/>
          <w:szCs w:val="27"/>
        </w:rPr>
        <w:t>постановления отсутствуют коррупциогенные факторы,</w:t>
      </w:r>
      <w:r w:rsidRPr="005B158F">
        <w:rPr>
          <w:rFonts w:ascii="Times New Roman" w:hAnsi="Times New Roman" w:cs="Times New Roman"/>
          <w:spacing w:val="-4"/>
          <w:sz w:val="27"/>
          <w:szCs w:val="27"/>
        </w:rPr>
        <w:t> положения, способствующие возникновению рисков нарушения антимонопольного законодательства</w:t>
      </w:r>
      <w:r w:rsidR="00AD0F04" w:rsidRPr="005B158F">
        <w:rPr>
          <w:rFonts w:ascii="Times New Roman" w:hAnsi="Times New Roman" w:cs="Times New Roman"/>
          <w:spacing w:val="-4"/>
          <w:sz w:val="27"/>
          <w:szCs w:val="27"/>
        </w:rPr>
        <w:t xml:space="preserve">, а также </w:t>
      </w:r>
      <w:r w:rsidRPr="005B158F">
        <w:rPr>
          <w:rFonts w:ascii="Times New Roman" w:hAnsi="Times New Roman" w:cs="Times New Roman"/>
          <w:spacing w:val="-4"/>
          <w:sz w:val="27"/>
          <w:szCs w:val="27"/>
        </w:rPr>
        <w:t>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и положения, способствующие возникновению необоснованных расходов субъектов предпринимательской и инвестиционной деятельности и бюджета Астраханской области.</w:t>
      </w:r>
    </w:p>
    <w:p w:rsidR="002955EA" w:rsidRPr="005B158F" w:rsidRDefault="002955EA" w:rsidP="00AD0F04">
      <w:pPr>
        <w:pStyle w:val="ConsPlusNormal"/>
        <w:spacing w:line="235" w:lineRule="auto"/>
        <w:ind w:firstLine="708"/>
        <w:jc w:val="both"/>
        <w:rPr>
          <w:rFonts w:ascii="Times New Roman" w:hAnsi="Times New Roman" w:cs="Times New Roman"/>
          <w:spacing w:val="-4"/>
          <w:sz w:val="27"/>
          <w:szCs w:val="27"/>
        </w:rPr>
      </w:pPr>
      <w:r w:rsidRPr="005B158F">
        <w:rPr>
          <w:rFonts w:ascii="Times New Roman" w:hAnsi="Times New Roman" w:cs="Times New Roman"/>
          <w:spacing w:val="-4"/>
          <w:sz w:val="27"/>
          <w:szCs w:val="27"/>
        </w:rPr>
        <w:t xml:space="preserve">Реализация проекта постановления не потребует внесения изменений и признания утратившими силу нормативных правовых и иных правовых актов Астраханской области, а также не потребует выделения </w:t>
      </w:r>
      <w:r w:rsidR="002A7729" w:rsidRPr="005B158F">
        <w:rPr>
          <w:rFonts w:ascii="Times New Roman" w:hAnsi="Times New Roman" w:cs="Times New Roman"/>
          <w:spacing w:val="-4"/>
          <w:sz w:val="27"/>
          <w:szCs w:val="27"/>
        </w:rPr>
        <w:t>дополнительных финансовых</w:t>
      </w:r>
      <w:r w:rsidRPr="005B158F">
        <w:rPr>
          <w:rFonts w:ascii="Times New Roman" w:hAnsi="Times New Roman" w:cs="Times New Roman"/>
          <w:spacing w:val="-4"/>
          <w:sz w:val="27"/>
          <w:szCs w:val="27"/>
        </w:rPr>
        <w:t xml:space="preserve"> средств из бюджета Астраханской области.</w:t>
      </w:r>
    </w:p>
    <w:p w:rsidR="002955EA" w:rsidRPr="005B158F" w:rsidRDefault="002955EA" w:rsidP="00AD0F04">
      <w:pPr>
        <w:pStyle w:val="ConsPlusNormal"/>
        <w:spacing w:line="235" w:lineRule="auto"/>
        <w:ind w:firstLine="708"/>
        <w:jc w:val="both"/>
        <w:rPr>
          <w:rFonts w:ascii="Times New Roman" w:hAnsi="Times New Roman" w:cs="Times New Roman"/>
          <w:spacing w:val="-4"/>
          <w:sz w:val="27"/>
          <w:szCs w:val="27"/>
        </w:rPr>
      </w:pPr>
      <w:r w:rsidRPr="005B158F">
        <w:rPr>
          <w:rFonts w:ascii="Times New Roman" w:hAnsi="Times New Roman" w:cs="Times New Roman"/>
          <w:spacing w:val="-4"/>
          <w:sz w:val="27"/>
          <w:szCs w:val="27"/>
        </w:rPr>
        <w:t xml:space="preserve">Проект постановления размещен </w:t>
      </w:r>
      <w:r w:rsidR="00583E3C">
        <w:rPr>
          <w:rFonts w:ascii="Times New Roman" w:hAnsi="Times New Roman" w:cs="Times New Roman"/>
          <w:spacing w:val="-4"/>
          <w:sz w:val="27"/>
          <w:szCs w:val="27"/>
        </w:rPr>
        <w:t>20</w:t>
      </w:r>
      <w:r w:rsidR="0007756D">
        <w:rPr>
          <w:rFonts w:ascii="Times New Roman" w:hAnsi="Times New Roman" w:cs="Times New Roman"/>
          <w:spacing w:val="-4"/>
          <w:sz w:val="27"/>
          <w:szCs w:val="27"/>
        </w:rPr>
        <w:t>.1</w:t>
      </w:r>
      <w:r w:rsidR="00583E3C">
        <w:rPr>
          <w:rFonts w:ascii="Times New Roman" w:hAnsi="Times New Roman" w:cs="Times New Roman"/>
          <w:spacing w:val="-4"/>
          <w:sz w:val="27"/>
          <w:szCs w:val="27"/>
        </w:rPr>
        <w:t>1</w:t>
      </w:r>
      <w:r w:rsidR="0007756D">
        <w:rPr>
          <w:rFonts w:ascii="Times New Roman" w:hAnsi="Times New Roman" w:cs="Times New Roman"/>
          <w:spacing w:val="-4"/>
          <w:sz w:val="27"/>
          <w:szCs w:val="27"/>
        </w:rPr>
        <w:t>.</w:t>
      </w:r>
      <w:r w:rsidR="001766C2" w:rsidRPr="005B158F">
        <w:rPr>
          <w:rFonts w:ascii="Times New Roman" w:hAnsi="Times New Roman" w:cs="Times New Roman"/>
          <w:spacing w:val="-4"/>
          <w:sz w:val="27"/>
          <w:szCs w:val="27"/>
        </w:rPr>
        <w:t>2024</w:t>
      </w:r>
      <w:r w:rsidRPr="005B158F">
        <w:rPr>
          <w:rFonts w:ascii="Times New Roman" w:hAnsi="Times New Roman" w:cs="Times New Roman"/>
          <w:spacing w:val="-4"/>
          <w:sz w:val="27"/>
          <w:szCs w:val="27"/>
        </w:rPr>
        <w:t xml:space="preserve"> в информационно-телекоммуникационной сети </w:t>
      </w:r>
      <w:r w:rsidR="001766C2" w:rsidRPr="005B158F">
        <w:rPr>
          <w:rFonts w:ascii="Times New Roman" w:hAnsi="Times New Roman" w:cs="Times New Roman"/>
          <w:spacing w:val="-4"/>
          <w:sz w:val="27"/>
          <w:szCs w:val="27"/>
        </w:rPr>
        <w:t>«</w:t>
      </w:r>
      <w:r w:rsidRPr="005B158F">
        <w:rPr>
          <w:rFonts w:ascii="Times New Roman" w:hAnsi="Times New Roman" w:cs="Times New Roman"/>
          <w:spacing w:val="-4"/>
          <w:sz w:val="27"/>
          <w:szCs w:val="27"/>
        </w:rPr>
        <w:t>Интернет</w:t>
      </w:r>
      <w:r w:rsidR="001766C2" w:rsidRPr="005B158F">
        <w:rPr>
          <w:rFonts w:ascii="Times New Roman" w:hAnsi="Times New Roman" w:cs="Times New Roman"/>
          <w:spacing w:val="-4"/>
          <w:sz w:val="27"/>
          <w:szCs w:val="27"/>
        </w:rPr>
        <w:t>»</w:t>
      </w:r>
      <w:r w:rsidRPr="005B158F">
        <w:rPr>
          <w:rFonts w:ascii="Times New Roman" w:hAnsi="Times New Roman" w:cs="Times New Roman"/>
          <w:spacing w:val="-4"/>
          <w:sz w:val="27"/>
          <w:szCs w:val="27"/>
        </w:rPr>
        <w:t xml:space="preserve"> на официальном сайте администрации Губернатора Астраханской области</w:t>
      </w:r>
      <w:r w:rsidR="000E14F3" w:rsidRPr="005B158F">
        <w:rPr>
          <w:rFonts w:ascii="Times New Roman" w:hAnsi="Times New Roman" w:cs="Times New Roman"/>
          <w:spacing w:val="-4"/>
          <w:sz w:val="27"/>
          <w:szCs w:val="27"/>
        </w:rPr>
        <w:t xml:space="preserve"> </w:t>
      </w:r>
      <w:r w:rsidRPr="005B158F">
        <w:rPr>
          <w:rFonts w:ascii="Times New Roman" w:hAnsi="Times New Roman" w:cs="Times New Roman"/>
          <w:spacing w:val="-4"/>
          <w:sz w:val="27"/>
          <w:szCs w:val="27"/>
        </w:rPr>
        <w:t>в целях выявления рисков нарушения антимонопольного законодательства, а также на портале антикоррупционной экспертизы для проведения независимой антикоррупционной экспертизы.</w:t>
      </w:r>
    </w:p>
    <w:p w:rsidR="002955EA" w:rsidRPr="005B158F" w:rsidRDefault="002955EA" w:rsidP="00AD0F04">
      <w:pPr>
        <w:pStyle w:val="aa"/>
        <w:spacing w:line="235" w:lineRule="auto"/>
        <w:rPr>
          <w:spacing w:val="-4"/>
          <w:sz w:val="27"/>
          <w:szCs w:val="27"/>
        </w:rPr>
      </w:pPr>
    </w:p>
    <w:p w:rsidR="002955EA" w:rsidRDefault="002955EA" w:rsidP="00AD0F04">
      <w:pPr>
        <w:pStyle w:val="aa"/>
        <w:spacing w:line="235" w:lineRule="auto"/>
        <w:rPr>
          <w:spacing w:val="-4"/>
          <w:sz w:val="27"/>
          <w:szCs w:val="27"/>
        </w:rPr>
      </w:pPr>
    </w:p>
    <w:p w:rsidR="005B158F" w:rsidRPr="005B158F" w:rsidRDefault="005B158F" w:rsidP="00AD0F04">
      <w:pPr>
        <w:pStyle w:val="aa"/>
        <w:spacing w:line="235" w:lineRule="auto"/>
        <w:rPr>
          <w:spacing w:val="-4"/>
          <w:sz w:val="27"/>
          <w:szCs w:val="27"/>
        </w:rPr>
      </w:pPr>
    </w:p>
    <w:p w:rsidR="00CE05A6" w:rsidRPr="005B158F" w:rsidRDefault="00366F00" w:rsidP="00AD0F04">
      <w:pPr>
        <w:spacing w:after="0" w:line="235" w:lineRule="auto"/>
        <w:jc w:val="both"/>
        <w:rPr>
          <w:rFonts w:ascii="Times New Roman" w:hAnsi="Times New Roman" w:cs="Times New Roman"/>
          <w:spacing w:val="-4"/>
          <w:sz w:val="27"/>
          <w:szCs w:val="27"/>
        </w:rPr>
      </w:pPr>
      <w:r w:rsidRPr="005B158F">
        <w:rPr>
          <w:rFonts w:ascii="Times New Roman" w:hAnsi="Times New Roman" w:cs="Times New Roman"/>
          <w:spacing w:val="-4"/>
          <w:sz w:val="27"/>
          <w:szCs w:val="27"/>
        </w:rPr>
        <w:t>Вице-губернатор – ру</w:t>
      </w:r>
      <w:r w:rsidR="002955EA" w:rsidRPr="005B158F">
        <w:rPr>
          <w:rFonts w:ascii="Times New Roman" w:hAnsi="Times New Roman" w:cs="Times New Roman"/>
          <w:spacing w:val="-4"/>
          <w:sz w:val="27"/>
          <w:szCs w:val="27"/>
        </w:rPr>
        <w:t xml:space="preserve">ководитель </w:t>
      </w:r>
    </w:p>
    <w:p w:rsidR="00CE05A6" w:rsidRPr="005B158F" w:rsidRDefault="00551BE2" w:rsidP="00AD0F04">
      <w:pPr>
        <w:spacing w:after="0" w:line="235" w:lineRule="auto"/>
        <w:jc w:val="both"/>
        <w:rPr>
          <w:rFonts w:ascii="Times New Roman" w:hAnsi="Times New Roman" w:cs="Times New Roman"/>
          <w:spacing w:val="-4"/>
          <w:sz w:val="27"/>
          <w:szCs w:val="27"/>
        </w:rPr>
      </w:pPr>
      <w:r w:rsidRPr="005B158F">
        <w:rPr>
          <w:rFonts w:ascii="Times New Roman" w:hAnsi="Times New Roman" w:cs="Times New Roman"/>
          <w:spacing w:val="-4"/>
          <w:sz w:val="27"/>
          <w:szCs w:val="27"/>
        </w:rPr>
        <w:t>а</w:t>
      </w:r>
      <w:r w:rsidR="002955EA" w:rsidRPr="005B158F">
        <w:rPr>
          <w:rFonts w:ascii="Times New Roman" w:hAnsi="Times New Roman" w:cs="Times New Roman"/>
          <w:spacing w:val="-4"/>
          <w:sz w:val="27"/>
          <w:szCs w:val="27"/>
        </w:rPr>
        <w:t>дминистрации</w:t>
      </w:r>
      <w:r w:rsidR="00CE05A6" w:rsidRPr="005B158F">
        <w:rPr>
          <w:rFonts w:ascii="Times New Roman" w:hAnsi="Times New Roman" w:cs="Times New Roman"/>
          <w:spacing w:val="-4"/>
          <w:sz w:val="27"/>
          <w:szCs w:val="27"/>
        </w:rPr>
        <w:t xml:space="preserve"> </w:t>
      </w:r>
      <w:r w:rsidR="002955EA" w:rsidRPr="005B158F">
        <w:rPr>
          <w:rFonts w:ascii="Times New Roman" w:hAnsi="Times New Roman" w:cs="Times New Roman"/>
          <w:spacing w:val="-4"/>
          <w:sz w:val="27"/>
          <w:szCs w:val="27"/>
        </w:rPr>
        <w:t xml:space="preserve">Губернатора </w:t>
      </w:r>
    </w:p>
    <w:p w:rsidR="000E14F3" w:rsidRPr="005B158F" w:rsidRDefault="002955EA" w:rsidP="00AD0F04">
      <w:pPr>
        <w:spacing w:after="0" w:line="235" w:lineRule="auto"/>
        <w:jc w:val="both"/>
        <w:rPr>
          <w:rFonts w:ascii="Times New Roman" w:hAnsi="Times New Roman" w:cs="Times New Roman"/>
          <w:spacing w:val="-4"/>
          <w:sz w:val="27"/>
          <w:szCs w:val="27"/>
        </w:rPr>
        <w:sectPr w:rsidR="000E14F3" w:rsidRPr="005B158F" w:rsidSect="005B158F">
          <w:headerReference w:type="default" r:id="rId8"/>
          <w:pgSz w:w="11905" w:h="16838"/>
          <w:pgMar w:top="709" w:right="567" w:bottom="1134" w:left="1985" w:header="0" w:footer="0" w:gutter="0"/>
          <w:pgNumType w:start="1"/>
          <w:cols w:space="720"/>
          <w:titlePg/>
          <w:docGrid w:linePitch="299"/>
        </w:sectPr>
      </w:pPr>
      <w:r w:rsidRPr="005B158F">
        <w:rPr>
          <w:rFonts w:ascii="Times New Roman" w:hAnsi="Times New Roman" w:cs="Times New Roman"/>
          <w:spacing w:val="-4"/>
          <w:sz w:val="27"/>
          <w:szCs w:val="27"/>
        </w:rPr>
        <w:t xml:space="preserve">Астраханской области                                      </w:t>
      </w:r>
      <w:r w:rsidR="00F71D1A" w:rsidRPr="005B158F">
        <w:rPr>
          <w:rFonts w:ascii="Times New Roman" w:hAnsi="Times New Roman" w:cs="Times New Roman"/>
          <w:spacing w:val="-4"/>
          <w:sz w:val="27"/>
          <w:szCs w:val="27"/>
        </w:rPr>
        <w:t xml:space="preserve">  </w:t>
      </w:r>
      <w:r w:rsidRPr="005B158F">
        <w:rPr>
          <w:rFonts w:ascii="Times New Roman" w:hAnsi="Times New Roman" w:cs="Times New Roman"/>
          <w:spacing w:val="-4"/>
          <w:sz w:val="27"/>
          <w:szCs w:val="27"/>
        </w:rPr>
        <w:t xml:space="preserve">   </w:t>
      </w:r>
      <w:r w:rsidR="00CE05A6" w:rsidRPr="005B158F">
        <w:rPr>
          <w:rFonts w:ascii="Times New Roman" w:hAnsi="Times New Roman" w:cs="Times New Roman"/>
          <w:spacing w:val="-4"/>
          <w:sz w:val="27"/>
          <w:szCs w:val="27"/>
        </w:rPr>
        <w:t xml:space="preserve">                       </w:t>
      </w:r>
      <w:r w:rsidR="005B158F">
        <w:rPr>
          <w:rFonts w:ascii="Times New Roman" w:hAnsi="Times New Roman" w:cs="Times New Roman"/>
          <w:spacing w:val="-4"/>
          <w:sz w:val="27"/>
          <w:szCs w:val="27"/>
        </w:rPr>
        <w:t xml:space="preserve">        </w:t>
      </w:r>
      <w:r w:rsidR="00CE05A6" w:rsidRPr="005B158F">
        <w:rPr>
          <w:rFonts w:ascii="Times New Roman" w:hAnsi="Times New Roman" w:cs="Times New Roman"/>
          <w:spacing w:val="-4"/>
          <w:sz w:val="27"/>
          <w:szCs w:val="27"/>
        </w:rPr>
        <w:t xml:space="preserve">    </w:t>
      </w:r>
      <w:r w:rsidRPr="005B158F">
        <w:rPr>
          <w:rFonts w:ascii="Times New Roman" w:hAnsi="Times New Roman" w:cs="Times New Roman"/>
          <w:spacing w:val="-4"/>
          <w:sz w:val="27"/>
          <w:szCs w:val="27"/>
        </w:rPr>
        <w:t xml:space="preserve">        П.П. Паутов</w:t>
      </w:r>
    </w:p>
    <w:p w:rsidR="002955EA" w:rsidRPr="00A478D2" w:rsidRDefault="002955EA" w:rsidP="00075F9E">
      <w:pPr>
        <w:spacing w:after="0" w:line="240" w:lineRule="auto"/>
        <w:jc w:val="both"/>
        <w:rPr>
          <w:rFonts w:ascii="Times New Roman" w:hAnsi="Times New Roman" w:cs="Times New Roman"/>
          <w:sz w:val="28"/>
          <w:szCs w:val="28"/>
        </w:rPr>
      </w:pPr>
    </w:p>
    <w:p w:rsidR="002C4F10" w:rsidRPr="00A478D2" w:rsidRDefault="002C4F10" w:rsidP="00075F9E">
      <w:pPr>
        <w:pStyle w:val="ConsPlusTitle"/>
        <w:ind w:left="567" w:right="-1"/>
        <w:jc w:val="both"/>
        <w:rPr>
          <w:rFonts w:ascii="Times New Roman" w:hAnsi="Times New Roman" w:cs="Times New Roman"/>
          <w:b w:val="0"/>
          <w:sz w:val="28"/>
          <w:szCs w:val="28"/>
        </w:rPr>
      </w:pPr>
    </w:p>
    <w:p w:rsidR="002C4F10" w:rsidRPr="00A478D2" w:rsidRDefault="002C4F10" w:rsidP="00075F9E">
      <w:pPr>
        <w:pStyle w:val="ConsPlusTitle"/>
        <w:ind w:left="567" w:right="-1"/>
        <w:jc w:val="both"/>
        <w:rPr>
          <w:rFonts w:ascii="Times New Roman" w:hAnsi="Times New Roman" w:cs="Times New Roman"/>
          <w:b w:val="0"/>
          <w:sz w:val="28"/>
          <w:szCs w:val="28"/>
        </w:rPr>
      </w:pPr>
    </w:p>
    <w:p w:rsidR="002C4F10" w:rsidRPr="00A478D2" w:rsidRDefault="002C4F10" w:rsidP="00075F9E">
      <w:pPr>
        <w:pStyle w:val="ConsPlusTitle"/>
        <w:ind w:left="567" w:right="-1"/>
        <w:jc w:val="both"/>
        <w:rPr>
          <w:rFonts w:ascii="Times New Roman" w:hAnsi="Times New Roman" w:cs="Times New Roman"/>
          <w:b w:val="0"/>
          <w:sz w:val="28"/>
          <w:szCs w:val="28"/>
        </w:rPr>
      </w:pPr>
    </w:p>
    <w:p w:rsidR="002C4F10" w:rsidRPr="00A478D2" w:rsidRDefault="002C4F10" w:rsidP="00075F9E">
      <w:pPr>
        <w:pStyle w:val="ConsPlusTitle"/>
        <w:ind w:left="567" w:right="-1"/>
        <w:jc w:val="both"/>
        <w:rPr>
          <w:rFonts w:ascii="Times New Roman" w:hAnsi="Times New Roman" w:cs="Times New Roman"/>
          <w:b w:val="0"/>
          <w:sz w:val="28"/>
          <w:szCs w:val="28"/>
        </w:rPr>
      </w:pPr>
    </w:p>
    <w:p w:rsidR="002C4F10" w:rsidRPr="00A478D2" w:rsidRDefault="002C4F10" w:rsidP="00075F9E">
      <w:pPr>
        <w:pStyle w:val="ConsPlusTitle"/>
        <w:ind w:left="567" w:right="-1"/>
        <w:jc w:val="both"/>
        <w:rPr>
          <w:rFonts w:ascii="Times New Roman" w:hAnsi="Times New Roman" w:cs="Times New Roman"/>
          <w:b w:val="0"/>
          <w:sz w:val="28"/>
          <w:szCs w:val="28"/>
        </w:rPr>
      </w:pPr>
    </w:p>
    <w:p w:rsidR="001766C2" w:rsidRPr="00A478D2" w:rsidRDefault="001766C2" w:rsidP="00075F9E">
      <w:pPr>
        <w:pStyle w:val="ConsPlusTitle"/>
        <w:ind w:left="567" w:right="-1"/>
        <w:jc w:val="both"/>
        <w:rPr>
          <w:rFonts w:ascii="Times New Roman" w:hAnsi="Times New Roman" w:cs="Times New Roman"/>
          <w:b w:val="0"/>
          <w:sz w:val="28"/>
          <w:szCs w:val="28"/>
        </w:rPr>
      </w:pPr>
    </w:p>
    <w:p w:rsidR="00DC3577" w:rsidRDefault="00DC3577" w:rsidP="00075F9E">
      <w:pPr>
        <w:pStyle w:val="ConsPlusTitle"/>
        <w:ind w:left="567" w:right="-1"/>
        <w:jc w:val="both"/>
        <w:rPr>
          <w:rFonts w:ascii="Times New Roman" w:hAnsi="Times New Roman" w:cs="Times New Roman"/>
          <w:b w:val="0"/>
          <w:sz w:val="28"/>
          <w:szCs w:val="28"/>
        </w:rPr>
      </w:pPr>
    </w:p>
    <w:p w:rsidR="007C292E" w:rsidRDefault="007C292E" w:rsidP="00075F9E">
      <w:pPr>
        <w:pStyle w:val="ConsPlusTitle"/>
        <w:ind w:left="567" w:right="-1"/>
        <w:jc w:val="both"/>
        <w:rPr>
          <w:rFonts w:ascii="Times New Roman" w:hAnsi="Times New Roman" w:cs="Times New Roman"/>
          <w:b w:val="0"/>
          <w:sz w:val="28"/>
          <w:szCs w:val="28"/>
        </w:rPr>
      </w:pPr>
    </w:p>
    <w:p w:rsidR="007C292E" w:rsidRPr="00A478D2" w:rsidRDefault="007C292E" w:rsidP="00075F9E">
      <w:pPr>
        <w:pStyle w:val="ConsPlusTitle"/>
        <w:ind w:left="567" w:right="-1"/>
        <w:jc w:val="both"/>
        <w:rPr>
          <w:rFonts w:ascii="Times New Roman" w:hAnsi="Times New Roman" w:cs="Times New Roman"/>
          <w:b w:val="0"/>
          <w:sz w:val="28"/>
          <w:szCs w:val="28"/>
        </w:rPr>
      </w:pPr>
    </w:p>
    <w:p w:rsidR="007363FE" w:rsidRPr="00F62E25" w:rsidRDefault="007363FE" w:rsidP="00075F9E">
      <w:pPr>
        <w:pStyle w:val="ConsPlusTitle"/>
        <w:ind w:left="425"/>
        <w:jc w:val="both"/>
        <w:rPr>
          <w:rFonts w:ascii="Times New Roman" w:hAnsi="Times New Roman" w:cs="Times New Roman"/>
          <w:b w:val="0"/>
          <w:sz w:val="14"/>
          <w:szCs w:val="28"/>
        </w:rPr>
      </w:pPr>
    </w:p>
    <w:p w:rsidR="00ED45AA" w:rsidRPr="00A478D2" w:rsidRDefault="00ED45AA" w:rsidP="008E67FA">
      <w:pPr>
        <w:pStyle w:val="ConsPlusTitle"/>
        <w:ind w:left="426" w:right="5384"/>
        <w:jc w:val="both"/>
        <w:rPr>
          <w:rFonts w:ascii="Times New Roman" w:hAnsi="Times New Roman" w:cs="Times New Roman"/>
          <w:b w:val="0"/>
          <w:sz w:val="28"/>
          <w:szCs w:val="28"/>
        </w:rPr>
      </w:pPr>
      <w:r w:rsidRPr="00A478D2">
        <w:rPr>
          <w:rFonts w:ascii="Times New Roman" w:hAnsi="Times New Roman" w:cs="Times New Roman"/>
          <w:b w:val="0"/>
          <w:sz w:val="28"/>
          <w:szCs w:val="28"/>
        </w:rPr>
        <w:t xml:space="preserve">О </w:t>
      </w:r>
      <w:r w:rsidR="000E14F3" w:rsidRPr="00A478D2">
        <w:rPr>
          <w:rFonts w:ascii="Times New Roman" w:hAnsi="Times New Roman" w:cs="Times New Roman"/>
          <w:b w:val="0"/>
          <w:sz w:val="28"/>
          <w:szCs w:val="28"/>
        </w:rPr>
        <w:t>внесении изменени</w:t>
      </w:r>
      <w:r w:rsidR="003A295C">
        <w:rPr>
          <w:rFonts w:ascii="Times New Roman" w:hAnsi="Times New Roman" w:cs="Times New Roman"/>
          <w:b w:val="0"/>
          <w:sz w:val="28"/>
          <w:szCs w:val="28"/>
        </w:rPr>
        <w:t>я</w:t>
      </w:r>
      <w:r w:rsidR="000E14F3" w:rsidRPr="00A478D2">
        <w:rPr>
          <w:rFonts w:ascii="Times New Roman" w:hAnsi="Times New Roman" w:cs="Times New Roman"/>
          <w:b w:val="0"/>
          <w:sz w:val="28"/>
          <w:szCs w:val="28"/>
        </w:rPr>
        <w:t xml:space="preserve"> в постановление Правительства Астраханской области от </w:t>
      </w:r>
      <w:r w:rsidR="001766C2" w:rsidRPr="00A478D2">
        <w:rPr>
          <w:rFonts w:ascii="Times New Roman" w:hAnsi="Times New Roman" w:cs="Times New Roman"/>
          <w:b w:val="0"/>
          <w:sz w:val="28"/>
          <w:szCs w:val="28"/>
        </w:rPr>
        <w:t>24.03.2021 № 91-П</w:t>
      </w:r>
    </w:p>
    <w:p w:rsidR="00ED45AA" w:rsidRPr="00A478D2" w:rsidRDefault="00ED45AA" w:rsidP="008E67FA">
      <w:pPr>
        <w:pStyle w:val="ConsPlusNormal"/>
        <w:ind w:left="426"/>
        <w:jc w:val="both"/>
        <w:rPr>
          <w:rFonts w:ascii="Times New Roman" w:hAnsi="Times New Roman" w:cs="Times New Roman"/>
          <w:sz w:val="28"/>
          <w:szCs w:val="28"/>
        </w:rPr>
      </w:pPr>
    </w:p>
    <w:p w:rsidR="001766C2" w:rsidRDefault="001766C2" w:rsidP="00075F9E">
      <w:pPr>
        <w:pStyle w:val="ConsPlusNormal"/>
        <w:ind w:firstLine="540"/>
        <w:jc w:val="both"/>
        <w:rPr>
          <w:rFonts w:ascii="Times New Roman" w:hAnsi="Times New Roman" w:cs="Times New Roman"/>
          <w:sz w:val="28"/>
          <w:szCs w:val="28"/>
        </w:rPr>
      </w:pPr>
    </w:p>
    <w:p w:rsidR="005B158F" w:rsidRPr="00A478D2" w:rsidRDefault="005B158F" w:rsidP="00075F9E">
      <w:pPr>
        <w:pStyle w:val="ConsPlusNormal"/>
        <w:ind w:firstLine="540"/>
        <w:jc w:val="both"/>
        <w:rPr>
          <w:rFonts w:ascii="Times New Roman" w:hAnsi="Times New Roman" w:cs="Times New Roman"/>
          <w:sz w:val="28"/>
          <w:szCs w:val="28"/>
        </w:rPr>
      </w:pPr>
    </w:p>
    <w:p w:rsidR="001766C2" w:rsidRPr="005B158F" w:rsidRDefault="005B158F" w:rsidP="007F1469">
      <w:pPr>
        <w:pStyle w:val="ConsPlusNormal"/>
        <w:ind w:firstLine="709"/>
        <w:jc w:val="both"/>
        <w:rPr>
          <w:rFonts w:ascii="Times New Roman" w:hAnsi="Times New Roman" w:cs="Times New Roman"/>
          <w:sz w:val="28"/>
          <w:szCs w:val="28"/>
        </w:rPr>
      </w:pPr>
      <w:r w:rsidRPr="005B158F">
        <w:rPr>
          <w:rFonts w:ascii="Times New Roman" w:hAnsi="Times New Roman" w:cs="Times New Roman"/>
          <w:spacing w:val="-4"/>
          <w:sz w:val="28"/>
          <w:szCs w:val="28"/>
        </w:rPr>
        <w:t>В соответствии с Постановлением Правительства Российской Федерации</w:t>
      </w:r>
      <w:r>
        <w:rPr>
          <w:rFonts w:ascii="Times New Roman" w:hAnsi="Times New Roman" w:cs="Times New Roman"/>
          <w:spacing w:val="-4"/>
          <w:sz w:val="28"/>
          <w:szCs w:val="28"/>
        </w:rPr>
        <w:t xml:space="preserve">                 </w:t>
      </w:r>
      <w:r w:rsidRPr="005B158F">
        <w:rPr>
          <w:rFonts w:ascii="Times New Roman" w:hAnsi="Times New Roman" w:cs="Times New Roman"/>
          <w:spacing w:val="-4"/>
          <w:sz w:val="28"/>
          <w:szCs w:val="28"/>
        </w:rPr>
        <w:t xml:space="preserve">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ED45AA" w:rsidRPr="00A478D2" w:rsidRDefault="00ED45AA" w:rsidP="003276C7">
      <w:pPr>
        <w:pStyle w:val="ConsPlusNormal"/>
        <w:jc w:val="both"/>
        <w:rPr>
          <w:rFonts w:ascii="Times New Roman" w:hAnsi="Times New Roman" w:cs="Times New Roman"/>
          <w:sz w:val="28"/>
          <w:szCs w:val="28"/>
        </w:rPr>
      </w:pPr>
      <w:r w:rsidRPr="00A478D2">
        <w:rPr>
          <w:rFonts w:ascii="Times New Roman" w:hAnsi="Times New Roman" w:cs="Times New Roman"/>
          <w:sz w:val="28"/>
          <w:szCs w:val="28"/>
        </w:rPr>
        <w:t xml:space="preserve">Правительство Астраханской области ПОСТАНОВЛЯЕТ: </w:t>
      </w:r>
    </w:p>
    <w:p w:rsidR="00887E65" w:rsidRDefault="00832761" w:rsidP="007F1469">
      <w:pPr>
        <w:autoSpaceDE w:val="0"/>
        <w:autoSpaceDN w:val="0"/>
        <w:adjustRightInd w:val="0"/>
        <w:spacing w:after="0" w:line="240" w:lineRule="auto"/>
        <w:ind w:firstLine="709"/>
        <w:jc w:val="both"/>
        <w:rPr>
          <w:rFonts w:ascii="Times New Roman" w:hAnsi="Times New Roman" w:cs="Times New Roman"/>
          <w:sz w:val="28"/>
          <w:szCs w:val="28"/>
        </w:rPr>
      </w:pPr>
      <w:r w:rsidRPr="00A478D2">
        <w:rPr>
          <w:rFonts w:ascii="Times New Roman" w:hAnsi="Times New Roman" w:cs="Times New Roman"/>
          <w:sz w:val="28"/>
          <w:szCs w:val="28"/>
        </w:rPr>
        <w:t>1.</w:t>
      </w:r>
      <w:r w:rsidR="000C4330">
        <w:rPr>
          <w:rFonts w:ascii="Times New Roman" w:hAnsi="Times New Roman" w:cs="Times New Roman"/>
          <w:sz w:val="28"/>
          <w:szCs w:val="28"/>
        </w:rPr>
        <w:t> </w:t>
      </w:r>
      <w:r w:rsidRPr="00A478D2">
        <w:rPr>
          <w:rFonts w:ascii="Times New Roman" w:hAnsi="Times New Roman" w:cs="Times New Roman"/>
          <w:sz w:val="28"/>
          <w:szCs w:val="28"/>
        </w:rPr>
        <w:t>Внести в постановление Правительства Астраханской области                    от 24.03.2021 № 91-П «</w:t>
      </w:r>
      <w:r w:rsidR="00084A58" w:rsidRPr="00084A58">
        <w:rPr>
          <w:rFonts w:ascii="Times New Roman" w:hAnsi="Times New Roman" w:cs="Times New Roman"/>
          <w:sz w:val="28"/>
          <w:szCs w:val="28"/>
        </w:rPr>
        <w:t>О предоставлении из бюджета Астраханской области грантов в форме субсидий на обеспечение дополнительного профессионального образования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w:t>
      </w:r>
      <w:r w:rsidRPr="00A478D2">
        <w:rPr>
          <w:rFonts w:ascii="Times New Roman" w:hAnsi="Times New Roman" w:cs="Times New Roman"/>
          <w:sz w:val="28"/>
          <w:szCs w:val="28"/>
        </w:rPr>
        <w:t>» изменени</w:t>
      </w:r>
      <w:r w:rsidR="00B57FF4">
        <w:rPr>
          <w:rFonts w:ascii="Times New Roman" w:hAnsi="Times New Roman" w:cs="Times New Roman"/>
          <w:sz w:val="28"/>
          <w:szCs w:val="28"/>
        </w:rPr>
        <w:t>е</w:t>
      </w:r>
      <w:r w:rsidR="00483647">
        <w:rPr>
          <w:rFonts w:ascii="Times New Roman" w:hAnsi="Times New Roman" w:cs="Times New Roman"/>
          <w:sz w:val="28"/>
          <w:szCs w:val="28"/>
        </w:rPr>
        <w:t xml:space="preserve">, </w:t>
      </w:r>
      <w:r w:rsidR="00B57FF4">
        <w:rPr>
          <w:rFonts w:ascii="Times New Roman" w:hAnsi="Times New Roman" w:cs="Times New Roman"/>
          <w:sz w:val="28"/>
          <w:szCs w:val="28"/>
        </w:rPr>
        <w:t>изложив</w:t>
      </w:r>
      <w:r w:rsidR="00483647">
        <w:rPr>
          <w:rFonts w:ascii="Times New Roman" w:hAnsi="Times New Roman" w:cs="Times New Roman"/>
          <w:sz w:val="28"/>
          <w:szCs w:val="28"/>
        </w:rPr>
        <w:t xml:space="preserve"> </w:t>
      </w:r>
      <w:r w:rsidR="00B57FF4">
        <w:rPr>
          <w:rFonts w:ascii="Times New Roman" w:hAnsi="Times New Roman" w:cs="Times New Roman"/>
          <w:sz w:val="28"/>
          <w:szCs w:val="28"/>
        </w:rPr>
        <w:t>Порядок</w:t>
      </w:r>
      <w:r w:rsidR="00887E65" w:rsidRPr="00887E65">
        <w:rPr>
          <w:rFonts w:ascii="Times New Roman" w:hAnsi="Times New Roman" w:cs="Times New Roman"/>
          <w:sz w:val="28"/>
          <w:szCs w:val="28"/>
        </w:rPr>
        <w:t xml:space="preserve"> предоставления из бюджета Астраханской области грантов в форме субсидий на обеспечение дополнительного профессионального образования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 утвержденн</w:t>
      </w:r>
      <w:r w:rsidR="00B57FF4">
        <w:rPr>
          <w:rFonts w:ascii="Times New Roman" w:hAnsi="Times New Roman" w:cs="Times New Roman"/>
          <w:sz w:val="28"/>
          <w:szCs w:val="28"/>
        </w:rPr>
        <w:t>ый</w:t>
      </w:r>
      <w:r w:rsidR="00887E65">
        <w:rPr>
          <w:rFonts w:ascii="Times New Roman" w:hAnsi="Times New Roman" w:cs="Times New Roman"/>
          <w:sz w:val="28"/>
          <w:szCs w:val="28"/>
        </w:rPr>
        <w:t xml:space="preserve"> </w:t>
      </w:r>
      <w:r w:rsidR="00887E65" w:rsidRPr="00887E65">
        <w:rPr>
          <w:rFonts w:ascii="Times New Roman" w:hAnsi="Times New Roman" w:cs="Times New Roman"/>
          <w:sz w:val="28"/>
          <w:szCs w:val="28"/>
        </w:rPr>
        <w:t>постановлением</w:t>
      </w:r>
      <w:r w:rsidR="00887E65">
        <w:rPr>
          <w:rFonts w:ascii="Times New Roman" w:hAnsi="Times New Roman" w:cs="Times New Roman"/>
          <w:sz w:val="28"/>
          <w:szCs w:val="28"/>
        </w:rPr>
        <w:t xml:space="preserve">, </w:t>
      </w:r>
      <w:r w:rsidR="00B57FF4">
        <w:rPr>
          <w:rFonts w:ascii="Times New Roman" w:hAnsi="Times New Roman" w:cs="Times New Roman"/>
          <w:sz w:val="28"/>
          <w:szCs w:val="28"/>
        </w:rPr>
        <w:t xml:space="preserve">в новой редакции согласно приложению к настоящему постановлению. </w:t>
      </w:r>
    </w:p>
    <w:p w:rsidR="00ED45AA" w:rsidRPr="00A478D2" w:rsidRDefault="00832761" w:rsidP="007F1469">
      <w:pPr>
        <w:pStyle w:val="ConsPlusNormal"/>
        <w:ind w:firstLine="709"/>
        <w:jc w:val="both"/>
        <w:rPr>
          <w:rFonts w:ascii="Times New Roman" w:hAnsi="Times New Roman" w:cs="Times New Roman"/>
          <w:spacing w:val="-6"/>
          <w:sz w:val="28"/>
          <w:szCs w:val="28"/>
        </w:rPr>
      </w:pPr>
      <w:r w:rsidRPr="00A478D2">
        <w:rPr>
          <w:rFonts w:ascii="Times New Roman" w:hAnsi="Times New Roman" w:cs="Times New Roman"/>
          <w:sz w:val="28"/>
          <w:szCs w:val="28"/>
        </w:rPr>
        <w:t>2</w:t>
      </w:r>
      <w:r w:rsidR="00ED45AA" w:rsidRPr="00A478D2">
        <w:rPr>
          <w:rFonts w:ascii="Times New Roman" w:hAnsi="Times New Roman" w:cs="Times New Roman"/>
          <w:spacing w:val="-6"/>
          <w:sz w:val="28"/>
          <w:szCs w:val="28"/>
        </w:rPr>
        <w:t xml:space="preserve">. Постановление вступает в силу </w:t>
      </w:r>
      <w:r w:rsidR="00B57FF4">
        <w:rPr>
          <w:rFonts w:ascii="Times New Roman" w:hAnsi="Times New Roman" w:cs="Times New Roman"/>
          <w:spacing w:val="-6"/>
          <w:sz w:val="28"/>
          <w:szCs w:val="28"/>
        </w:rPr>
        <w:t>с 01.01.2025</w:t>
      </w:r>
      <w:r w:rsidR="00ED45AA" w:rsidRPr="00A478D2">
        <w:rPr>
          <w:rFonts w:ascii="Times New Roman" w:hAnsi="Times New Roman" w:cs="Times New Roman"/>
          <w:spacing w:val="-6"/>
          <w:sz w:val="28"/>
          <w:szCs w:val="28"/>
        </w:rPr>
        <w:t xml:space="preserve">. </w:t>
      </w:r>
    </w:p>
    <w:p w:rsidR="00ED45AA" w:rsidRPr="00A478D2" w:rsidRDefault="00ED45AA" w:rsidP="00075F9E">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p>
    <w:p w:rsidR="00ED45AA" w:rsidRDefault="00ED45AA" w:rsidP="00075F9E">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p>
    <w:p w:rsidR="00887E65" w:rsidRPr="00A478D2" w:rsidRDefault="00887E65" w:rsidP="00075F9E">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p>
    <w:p w:rsidR="007F3765" w:rsidRPr="00A478D2" w:rsidRDefault="00F62E25" w:rsidP="00075F9E">
      <w:pPr>
        <w:widowControl w:val="0"/>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В</w:t>
      </w:r>
      <w:r w:rsidR="007F3765" w:rsidRPr="00A478D2">
        <w:rPr>
          <w:rFonts w:ascii="Times New Roman" w:eastAsia="Times New Roman" w:hAnsi="Times New Roman" w:cs="Times New Roman"/>
          <w:spacing w:val="-6"/>
          <w:sz w:val="28"/>
          <w:szCs w:val="28"/>
          <w:lang w:eastAsia="ru-RU"/>
        </w:rPr>
        <w:t>ице-губернатор – председател</w:t>
      </w:r>
      <w:r>
        <w:rPr>
          <w:rFonts w:ascii="Times New Roman" w:eastAsia="Times New Roman" w:hAnsi="Times New Roman" w:cs="Times New Roman"/>
          <w:spacing w:val="-6"/>
          <w:sz w:val="28"/>
          <w:szCs w:val="28"/>
          <w:lang w:eastAsia="ru-RU"/>
        </w:rPr>
        <w:t>ь</w:t>
      </w:r>
    </w:p>
    <w:p w:rsidR="001611A0" w:rsidRDefault="00B64BED" w:rsidP="00887E65">
      <w:pPr>
        <w:widowControl w:val="0"/>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sectPr w:rsidR="001611A0" w:rsidSect="00887E65">
          <w:pgSz w:w="11905" w:h="16838"/>
          <w:pgMar w:top="1134" w:right="567" w:bottom="1134" w:left="1701" w:header="284" w:footer="0" w:gutter="0"/>
          <w:pgNumType w:start="1"/>
          <w:cols w:space="720"/>
          <w:titlePg/>
          <w:docGrid w:linePitch="299"/>
        </w:sectPr>
      </w:pPr>
      <w:r w:rsidRPr="00A478D2">
        <w:rPr>
          <w:rFonts w:ascii="Times New Roman" w:eastAsia="Times New Roman" w:hAnsi="Times New Roman" w:cs="Times New Roman"/>
          <w:spacing w:val="-6"/>
          <w:sz w:val="28"/>
          <w:szCs w:val="28"/>
          <w:lang w:eastAsia="ru-RU"/>
        </w:rPr>
        <w:t>Правительства Астраханской</w:t>
      </w:r>
      <w:r w:rsidR="007F3765" w:rsidRPr="00A478D2">
        <w:rPr>
          <w:rFonts w:ascii="Times New Roman" w:eastAsia="Times New Roman" w:hAnsi="Times New Roman" w:cs="Times New Roman"/>
          <w:spacing w:val="-6"/>
          <w:sz w:val="28"/>
          <w:szCs w:val="28"/>
          <w:lang w:eastAsia="ru-RU"/>
        </w:rPr>
        <w:t xml:space="preserve"> области</w:t>
      </w:r>
      <w:r w:rsidR="00ED45AA" w:rsidRPr="00A478D2">
        <w:rPr>
          <w:rFonts w:ascii="Times New Roman" w:eastAsia="Times New Roman" w:hAnsi="Times New Roman" w:cs="Times New Roman"/>
          <w:spacing w:val="-6"/>
          <w:sz w:val="28"/>
          <w:szCs w:val="28"/>
          <w:lang w:eastAsia="ru-RU"/>
        </w:rPr>
        <w:t xml:space="preserve">     </w:t>
      </w:r>
      <w:r w:rsidR="00D07078" w:rsidRPr="00A478D2">
        <w:rPr>
          <w:rFonts w:ascii="Times New Roman" w:eastAsia="Times New Roman" w:hAnsi="Times New Roman" w:cs="Times New Roman"/>
          <w:spacing w:val="-6"/>
          <w:sz w:val="28"/>
          <w:szCs w:val="28"/>
          <w:lang w:eastAsia="ru-RU"/>
        </w:rPr>
        <w:t xml:space="preserve">                                    </w:t>
      </w:r>
      <w:r w:rsidR="001611A0">
        <w:rPr>
          <w:rFonts w:ascii="Times New Roman" w:eastAsia="Times New Roman" w:hAnsi="Times New Roman" w:cs="Times New Roman"/>
          <w:spacing w:val="-6"/>
          <w:sz w:val="28"/>
          <w:szCs w:val="28"/>
          <w:lang w:eastAsia="ru-RU"/>
        </w:rPr>
        <w:t xml:space="preserve">     </w:t>
      </w:r>
      <w:r w:rsidR="00D07078" w:rsidRPr="00A478D2">
        <w:rPr>
          <w:rFonts w:ascii="Times New Roman" w:eastAsia="Times New Roman" w:hAnsi="Times New Roman" w:cs="Times New Roman"/>
          <w:spacing w:val="-6"/>
          <w:sz w:val="28"/>
          <w:szCs w:val="28"/>
          <w:lang w:eastAsia="ru-RU"/>
        </w:rPr>
        <w:t xml:space="preserve">               Д.А. Афанасьев</w:t>
      </w:r>
    </w:p>
    <w:p w:rsidR="001611A0" w:rsidRPr="001611A0" w:rsidRDefault="001611A0" w:rsidP="001611A0">
      <w:pPr>
        <w:widowControl w:val="0"/>
        <w:autoSpaceDE w:val="0"/>
        <w:autoSpaceDN w:val="0"/>
        <w:adjustRightInd w:val="0"/>
        <w:spacing w:after="0" w:line="240" w:lineRule="auto"/>
        <w:ind w:firstLine="6804"/>
        <w:jc w:val="both"/>
        <w:rPr>
          <w:rFonts w:ascii="Times New Roman" w:hAnsi="Times New Roman" w:cs="Times New Roman"/>
          <w:sz w:val="28"/>
          <w:szCs w:val="28"/>
        </w:rPr>
      </w:pPr>
      <w:r w:rsidRPr="001611A0">
        <w:rPr>
          <w:rFonts w:ascii="Times New Roman" w:hAnsi="Times New Roman" w:cs="Times New Roman"/>
          <w:sz w:val="28"/>
          <w:szCs w:val="28"/>
        </w:rPr>
        <w:lastRenderedPageBreak/>
        <w:t>Приложение</w:t>
      </w:r>
    </w:p>
    <w:p w:rsidR="001611A0" w:rsidRPr="001611A0" w:rsidRDefault="001611A0" w:rsidP="001611A0">
      <w:pPr>
        <w:widowControl w:val="0"/>
        <w:autoSpaceDE w:val="0"/>
        <w:autoSpaceDN w:val="0"/>
        <w:adjustRightInd w:val="0"/>
        <w:spacing w:after="0" w:line="240" w:lineRule="auto"/>
        <w:ind w:firstLine="6804"/>
        <w:jc w:val="both"/>
        <w:rPr>
          <w:rFonts w:ascii="Times New Roman" w:hAnsi="Times New Roman" w:cs="Times New Roman"/>
          <w:sz w:val="28"/>
          <w:szCs w:val="28"/>
        </w:rPr>
      </w:pPr>
      <w:r w:rsidRPr="001611A0">
        <w:rPr>
          <w:rFonts w:ascii="Times New Roman" w:hAnsi="Times New Roman" w:cs="Times New Roman"/>
          <w:sz w:val="28"/>
          <w:szCs w:val="28"/>
        </w:rPr>
        <w:t xml:space="preserve">к </w:t>
      </w:r>
      <w:r>
        <w:rPr>
          <w:rFonts w:ascii="Times New Roman" w:hAnsi="Times New Roman" w:cs="Times New Roman"/>
          <w:sz w:val="28"/>
          <w:szCs w:val="28"/>
        </w:rPr>
        <w:t>постановлению</w:t>
      </w:r>
    </w:p>
    <w:p w:rsidR="001611A0" w:rsidRPr="001611A0" w:rsidRDefault="001611A0" w:rsidP="001611A0">
      <w:pPr>
        <w:widowControl w:val="0"/>
        <w:autoSpaceDE w:val="0"/>
        <w:autoSpaceDN w:val="0"/>
        <w:adjustRightInd w:val="0"/>
        <w:spacing w:after="0" w:line="240" w:lineRule="auto"/>
        <w:ind w:firstLine="6804"/>
        <w:jc w:val="both"/>
        <w:rPr>
          <w:rFonts w:ascii="Times New Roman" w:hAnsi="Times New Roman" w:cs="Times New Roman"/>
          <w:sz w:val="28"/>
          <w:szCs w:val="28"/>
        </w:rPr>
      </w:pPr>
      <w:r>
        <w:rPr>
          <w:rFonts w:ascii="Times New Roman" w:hAnsi="Times New Roman" w:cs="Times New Roman"/>
          <w:sz w:val="28"/>
          <w:szCs w:val="28"/>
        </w:rPr>
        <w:t>Правительства</w:t>
      </w:r>
    </w:p>
    <w:p w:rsidR="001611A0" w:rsidRPr="001611A0" w:rsidRDefault="001611A0" w:rsidP="001611A0">
      <w:pPr>
        <w:widowControl w:val="0"/>
        <w:autoSpaceDE w:val="0"/>
        <w:autoSpaceDN w:val="0"/>
        <w:adjustRightInd w:val="0"/>
        <w:spacing w:after="0" w:line="240" w:lineRule="auto"/>
        <w:ind w:firstLine="6804"/>
        <w:jc w:val="both"/>
        <w:rPr>
          <w:rFonts w:ascii="Times New Roman" w:hAnsi="Times New Roman" w:cs="Times New Roman"/>
          <w:sz w:val="28"/>
          <w:szCs w:val="28"/>
        </w:rPr>
      </w:pPr>
      <w:r w:rsidRPr="001611A0">
        <w:rPr>
          <w:rFonts w:ascii="Times New Roman" w:hAnsi="Times New Roman" w:cs="Times New Roman"/>
          <w:sz w:val="28"/>
          <w:szCs w:val="28"/>
        </w:rPr>
        <w:t>Астраханской области</w:t>
      </w:r>
    </w:p>
    <w:p w:rsidR="001611A0" w:rsidRDefault="001611A0" w:rsidP="001611A0">
      <w:pPr>
        <w:widowControl w:val="0"/>
        <w:autoSpaceDE w:val="0"/>
        <w:autoSpaceDN w:val="0"/>
        <w:adjustRightInd w:val="0"/>
        <w:spacing w:after="0" w:line="240" w:lineRule="auto"/>
        <w:ind w:firstLine="6804"/>
        <w:jc w:val="both"/>
        <w:rPr>
          <w:rFonts w:ascii="Times New Roman" w:hAnsi="Times New Roman" w:cs="Times New Roman"/>
          <w:sz w:val="28"/>
          <w:szCs w:val="28"/>
        </w:rPr>
      </w:pPr>
    </w:p>
    <w:p w:rsidR="00F52F40" w:rsidRDefault="001611A0" w:rsidP="001611A0">
      <w:pPr>
        <w:widowControl w:val="0"/>
        <w:autoSpaceDE w:val="0"/>
        <w:autoSpaceDN w:val="0"/>
        <w:adjustRightInd w:val="0"/>
        <w:spacing w:after="0" w:line="240" w:lineRule="auto"/>
        <w:ind w:firstLine="6804"/>
        <w:jc w:val="both"/>
        <w:rPr>
          <w:rFonts w:ascii="Times New Roman" w:hAnsi="Times New Roman" w:cs="Times New Roman"/>
          <w:sz w:val="28"/>
          <w:szCs w:val="28"/>
        </w:rPr>
      </w:pPr>
      <w:r w:rsidRPr="001611A0">
        <w:rPr>
          <w:rFonts w:ascii="Times New Roman" w:hAnsi="Times New Roman" w:cs="Times New Roman"/>
          <w:sz w:val="28"/>
          <w:szCs w:val="28"/>
        </w:rPr>
        <w:t>от                   №</w:t>
      </w:r>
    </w:p>
    <w:p w:rsidR="001611A0" w:rsidRDefault="001611A0" w:rsidP="001611A0">
      <w:pPr>
        <w:widowControl w:val="0"/>
        <w:autoSpaceDE w:val="0"/>
        <w:autoSpaceDN w:val="0"/>
        <w:adjustRightInd w:val="0"/>
        <w:spacing w:after="0" w:line="240" w:lineRule="auto"/>
        <w:ind w:firstLine="6804"/>
        <w:jc w:val="both"/>
        <w:rPr>
          <w:rFonts w:ascii="Times New Roman" w:hAnsi="Times New Roman" w:cs="Times New Roman"/>
          <w:sz w:val="28"/>
          <w:szCs w:val="28"/>
        </w:rPr>
      </w:pPr>
    </w:p>
    <w:p w:rsidR="001611A0" w:rsidRPr="00576FCA" w:rsidRDefault="001611A0" w:rsidP="001611A0">
      <w:pPr>
        <w:widowControl w:val="0"/>
        <w:autoSpaceDE w:val="0"/>
        <w:autoSpaceDN w:val="0"/>
        <w:adjustRightInd w:val="0"/>
        <w:spacing w:after="0" w:line="240" w:lineRule="auto"/>
        <w:jc w:val="both"/>
        <w:rPr>
          <w:rFonts w:ascii="Times New Roman" w:hAnsi="Times New Roman" w:cs="Times New Roman"/>
          <w:sz w:val="24"/>
          <w:szCs w:val="28"/>
        </w:rPr>
      </w:pPr>
    </w:p>
    <w:p w:rsidR="00576FCA" w:rsidRPr="00576FCA" w:rsidRDefault="00576FCA" w:rsidP="001611A0">
      <w:pPr>
        <w:widowControl w:val="0"/>
        <w:autoSpaceDE w:val="0"/>
        <w:autoSpaceDN w:val="0"/>
        <w:adjustRightInd w:val="0"/>
        <w:spacing w:after="0" w:line="240" w:lineRule="auto"/>
        <w:jc w:val="both"/>
        <w:rPr>
          <w:rFonts w:ascii="Times New Roman" w:hAnsi="Times New Roman" w:cs="Times New Roman"/>
          <w:sz w:val="24"/>
          <w:szCs w:val="28"/>
        </w:rPr>
      </w:pPr>
    </w:p>
    <w:p w:rsidR="00576FCA" w:rsidRPr="00576FCA" w:rsidRDefault="00576FCA" w:rsidP="001611A0">
      <w:pPr>
        <w:widowControl w:val="0"/>
        <w:autoSpaceDE w:val="0"/>
        <w:autoSpaceDN w:val="0"/>
        <w:adjustRightInd w:val="0"/>
        <w:spacing w:after="0" w:line="240" w:lineRule="auto"/>
        <w:jc w:val="both"/>
        <w:rPr>
          <w:rFonts w:ascii="Times New Roman" w:hAnsi="Times New Roman" w:cs="Times New Roman"/>
          <w:sz w:val="24"/>
          <w:szCs w:val="28"/>
        </w:rPr>
      </w:pPr>
    </w:p>
    <w:p w:rsidR="001611A0" w:rsidRPr="00E744B0" w:rsidRDefault="001611A0" w:rsidP="001611A0">
      <w:pPr>
        <w:widowControl w:val="0"/>
        <w:autoSpaceDE w:val="0"/>
        <w:autoSpaceDN w:val="0"/>
        <w:spacing w:after="0" w:line="240" w:lineRule="auto"/>
        <w:ind w:firstLine="709"/>
        <w:jc w:val="center"/>
        <w:rPr>
          <w:rFonts w:ascii="Times New Roman" w:hAnsi="Times New Roman" w:cs="Times New Roman"/>
          <w:sz w:val="28"/>
          <w:szCs w:val="28"/>
        </w:rPr>
      </w:pPr>
      <w:r w:rsidRPr="00E744B0">
        <w:rPr>
          <w:rFonts w:ascii="Times New Roman" w:hAnsi="Times New Roman" w:cs="Times New Roman"/>
          <w:sz w:val="28"/>
          <w:szCs w:val="28"/>
        </w:rPr>
        <w:t>Порядок</w:t>
      </w:r>
    </w:p>
    <w:p w:rsidR="001611A0" w:rsidRPr="00E744B0" w:rsidRDefault="001611A0" w:rsidP="001611A0">
      <w:pPr>
        <w:widowControl w:val="0"/>
        <w:autoSpaceDE w:val="0"/>
        <w:autoSpaceDN w:val="0"/>
        <w:spacing w:after="0" w:line="240" w:lineRule="auto"/>
        <w:jc w:val="center"/>
        <w:rPr>
          <w:rFonts w:ascii="Times New Roman" w:hAnsi="Times New Roman" w:cs="Times New Roman"/>
          <w:sz w:val="28"/>
          <w:szCs w:val="28"/>
        </w:rPr>
      </w:pPr>
      <w:r w:rsidRPr="00E744B0">
        <w:rPr>
          <w:rFonts w:ascii="Times New Roman" w:hAnsi="Times New Roman" w:cs="Times New Roman"/>
          <w:sz w:val="28"/>
          <w:szCs w:val="28"/>
        </w:rPr>
        <w:t>предоставления из бюджета Астраханской области грантов в форме субсидий</w:t>
      </w:r>
    </w:p>
    <w:p w:rsidR="001611A0" w:rsidRDefault="001611A0" w:rsidP="001611A0">
      <w:pPr>
        <w:widowControl w:val="0"/>
        <w:autoSpaceDE w:val="0"/>
        <w:autoSpaceDN w:val="0"/>
        <w:spacing w:after="0" w:line="240" w:lineRule="auto"/>
        <w:jc w:val="center"/>
        <w:outlineLvl w:val="1"/>
        <w:rPr>
          <w:rFonts w:ascii="Times New Roman" w:hAnsi="Times New Roman" w:cs="Times New Roman"/>
          <w:sz w:val="28"/>
          <w:szCs w:val="28"/>
        </w:rPr>
      </w:pPr>
      <w:r w:rsidRPr="00E744B0">
        <w:rPr>
          <w:rFonts w:ascii="Times New Roman" w:hAnsi="Times New Roman" w:cs="Times New Roman"/>
          <w:sz w:val="28"/>
          <w:szCs w:val="28"/>
        </w:rPr>
        <w:t>на обеспечение дополнительного профессионального образования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w:t>
      </w:r>
    </w:p>
    <w:p w:rsidR="001611A0" w:rsidRPr="00F71D1A" w:rsidRDefault="001611A0" w:rsidP="001611A0">
      <w:pPr>
        <w:widowControl w:val="0"/>
        <w:autoSpaceDE w:val="0"/>
        <w:autoSpaceDN w:val="0"/>
        <w:spacing w:after="0" w:line="235" w:lineRule="auto"/>
        <w:jc w:val="center"/>
        <w:outlineLvl w:val="1"/>
        <w:rPr>
          <w:rFonts w:ascii="Times New Roman" w:eastAsia="Times New Roman" w:hAnsi="Times New Roman" w:cs="Times New Roman"/>
          <w:sz w:val="24"/>
          <w:szCs w:val="28"/>
          <w:lang w:eastAsia="ru-RU"/>
        </w:rPr>
      </w:pPr>
    </w:p>
    <w:p w:rsidR="001611A0" w:rsidRPr="00A478D2" w:rsidRDefault="001611A0" w:rsidP="001611A0">
      <w:pPr>
        <w:widowControl w:val="0"/>
        <w:autoSpaceDE w:val="0"/>
        <w:autoSpaceDN w:val="0"/>
        <w:spacing w:after="0" w:line="235" w:lineRule="auto"/>
        <w:ind w:firstLine="709"/>
        <w:jc w:val="center"/>
        <w:outlineLvl w:val="1"/>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eastAsia="ru-RU"/>
        </w:rPr>
        <w:t>1. Общие положения</w:t>
      </w:r>
    </w:p>
    <w:p w:rsidR="001611A0" w:rsidRPr="00F71D1A" w:rsidRDefault="001611A0" w:rsidP="001611A0">
      <w:pPr>
        <w:widowControl w:val="0"/>
        <w:autoSpaceDE w:val="0"/>
        <w:autoSpaceDN w:val="0"/>
        <w:spacing w:after="0" w:line="235" w:lineRule="auto"/>
        <w:ind w:firstLine="709"/>
        <w:jc w:val="both"/>
        <w:rPr>
          <w:rFonts w:ascii="Times New Roman" w:eastAsia="Times New Roman" w:hAnsi="Times New Roman" w:cs="Times New Roman"/>
          <w:sz w:val="14"/>
          <w:szCs w:val="28"/>
          <w:lang w:eastAsia="ru-RU"/>
        </w:rPr>
      </w:pPr>
    </w:p>
    <w:p w:rsidR="001611A0" w:rsidRPr="00A478D2" w:rsidRDefault="001611A0" w:rsidP="00576FCA">
      <w:pPr>
        <w:autoSpaceDE w:val="0"/>
        <w:autoSpaceDN w:val="0"/>
        <w:adjustRightInd w:val="0"/>
        <w:spacing w:after="0" w:line="240" w:lineRule="auto"/>
        <w:ind w:firstLine="709"/>
        <w:jc w:val="both"/>
        <w:rPr>
          <w:rFonts w:ascii="Times New Roman" w:hAnsi="Times New Roman" w:cs="Times New Roman"/>
          <w:sz w:val="28"/>
          <w:szCs w:val="28"/>
        </w:rPr>
      </w:pPr>
      <w:r w:rsidRPr="00A478D2">
        <w:rPr>
          <w:rFonts w:ascii="Times New Roman" w:eastAsia="Times New Roman" w:hAnsi="Times New Roman" w:cs="Times New Roman"/>
          <w:sz w:val="28"/>
          <w:szCs w:val="28"/>
          <w:lang w:eastAsia="ru-RU"/>
        </w:rPr>
        <w:t>1.1. </w:t>
      </w:r>
      <w:r w:rsidRPr="00A478D2">
        <w:rPr>
          <w:rFonts w:ascii="Times New Roman" w:hAnsi="Times New Roman" w:cs="Times New Roman"/>
          <w:sz w:val="28"/>
          <w:szCs w:val="28"/>
        </w:rPr>
        <w:t xml:space="preserve">Настоящий Порядок предоставления из бюджета Астраханской области грантов в форме субсидий </w:t>
      </w:r>
      <w:r w:rsidRPr="00424E2D">
        <w:rPr>
          <w:rFonts w:ascii="Times New Roman" w:hAnsi="Times New Roman" w:cs="Times New Roman"/>
          <w:sz w:val="28"/>
          <w:szCs w:val="28"/>
        </w:rPr>
        <w:t>на обеспечение дополнительного профессионального образования государственных гражданских служащих Астраха</w:t>
      </w:r>
      <w:r>
        <w:rPr>
          <w:rFonts w:ascii="Times New Roman" w:hAnsi="Times New Roman" w:cs="Times New Roman"/>
          <w:sz w:val="28"/>
          <w:szCs w:val="28"/>
        </w:rPr>
        <w:t>нской области на основании госу</w:t>
      </w:r>
      <w:r w:rsidRPr="00424E2D">
        <w:rPr>
          <w:rFonts w:ascii="Times New Roman" w:hAnsi="Times New Roman" w:cs="Times New Roman"/>
          <w:sz w:val="28"/>
          <w:szCs w:val="28"/>
        </w:rPr>
        <w:t>дарственных образовательных сертифика</w:t>
      </w:r>
      <w:r>
        <w:rPr>
          <w:rFonts w:ascii="Times New Roman" w:hAnsi="Times New Roman" w:cs="Times New Roman"/>
          <w:sz w:val="28"/>
          <w:szCs w:val="28"/>
        </w:rPr>
        <w:t>тов на дополнительное профессио</w:t>
      </w:r>
      <w:r w:rsidRPr="00424E2D">
        <w:rPr>
          <w:rFonts w:ascii="Times New Roman" w:hAnsi="Times New Roman" w:cs="Times New Roman"/>
          <w:sz w:val="28"/>
          <w:szCs w:val="28"/>
        </w:rPr>
        <w:t>нальное образование</w:t>
      </w:r>
      <w:r w:rsidRPr="00A478D2">
        <w:rPr>
          <w:rFonts w:ascii="Times New Roman" w:hAnsi="Times New Roman" w:cs="Times New Roman"/>
          <w:sz w:val="28"/>
          <w:szCs w:val="28"/>
        </w:rPr>
        <w:t xml:space="preserve"> (далее – Порядок) разработан в соответствии с Бюджетным кодексом Российской Федерации, постановлениями Правительства Российской Федерации от 18.05.2019 № 620 «Об утверждении Правил предоставления из федерального бюджета грантов в форме субсидий организациям, осуществляющим образовательную деятельность, в целях возмещения затрат, связанных с обучением федеральных государственных гражданских служащих на основании государственных образовательных сертификатов на дополнительное профессиональное образование», </w:t>
      </w:r>
      <w:r w:rsidR="008701FE" w:rsidRPr="00A478D2">
        <w:rPr>
          <w:rFonts w:ascii="Times New Roman" w:hAnsi="Times New Roman" w:cs="Times New Roman"/>
          <w:sz w:val="28"/>
          <w:szCs w:val="28"/>
        </w:rPr>
        <w:t>от 25.10.2023 № 178</w:t>
      </w:r>
      <w:r w:rsidR="008701FE">
        <w:rPr>
          <w:rFonts w:ascii="Times New Roman" w:hAnsi="Times New Roman" w:cs="Times New Roman"/>
          <w:sz w:val="28"/>
          <w:szCs w:val="28"/>
        </w:rPr>
        <w:t>1</w:t>
      </w:r>
      <w:r w:rsidR="008701FE" w:rsidRPr="00A478D2">
        <w:rPr>
          <w:rFonts w:ascii="Times New Roman" w:hAnsi="Times New Roman" w:cs="Times New Roman"/>
          <w:sz w:val="28"/>
          <w:szCs w:val="28"/>
        </w:rPr>
        <w:t xml:space="preserve"> </w:t>
      </w:r>
      <w:r w:rsidR="008701FE">
        <w:rPr>
          <w:rFonts w:ascii="Times New Roman" w:hAnsi="Times New Roman" w:cs="Times New Roman"/>
          <w:sz w:val="28"/>
          <w:szCs w:val="28"/>
        </w:rPr>
        <w:t xml:space="preserve">«Об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w:t>
      </w:r>
      <w:r w:rsidR="00576FCA">
        <w:rPr>
          <w:rFonts w:ascii="Times New Roman" w:hAnsi="Times New Roman" w:cs="Times New Roman"/>
          <w:sz w:val="28"/>
          <w:szCs w:val="28"/>
        </w:rPr>
        <w:t>–</w:t>
      </w:r>
      <w:r w:rsidR="008701FE">
        <w:rPr>
          <w:rFonts w:ascii="Times New Roman" w:hAnsi="Times New Roman" w:cs="Times New Roman"/>
          <w:sz w:val="28"/>
          <w:szCs w:val="28"/>
        </w:rPr>
        <w:t xml:space="preserve"> производителям товаров, работ, услуг»</w:t>
      </w:r>
      <w:r w:rsidR="00731EA7">
        <w:rPr>
          <w:rFonts w:ascii="Times New Roman" w:hAnsi="Times New Roman" w:cs="Times New Roman"/>
          <w:sz w:val="28"/>
          <w:szCs w:val="28"/>
        </w:rPr>
        <w:t xml:space="preserve"> (далее – Правила отбора)</w:t>
      </w:r>
      <w:r w:rsidR="008701FE">
        <w:rPr>
          <w:rFonts w:ascii="Times New Roman" w:hAnsi="Times New Roman" w:cs="Times New Roman"/>
          <w:sz w:val="28"/>
          <w:szCs w:val="28"/>
        </w:rPr>
        <w:t xml:space="preserve">, </w:t>
      </w:r>
      <w:r w:rsidR="00576FCA">
        <w:rPr>
          <w:rFonts w:ascii="Times New Roman" w:hAnsi="Times New Roman" w:cs="Times New Roman"/>
          <w:sz w:val="28"/>
          <w:szCs w:val="28"/>
        </w:rPr>
        <w:t xml:space="preserve">                     </w:t>
      </w:r>
      <w:r w:rsidRPr="00A478D2">
        <w:rPr>
          <w:rFonts w:ascii="Times New Roman" w:hAnsi="Times New Roman" w:cs="Times New Roman"/>
          <w:sz w:val="28"/>
          <w:szCs w:val="28"/>
        </w:rPr>
        <w:t>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 порядок</w:t>
      </w:r>
      <w:r w:rsidR="006E15BD">
        <w:rPr>
          <w:rFonts w:ascii="Times New Roman" w:hAnsi="Times New Roman" w:cs="Times New Roman"/>
          <w:sz w:val="28"/>
          <w:szCs w:val="28"/>
        </w:rPr>
        <w:t>,</w:t>
      </w:r>
      <w:r w:rsidRPr="00A478D2">
        <w:rPr>
          <w:rFonts w:ascii="Times New Roman" w:hAnsi="Times New Roman" w:cs="Times New Roman"/>
          <w:sz w:val="28"/>
          <w:szCs w:val="28"/>
        </w:rPr>
        <w:t xml:space="preserve"> условия и </w:t>
      </w:r>
      <w:r w:rsidR="00731EA7">
        <w:rPr>
          <w:rFonts w:ascii="Times New Roman" w:hAnsi="Times New Roman" w:cs="Times New Roman"/>
          <w:sz w:val="28"/>
          <w:szCs w:val="28"/>
        </w:rPr>
        <w:t>процедуру</w:t>
      </w:r>
      <w:r w:rsidRPr="00A478D2">
        <w:rPr>
          <w:rFonts w:ascii="Times New Roman" w:hAnsi="Times New Roman" w:cs="Times New Roman"/>
          <w:sz w:val="28"/>
          <w:szCs w:val="28"/>
        </w:rPr>
        <w:t xml:space="preserve"> предоставления грантов в форме субсидий из бюджета Астраханской области организациям, осуществляющим образовательную деятельность, включенным в реестр исполнителей государственной услуги по реализации дополнительных профессиональных программ для государственных гражданских служащих Астраханской </w:t>
      </w:r>
      <w:r w:rsidRPr="00A478D2">
        <w:rPr>
          <w:rFonts w:ascii="Times New Roman" w:hAnsi="Times New Roman" w:cs="Times New Roman"/>
          <w:sz w:val="28"/>
          <w:szCs w:val="28"/>
        </w:rPr>
        <w:lastRenderedPageBreak/>
        <w:t xml:space="preserve">области в соответствии с </w:t>
      </w:r>
      <w:hyperlink r:id="rId9" w:history="1">
        <w:r w:rsidRPr="00A478D2">
          <w:rPr>
            <w:rFonts w:ascii="Times New Roman" w:hAnsi="Times New Roman" w:cs="Times New Roman"/>
            <w:sz w:val="28"/>
            <w:szCs w:val="28"/>
          </w:rPr>
          <w:t>Положением</w:t>
        </w:r>
      </w:hyperlink>
      <w:r w:rsidRPr="00A478D2">
        <w:rPr>
          <w:rFonts w:ascii="Times New Roman" w:hAnsi="Times New Roman" w:cs="Times New Roman"/>
          <w:sz w:val="28"/>
          <w:szCs w:val="28"/>
        </w:rPr>
        <w:t xml:space="preserve">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 утвержденным Постановлением Правительства Российской Федерации от 18.05.2019 № 619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 (далее – образовательные организации, реестр образовательных организаций), в целях возмещения затрат, связанных с обучением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 (далее – гранты)</w:t>
      </w:r>
      <w:r w:rsidR="00731EA7">
        <w:rPr>
          <w:rFonts w:ascii="Times New Roman" w:hAnsi="Times New Roman" w:cs="Times New Roman"/>
          <w:sz w:val="28"/>
          <w:szCs w:val="28"/>
        </w:rPr>
        <w:t>, а также отдельные положения, регулирующие проведение</w:t>
      </w:r>
      <w:r w:rsidR="00576FCA">
        <w:rPr>
          <w:rFonts w:ascii="Times New Roman" w:hAnsi="Times New Roman" w:cs="Times New Roman"/>
          <w:sz w:val="28"/>
          <w:szCs w:val="28"/>
        </w:rPr>
        <w:t xml:space="preserve">              </w:t>
      </w:r>
      <w:r w:rsidR="00731EA7">
        <w:rPr>
          <w:rFonts w:ascii="Times New Roman" w:hAnsi="Times New Roman" w:cs="Times New Roman"/>
          <w:sz w:val="28"/>
          <w:szCs w:val="28"/>
        </w:rPr>
        <w:t xml:space="preserve"> отбора получателей грантов </w:t>
      </w:r>
      <w:r w:rsidR="002A4B45">
        <w:rPr>
          <w:rFonts w:ascii="Times New Roman" w:hAnsi="Times New Roman" w:cs="Times New Roman"/>
          <w:sz w:val="28"/>
          <w:szCs w:val="28"/>
        </w:rPr>
        <w:t>из числа образовательных организаций</w:t>
      </w:r>
      <w:r w:rsidR="003249A4">
        <w:rPr>
          <w:rFonts w:ascii="Times New Roman" w:hAnsi="Times New Roman" w:cs="Times New Roman"/>
          <w:sz w:val="28"/>
          <w:szCs w:val="28"/>
        </w:rPr>
        <w:t xml:space="preserve"> (далее – отбор)</w:t>
      </w:r>
      <w:r w:rsidRPr="00A478D2">
        <w:rPr>
          <w:rFonts w:ascii="Times New Roman" w:hAnsi="Times New Roman" w:cs="Times New Roman"/>
          <w:sz w:val="28"/>
          <w:szCs w:val="28"/>
        </w:rPr>
        <w:t>.</w:t>
      </w:r>
    </w:p>
    <w:p w:rsidR="001611A0" w:rsidRPr="00A478D2" w:rsidRDefault="001611A0" w:rsidP="001611A0">
      <w:pPr>
        <w:widowControl w:val="0"/>
        <w:autoSpaceDE w:val="0"/>
        <w:autoSpaceDN w:val="0"/>
        <w:adjustRightInd w:val="0"/>
        <w:spacing w:after="0" w:line="235" w:lineRule="auto"/>
        <w:ind w:firstLine="709"/>
        <w:jc w:val="both"/>
        <w:rPr>
          <w:rFonts w:ascii="Times New Roman" w:hAnsi="Times New Roman" w:cs="Times New Roman"/>
          <w:sz w:val="28"/>
          <w:szCs w:val="28"/>
        </w:rPr>
      </w:pPr>
      <w:r w:rsidRPr="00A478D2">
        <w:rPr>
          <w:rFonts w:ascii="Times New Roman" w:hAnsi="Times New Roman" w:cs="Times New Roman"/>
          <w:sz w:val="28"/>
          <w:szCs w:val="28"/>
        </w:rPr>
        <w:t>1.2.</w:t>
      </w:r>
      <w:r w:rsidR="008701FE">
        <w:rPr>
          <w:rFonts w:ascii="Times New Roman" w:hAnsi="Times New Roman" w:cs="Times New Roman"/>
          <w:sz w:val="28"/>
          <w:szCs w:val="28"/>
        </w:rPr>
        <w:t> </w:t>
      </w:r>
      <w:r w:rsidRPr="00A478D2">
        <w:rPr>
          <w:rFonts w:ascii="Times New Roman" w:hAnsi="Times New Roman" w:cs="Times New Roman"/>
          <w:sz w:val="28"/>
          <w:szCs w:val="28"/>
        </w:rPr>
        <w:t xml:space="preserve">Целью предоставления гранта является возмещение образовательным организациям затрат, связанных с обучением государственных гражданских служащих Астраханской области (далее – гражданские служащие) на основании государственных образовательных </w:t>
      </w:r>
      <w:r w:rsidRPr="00E744B0">
        <w:rPr>
          <w:rFonts w:ascii="Times New Roman" w:hAnsi="Times New Roman" w:cs="Times New Roman"/>
          <w:sz w:val="28"/>
          <w:szCs w:val="28"/>
        </w:rPr>
        <w:t>сертификатов на дополнительное профессиональное образование (далее – образовательные сертификаты), в рамках реализации  мероприятия «Обеспечено дополнительное профессиональное образование государственных гражданских служащих Астраханской области» регионального проекта «Организация дополнительного профессионального образования государственных гражданских служащих Астраханской области» государственной программы «Повышение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 утвержденной постановлением Правительства Астраханской области</w:t>
      </w:r>
      <w:r w:rsidR="008701FE">
        <w:rPr>
          <w:rFonts w:ascii="Times New Roman" w:hAnsi="Times New Roman" w:cs="Times New Roman"/>
          <w:sz w:val="28"/>
          <w:szCs w:val="28"/>
        </w:rPr>
        <w:t xml:space="preserve">          </w:t>
      </w:r>
      <w:r w:rsidRPr="00E744B0">
        <w:rPr>
          <w:rFonts w:ascii="Times New Roman" w:hAnsi="Times New Roman" w:cs="Times New Roman"/>
          <w:sz w:val="28"/>
          <w:szCs w:val="28"/>
        </w:rPr>
        <w:t xml:space="preserve"> от 08.09.2023 № 525-П (далее – региональный проект).</w:t>
      </w:r>
    </w:p>
    <w:p w:rsidR="001611A0" w:rsidRPr="00A478D2" w:rsidRDefault="001611A0" w:rsidP="001611A0">
      <w:pPr>
        <w:pStyle w:val="ConsPlusNormal"/>
        <w:spacing w:line="235" w:lineRule="auto"/>
        <w:ind w:firstLine="709"/>
        <w:jc w:val="both"/>
        <w:rPr>
          <w:rFonts w:ascii="Times New Roman" w:hAnsi="Times New Roman" w:cs="Times New Roman"/>
          <w:sz w:val="28"/>
          <w:szCs w:val="28"/>
        </w:rPr>
      </w:pPr>
      <w:r w:rsidRPr="00A478D2">
        <w:rPr>
          <w:rFonts w:ascii="Times New Roman" w:hAnsi="Times New Roman" w:cs="Times New Roman"/>
          <w:sz w:val="28"/>
          <w:szCs w:val="28"/>
        </w:rPr>
        <w:t>1.3.</w:t>
      </w:r>
      <w:r w:rsidR="008701FE">
        <w:rPr>
          <w:rFonts w:ascii="Times New Roman" w:hAnsi="Times New Roman" w:cs="Times New Roman"/>
          <w:sz w:val="28"/>
          <w:szCs w:val="28"/>
        </w:rPr>
        <w:t> </w:t>
      </w:r>
      <w:r w:rsidRPr="00A478D2">
        <w:rPr>
          <w:rFonts w:ascii="Times New Roman" w:hAnsi="Times New Roman" w:cs="Times New Roman"/>
          <w:sz w:val="28"/>
          <w:szCs w:val="28"/>
        </w:rPr>
        <w:t>Исполнительным органом Астраханской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является администрация Губернатора Астраханской области (далее – уполномоченный орган).</w:t>
      </w:r>
    </w:p>
    <w:p w:rsidR="001611A0" w:rsidRPr="00A478D2" w:rsidRDefault="001611A0" w:rsidP="001611A0">
      <w:pPr>
        <w:pStyle w:val="ConsPlusNormal"/>
        <w:spacing w:line="235" w:lineRule="auto"/>
        <w:ind w:firstLine="709"/>
        <w:jc w:val="both"/>
        <w:rPr>
          <w:rFonts w:ascii="Times New Roman" w:hAnsi="Times New Roman" w:cs="Times New Roman"/>
          <w:sz w:val="28"/>
          <w:szCs w:val="28"/>
        </w:rPr>
      </w:pPr>
      <w:r w:rsidRPr="00A478D2">
        <w:rPr>
          <w:rFonts w:ascii="Times New Roman" w:hAnsi="Times New Roman" w:cs="Times New Roman"/>
          <w:sz w:val="28"/>
          <w:szCs w:val="28"/>
        </w:rPr>
        <w:t>Предоставление грантов осуществляется в пределах бюджетных ассигнований, предусмотренных в законе Астраханской области о бюджете Астраханской области на соответствующий финансовый год и на плановый период, и лимитов бюджетных обязательств, доведенных в соответствии с бюджетным законодательством Российской Федерации до уполномоченного органа на цель, указанную в пункте 1.2 настоящего Порядка.</w:t>
      </w:r>
    </w:p>
    <w:p w:rsidR="001611A0" w:rsidRPr="00A478D2" w:rsidRDefault="001611A0" w:rsidP="001611A0">
      <w:pPr>
        <w:pStyle w:val="ConsPlusNormal"/>
        <w:spacing w:line="235" w:lineRule="auto"/>
        <w:ind w:firstLine="709"/>
        <w:jc w:val="both"/>
        <w:rPr>
          <w:rFonts w:ascii="Times New Roman" w:hAnsi="Times New Roman" w:cs="Times New Roman"/>
          <w:sz w:val="28"/>
          <w:szCs w:val="28"/>
        </w:rPr>
      </w:pPr>
      <w:r w:rsidRPr="00A478D2">
        <w:rPr>
          <w:rFonts w:ascii="Times New Roman" w:hAnsi="Times New Roman" w:cs="Times New Roman"/>
          <w:sz w:val="28"/>
          <w:szCs w:val="28"/>
        </w:rPr>
        <w:t>1.4.</w:t>
      </w:r>
      <w:r w:rsidR="008701FE">
        <w:rPr>
          <w:rFonts w:ascii="Times New Roman" w:hAnsi="Times New Roman" w:cs="Times New Roman"/>
          <w:sz w:val="28"/>
          <w:szCs w:val="28"/>
        </w:rPr>
        <w:t> </w:t>
      </w:r>
      <w:r w:rsidRPr="00A478D2">
        <w:rPr>
          <w:rFonts w:ascii="Times New Roman" w:hAnsi="Times New Roman" w:cs="Times New Roman"/>
          <w:sz w:val="28"/>
          <w:szCs w:val="28"/>
        </w:rPr>
        <w:t>Способом предоставления грантов является возмещение затрат, связанных с обучением гражданских служащих на основании образовательных сертификатов, образовательным организациям.</w:t>
      </w:r>
      <w:r w:rsidRPr="00A478D2">
        <w:t xml:space="preserve"> </w:t>
      </w:r>
    </w:p>
    <w:p w:rsidR="001611A0" w:rsidRPr="00A478D2" w:rsidRDefault="001611A0" w:rsidP="001611A0">
      <w:pPr>
        <w:spacing w:after="0" w:line="235" w:lineRule="auto"/>
        <w:ind w:firstLine="708"/>
        <w:jc w:val="both"/>
        <w:rPr>
          <w:rFonts w:ascii="Times New Roman" w:eastAsia="Times New Roman" w:hAnsi="Times New Roman" w:cs="Times New Roman"/>
          <w:sz w:val="28"/>
          <w:szCs w:val="28"/>
          <w:lang w:eastAsia="ru-RU"/>
        </w:rPr>
      </w:pPr>
      <w:r w:rsidRPr="00A478D2">
        <w:rPr>
          <w:rFonts w:ascii="Times New Roman" w:hAnsi="Times New Roman" w:cs="Times New Roman"/>
          <w:sz w:val="28"/>
          <w:szCs w:val="28"/>
        </w:rPr>
        <w:t>1.5.</w:t>
      </w:r>
      <w:r w:rsidR="008701FE">
        <w:rPr>
          <w:rFonts w:ascii="Times New Roman" w:hAnsi="Times New Roman" w:cs="Times New Roman"/>
          <w:sz w:val="28"/>
          <w:szCs w:val="28"/>
        </w:rPr>
        <w:t> </w:t>
      </w:r>
      <w:r w:rsidRPr="00A478D2">
        <w:rPr>
          <w:rFonts w:ascii="Times New Roman" w:hAnsi="Times New Roman" w:cs="Times New Roman"/>
          <w:sz w:val="28"/>
          <w:szCs w:val="28"/>
        </w:rPr>
        <w:t xml:space="preserve">Сведения о гранте размещаются на едином портале бюджетной системы Российской Федерации в информационно-телекоммуникационной сети «Интернет» </w:t>
      </w:r>
      <w:r w:rsidRPr="00A478D2">
        <w:rPr>
          <w:rFonts w:ascii="Times New Roman" w:eastAsia="Times New Roman" w:hAnsi="Times New Roman" w:cs="Times New Roman"/>
          <w:sz w:val="28"/>
          <w:szCs w:val="28"/>
          <w:lang w:eastAsia="ru-RU"/>
        </w:rPr>
        <w:t>в порядке, установленном Министерством финансов Российской Федерации.</w:t>
      </w:r>
    </w:p>
    <w:p w:rsidR="001611A0" w:rsidRPr="00F71D1A" w:rsidRDefault="001611A0" w:rsidP="001611A0">
      <w:pPr>
        <w:widowControl w:val="0"/>
        <w:autoSpaceDE w:val="0"/>
        <w:autoSpaceDN w:val="0"/>
        <w:spacing w:after="0" w:line="235" w:lineRule="auto"/>
        <w:ind w:firstLine="709"/>
        <w:jc w:val="both"/>
        <w:rPr>
          <w:rFonts w:ascii="Times New Roman" w:hAnsi="Times New Roman" w:cs="Times New Roman"/>
          <w:sz w:val="14"/>
          <w:szCs w:val="28"/>
        </w:rPr>
      </w:pPr>
    </w:p>
    <w:p w:rsidR="00576FCA" w:rsidRPr="00576FCA" w:rsidRDefault="00576FCA" w:rsidP="00576FCA">
      <w:pPr>
        <w:pStyle w:val="ConsPlusNormal"/>
        <w:spacing w:line="235" w:lineRule="auto"/>
        <w:ind w:firstLine="709"/>
        <w:jc w:val="center"/>
        <w:rPr>
          <w:rFonts w:ascii="Times New Roman" w:hAnsi="Times New Roman" w:cs="Times New Roman"/>
          <w:sz w:val="28"/>
          <w:szCs w:val="28"/>
        </w:rPr>
      </w:pPr>
      <w:r w:rsidRPr="00576FCA">
        <w:rPr>
          <w:rFonts w:ascii="Times New Roman" w:hAnsi="Times New Roman" w:cs="Times New Roman"/>
          <w:sz w:val="28"/>
          <w:szCs w:val="28"/>
        </w:rPr>
        <w:lastRenderedPageBreak/>
        <w:t>2. Порядок проведения отбора</w:t>
      </w:r>
    </w:p>
    <w:p w:rsidR="00576FCA" w:rsidRPr="00576FCA" w:rsidRDefault="00576FCA" w:rsidP="00576FCA">
      <w:pPr>
        <w:pStyle w:val="ConsPlusNormal"/>
        <w:spacing w:line="235" w:lineRule="auto"/>
        <w:ind w:firstLine="709"/>
        <w:jc w:val="both"/>
        <w:rPr>
          <w:rFonts w:ascii="Times New Roman" w:hAnsi="Times New Roman" w:cs="Times New Roman"/>
          <w:sz w:val="28"/>
          <w:szCs w:val="28"/>
        </w:rPr>
      </w:pPr>
    </w:p>
    <w:p w:rsidR="00576FCA" w:rsidRPr="00822891" w:rsidRDefault="0085106D" w:rsidP="00576FCA">
      <w:pPr>
        <w:pStyle w:val="ConsPlusNormal"/>
        <w:spacing w:line="235" w:lineRule="auto"/>
        <w:ind w:firstLine="709"/>
        <w:jc w:val="both"/>
        <w:rPr>
          <w:rFonts w:ascii="Times New Roman" w:hAnsi="Times New Roman" w:cs="Times New Roman"/>
          <w:sz w:val="28"/>
          <w:szCs w:val="28"/>
        </w:rPr>
      </w:pPr>
      <w:r w:rsidRPr="00822891">
        <w:rPr>
          <w:rFonts w:ascii="Times New Roman" w:hAnsi="Times New Roman" w:cs="Times New Roman"/>
          <w:sz w:val="28"/>
          <w:szCs w:val="28"/>
        </w:rPr>
        <w:t xml:space="preserve">2.1. Гранты предоставляются уполномоченным органом по результатам отбора путем запроса предложений образовательных организаций, проведенного </w:t>
      </w:r>
      <w:r w:rsidR="00576FCA" w:rsidRPr="00822891">
        <w:rPr>
          <w:rFonts w:ascii="Times New Roman" w:hAnsi="Times New Roman" w:cs="Times New Roman"/>
          <w:sz w:val="28"/>
          <w:szCs w:val="28"/>
        </w:rPr>
        <w:t xml:space="preserve">с использованием документов в электронной форме в государственной интегрированной информационной системе управления общественными финансами </w:t>
      </w:r>
      <w:r w:rsidR="00625DDE" w:rsidRPr="00822891">
        <w:rPr>
          <w:rFonts w:ascii="Times New Roman" w:hAnsi="Times New Roman" w:cs="Times New Roman"/>
          <w:sz w:val="28"/>
          <w:szCs w:val="28"/>
        </w:rPr>
        <w:t>«</w:t>
      </w:r>
      <w:r w:rsidR="00576FCA" w:rsidRPr="00822891">
        <w:rPr>
          <w:rFonts w:ascii="Times New Roman" w:hAnsi="Times New Roman" w:cs="Times New Roman"/>
          <w:sz w:val="28"/>
          <w:szCs w:val="28"/>
        </w:rPr>
        <w:t>Электронный бюджет</w:t>
      </w:r>
      <w:r w:rsidR="00625DDE" w:rsidRPr="00822891">
        <w:rPr>
          <w:rFonts w:ascii="Times New Roman" w:hAnsi="Times New Roman" w:cs="Times New Roman"/>
          <w:sz w:val="28"/>
          <w:szCs w:val="28"/>
        </w:rPr>
        <w:t>»</w:t>
      </w:r>
      <w:r w:rsidR="00576FCA" w:rsidRPr="00822891">
        <w:rPr>
          <w:rFonts w:ascii="Times New Roman" w:hAnsi="Times New Roman" w:cs="Times New Roman"/>
          <w:sz w:val="28"/>
          <w:szCs w:val="28"/>
        </w:rPr>
        <w:t xml:space="preserve"> (далее </w:t>
      </w:r>
      <w:r w:rsidR="0073254C" w:rsidRPr="00822891">
        <w:rPr>
          <w:rFonts w:ascii="Times New Roman" w:hAnsi="Times New Roman" w:cs="Times New Roman"/>
          <w:sz w:val="28"/>
          <w:szCs w:val="28"/>
        </w:rPr>
        <w:t>–</w:t>
      </w:r>
      <w:r w:rsidR="00576FCA" w:rsidRPr="00822891">
        <w:rPr>
          <w:rFonts w:ascii="Times New Roman" w:hAnsi="Times New Roman" w:cs="Times New Roman"/>
          <w:sz w:val="28"/>
          <w:szCs w:val="28"/>
        </w:rPr>
        <w:t xml:space="preserve"> система </w:t>
      </w:r>
      <w:r w:rsidR="00625DDE" w:rsidRPr="00822891">
        <w:rPr>
          <w:rFonts w:ascii="Times New Roman" w:hAnsi="Times New Roman" w:cs="Times New Roman"/>
          <w:sz w:val="28"/>
          <w:szCs w:val="28"/>
        </w:rPr>
        <w:t>«</w:t>
      </w:r>
      <w:r w:rsidR="00576FCA" w:rsidRPr="00822891">
        <w:rPr>
          <w:rFonts w:ascii="Times New Roman" w:hAnsi="Times New Roman" w:cs="Times New Roman"/>
          <w:sz w:val="28"/>
          <w:szCs w:val="28"/>
        </w:rPr>
        <w:t>Электронный бюджет</w:t>
      </w:r>
      <w:r w:rsidR="00625DDE" w:rsidRPr="00822891">
        <w:rPr>
          <w:rFonts w:ascii="Times New Roman" w:hAnsi="Times New Roman" w:cs="Times New Roman"/>
          <w:sz w:val="28"/>
          <w:szCs w:val="28"/>
        </w:rPr>
        <w:t>»</w:t>
      </w:r>
      <w:r w:rsidR="00576FCA" w:rsidRPr="00822891">
        <w:rPr>
          <w:rFonts w:ascii="Times New Roman" w:hAnsi="Times New Roman" w:cs="Times New Roman"/>
          <w:sz w:val="28"/>
          <w:szCs w:val="28"/>
        </w:rPr>
        <w:t>) в порядке, установленном Правилами отбора, с учетом положений настоящего раздела.</w:t>
      </w:r>
    </w:p>
    <w:p w:rsidR="00576FCA" w:rsidRPr="00822891" w:rsidRDefault="00576FCA" w:rsidP="00576FCA">
      <w:pPr>
        <w:pStyle w:val="ConsPlusNormal"/>
        <w:spacing w:line="235" w:lineRule="auto"/>
        <w:ind w:firstLine="709"/>
        <w:jc w:val="both"/>
        <w:rPr>
          <w:rFonts w:ascii="Times New Roman" w:hAnsi="Times New Roman" w:cs="Times New Roman"/>
          <w:sz w:val="28"/>
          <w:szCs w:val="28"/>
        </w:rPr>
      </w:pPr>
      <w:r w:rsidRPr="00822891">
        <w:rPr>
          <w:rFonts w:ascii="Times New Roman" w:hAnsi="Times New Roman" w:cs="Times New Roman"/>
          <w:sz w:val="28"/>
          <w:szCs w:val="28"/>
        </w:rPr>
        <w:t>2.2.</w:t>
      </w:r>
      <w:r w:rsidR="00822891">
        <w:rPr>
          <w:rFonts w:ascii="Times New Roman" w:hAnsi="Times New Roman" w:cs="Times New Roman"/>
          <w:sz w:val="28"/>
          <w:szCs w:val="28"/>
        </w:rPr>
        <w:t> </w:t>
      </w:r>
      <w:r w:rsidR="0085106D" w:rsidRPr="00822891">
        <w:rPr>
          <w:rFonts w:ascii="Times New Roman" w:hAnsi="Times New Roman" w:cs="Times New Roman"/>
          <w:sz w:val="28"/>
          <w:szCs w:val="28"/>
        </w:rPr>
        <w:t>П</w:t>
      </w:r>
      <w:r w:rsidRPr="00822891">
        <w:rPr>
          <w:rFonts w:ascii="Times New Roman" w:hAnsi="Times New Roman" w:cs="Times New Roman"/>
          <w:sz w:val="28"/>
          <w:szCs w:val="28"/>
        </w:rPr>
        <w:t xml:space="preserve">олучатели </w:t>
      </w:r>
      <w:r w:rsidR="0085106D" w:rsidRPr="00822891">
        <w:rPr>
          <w:rFonts w:ascii="Times New Roman" w:hAnsi="Times New Roman" w:cs="Times New Roman"/>
          <w:sz w:val="28"/>
          <w:szCs w:val="28"/>
        </w:rPr>
        <w:t>грантов</w:t>
      </w:r>
      <w:r w:rsidRPr="00822891">
        <w:rPr>
          <w:rFonts w:ascii="Times New Roman" w:hAnsi="Times New Roman" w:cs="Times New Roman"/>
          <w:sz w:val="28"/>
          <w:szCs w:val="28"/>
        </w:rPr>
        <w:t xml:space="preserve"> определяются исходя из соответствия </w:t>
      </w:r>
      <w:r w:rsidR="00B454A4" w:rsidRPr="00822891">
        <w:rPr>
          <w:rFonts w:ascii="Times New Roman" w:hAnsi="Times New Roman" w:cs="Times New Roman"/>
          <w:sz w:val="28"/>
          <w:szCs w:val="28"/>
        </w:rPr>
        <w:t>образовательной организации</w:t>
      </w:r>
      <w:r w:rsidRPr="00822891">
        <w:rPr>
          <w:rFonts w:ascii="Times New Roman" w:hAnsi="Times New Roman" w:cs="Times New Roman"/>
          <w:sz w:val="28"/>
          <w:szCs w:val="28"/>
        </w:rPr>
        <w:t xml:space="preserve"> </w:t>
      </w:r>
      <w:r w:rsidR="00822891" w:rsidRPr="00822891">
        <w:rPr>
          <w:rFonts w:ascii="Times New Roman" w:hAnsi="Times New Roman" w:cs="Times New Roman"/>
          <w:sz w:val="28"/>
          <w:szCs w:val="28"/>
        </w:rPr>
        <w:t>категории отбора, установленной пунктом 3.1 раздела 3 настоящего Порядка</w:t>
      </w:r>
      <w:r w:rsidR="00483188">
        <w:rPr>
          <w:rFonts w:ascii="Times New Roman" w:hAnsi="Times New Roman" w:cs="Times New Roman"/>
          <w:sz w:val="28"/>
          <w:szCs w:val="28"/>
        </w:rPr>
        <w:t xml:space="preserve"> (далее – категория отбора)</w:t>
      </w:r>
      <w:r w:rsidR="00822891" w:rsidRPr="00822891">
        <w:rPr>
          <w:rFonts w:ascii="Times New Roman" w:hAnsi="Times New Roman" w:cs="Times New Roman"/>
          <w:sz w:val="28"/>
          <w:szCs w:val="28"/>
        </w:rPr>
        <w:t xml:space="preserve">, и </w:t>
      </w:r>
      <w:r w:rsidRPr="00822891">
        <w:rPr>
          <w:rFonts w:ascii="Times New Roman" w:hAnsi="Times New Roman" w:cs="Times New Roman"/>
          <w:sz w:val="28"/>
          <w:szCs w:val="28"/>
        </w:rPr>
        <w:t xml:space="preserve">критерию отбора, установленному </w:t>
      </w:r>
      <w:r w:rsidR="00822891" w:rsidRPr="00822891">
        <w:rPr>
          <w:rFonts w:ascii="Times New Roman" w:hAnsi="Times New Roman" w:cs="Times New Roman"/>
          <w:sz w:val="28"/>
          <w:szCs w:val="28"/>
        </w:rPr>
        <w:t>пунктом 3.</w:t>
      </w:r>
      <w:r w:rsidR="00883CFA">
        <w:rPr>
          <w:rFonts w:ascii="Times New Roman" w:hAnsi="Times New Roman" w:cs="Times New Roman"/>
          <w:sz w:val="28"/>
          <w:szCs w:val="28"/>
        </w:rPr>
        <w:t>2</w:t>
      </w:r>
      <w:r w:rsidR="00822891" w:rsidRPr="00822891">
        <w:rPr>
          <w:rFonts w:ascii="Times New Roman" w:hAnsi="Times New Roman" w:cs="Times New Roman"/>
          <w:sz w:val="28"/>
          <w:szCs w:val="28"/>
        </w:rPr>
        <w:t xml:space="preserve"> раздела 3</w:t>
      </w:r>
      <w:r w:rsidR="00483188">
        <w:rPr>
          <w:rFonts w:ascii="Times New Roman" w:hAnsi="Times New Roman" w:cs="Times New Roman"/>
          <w:sz w:val="28"/>
          <w:szCs w:val="28"/>
        </w:rPr>
        <w:t xml:space="preserve"> настоящего Порядка</w:t>
      </w:r>
      <w:r w:rsidR="00822891" w:rsidRPr="00822891">
        <w:rPr>
          <w:rFonts w:ascii="Times New Roman" w:hAnsi="Times New Roman" w:cs="Times New Roman"/>
          <w:sz w:val="28"/>
          <w:szCs w:val="28"/>
        </w:rPr>
        <w:t xml:space="preserve"> (далее – критерий отбора)</w:t>
      </w:r>
      <w:r w:rsidR="00483188">
        <w:rPr>
          <w:rFonts w:ascii="Times New Roman" w:hAnsi="Times New Roman" w:cs="Times New Roman"/>
          <w:sz w:val="28"/>
          <w:szCs w:val="28"/>
        </w:rPr>
        <w:t>.</w:t>
      </w:r>
    </w:p>
    <w:p w:rsidR="00483188" w:rsidRDefault="00576FCA" w:rsidP="00576FCA">
      <w:pPr>
        <w:pStyle w:val="ConsPlusNormal"/>
        <w:spacing w:line="235" w:lineRule="auto"/>
        <w:ind w:firstLine="709"/>
        <w:jc w:val="both"/>
        <w:rPr>
          <w:rFonts w:ascii="Times New Roman" w:hAnsi="Times New Roman" w:cs="Times New Roman"/>
          <w:sz w:val="28"/>
          <w:szCs w:val="28"/>
        </w:rPr>
      </w:pPr>
      <w:r w:rsidRPr="00822891">
        <w:rPr>
          <w:rFonts w:ascii="Times New Roman" w:hAnsi="Times New Roman" w:cs="Times New Roman"/>
          <w:sz w:val="28"/>
          <w:szCs w:val="28"/>
        </w:rPr>
        <w:t>2.3.</w:t>
      </w:r>
      <w:r w:rsidR="00822891">
        <w:rPr>
          <w:rFonts w:ascii="Times New Roman" w:hAnsi="Times New Roman" w:cs="Times New Roman"/>
          <w:sz w:val="28"/>
          <w:szCs w:val="28"/>
        </w:rPr>
        <w:t> </w:t>
      </w:r>
      <w:r w:rsidR="00483188">
        <w:rPr>
          <w:rFonts w:ascii="Times New Roman" w:hAnsi="Times New Roman" w:cs="Times New Roman"/>
          <w:sz w:val="28"/>
          <w:szCs w:val="28"/>
        </w:rPr>
        <w:t>Заявки для</w:t>
      </w:r>
      <w:r w:rsidR="00483188" w:rsidRPr="00483188">
        <w:rPr>
          <w:rFonts w:ascii="Times New Roman" w:hAnsi="Times New Roman" w:cs="Times New Roman"/>
          <w:sz w:val="28"/>
          <w:szCs w:val="28"/>
        </w:rPr>
        <w:t xml:space="preserve"> </w:t>
      </w:r>
      <w:r w:rsidRPr="00822891">
        <w:rPr>
          <w:rFonts w:ascii="Times New Roman" w:hAnsi="Times New Roman" w:cs="Times New Roman"/>
          <w:sz w:val="28"/>
          <w:szCs w:val="28"/>
        </w:rPr>
        <w:t xml:space="preserve">участия в отборе </w:t>
      </w:r>
      <w:r w:rsidR="00483188">
        <w:rPr>
          <w:rFonts w:ascii="Times New Roman" w:hAnsi="Times New Roman" w:cs="Times New Roman"/>
          <w:sz w:val="28"/>
          <w:szCs w:val="28"/>
        </w:rPr>
        <w:t xml:space="preserve">(далее – заявки) формируются образовательными организациями </w:t>
      </w:r>
      <w:r w:rsidRPr="00822891">
        <w:rPr>
          <w:rFonts w:ascii="Times New Roman" w:hAnsi="Times New Roman" w:cs="Times New Roman"/>
          <w:sz w:val="28"/>
          <w:szCs w:val="28"/>
        </w:rPr>
        <w:t>в соответствии с Правилами отбора и с учетом положений, установленных пунктом 3.4 раздела 3 настоящего Порядка</w:t>
      </w:r>
      <w:r w:rsidR="00483188">
        <w:rPr>
          <w:rFonts w:ascii="Times New Roman" w:hAnsi="Times New Roman" w:cs="Times New Roman"/>
          <w:sz w:val="28"/>
          <w:szCs w:val="28"/>
        </w:rPr>
        <w:t>.</w:t>
      </w:r>
    </w:p>
    <w:p w:rsidR="00483188" w:rsidRDefault="00576FCA" w:rsidP="00576FCA">
      <w:pPr>
        <w:pStyle w:val="ConsPlusNormal"/>
        <w:spacing w:line="235" w:lineRule="auto"/>
        <w:ind w:firstLine="709"/>
        <w:jc w:val="both"/>
        <w:rPr>
          <w:rFonts w:ascii="Times New Roman" w:hAnsi="Times New Roman" w:cs="Times New Roman"/>
          <w:sz w:val="28"/>
          <w:szCs w:val="28"/>
        </w:rPr>
      </w:pPr>
      <w:r w:rsidRPr="00822891">
        <w:rPr>
          <w:rFonts w:ascii="Times New Roman" w:hAnsi="Times New Roman" w:cs="Times New Roman"/>
          <w:sz w:val="28"/>
          <w:szCs w:val="28"/>
        </w:rPr>
        <w:t xml:space="preserve">Порядок и сроки подачи заявок определяются в соответствии с Правилами отбора. </w:t>
      </w:r>
    </w:p>
    <w:p w:rsidR="00576FCA" w:rsidRPr="00822891" w:rsidRDefault="00483188" w:rsidP="00576FCA">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Образовательные организации</w:t>
      </w:r>
      <w:r w:rsidR="00576FCA" w:rsidRPr="00822891">
        <w:rPr>
          <w:rFonts w:ascii="Times New Roman" w:hAnsi="Times New Roman" w:cs="Times New Roman"/>
          <w:sz w:val="28"/>
          <w:szCs w:val="28"/>
        </w:rPr>
        <w:t xml:space="preserve">, </w:t>
      </w:r>
      <w:r>
        <w:rPr>
          <w:rFonts w:ascii="Times New Roman" w:hAnsi="Times New Roman" w:cs="Times New Roman"/>
          <w:sz w:val="28"/>
          <w:szCs w:val="28"/>
        </w:rPr>
        <w:t xml:space="preserve">соответствующие категории отбора и </w:t>
      </w:r>
      <w:r w:rsidR="00576FCA" w:rsidRPr="00822891">
        <w:rPr>
          <w:rFonts w:ascii="Times New Roman" w:hAnsi="Times New Roman" w:cs="Times New Roman"/>
          <w:sz w:val="28"/>
          <w:szCs w:val="28"/>
        </w:rPr>
        <w:t>подавшие заявки в установленный в объявлении о проведении отбора срок, являются участниками отбора.</w:t>
      </w:r>
    </w:p>
    <w:p w:rsidR="00576FCA" w:rsidRPr="00822891" w:rsidRDefault="00576FCA" w:rsidP="00576FCA">
      <w:pPr>
        <w:pStyle w:val="ConsPlusNormal"/>
        <w:spacing w:line="235" w:lineRule="auto"/>
        <w:ind w:firstLine="709"/>
        <w:jc w:val="both"/>
        <w:rPr>
          <w:rFonts w:ascii="Times New Roman" w:hAnsi="Times New Roman" w:cs="Times New Roman"/>
          <w:sz w:val="28"/>
          <w:szCs w:val="28"/>
        </w:rPr>
      </w:pPr>
      <w:r w:rsidRPr="00822891">
        <w:rPr>
          <w:rFonts w:ascii="Times New Roman" w:hAnsi="Times New Roman" w:cs="Times New Roman"/>
          <w:sz w:val="28"/>
          <w:szCs w:val="28"/>
        </w:rPr>
        <w:t>Заявки, представленные участниками отбора, отклоняются по основаниям и в порядке, которые установлены Правилами отбора.</w:t>
      </w:r>
    </w:p>
    <w:p w:rsidR="00576FCA" w:rsidRPr="00E64D35" w:rsidRDefault="00576FCA" w:rsidP="00576FCA">
      <w:pPr>
        <w:pStyle w:val="ConsPlusNormal"/>
        <w:spacing w:line="235" w:lineRule="auto"/>
        <w:ind w:firstLine="709"/>
        <w:jc w:val="both"/>
        <w:rPr>
          <w:rFonts w:ascii="Times New Roman" w:hAnsi="Times New Roman" w:cs="Times New Roman"/>
          <w:sz w:val="28"/>
          <w:szCs w:val="28"/>
        </w:rPr>
      </w:pPr>
      <w:r w:rsidRPr="00822891">
        <w:rPr>
          <w:rFonts w:ascii="Times New Roman" w:hAnsi="Times New Roman" w:cs="Times New Roman"/>
          <w:sz w:val="28"/>
          <w:szCs w:val="28"/>
        </w:rPr>
        <w:t>2.4.</w:t>
      </w:r>
      <w:r w:rsidR="001F0D9A">
        <w:rPr>
          <w:rFonts w:ascii="Times New Roman" w:hAnsi="Times New Roman" w:cs="Times New Roman"/>
          <w:sz w:val="28"/>
          <w:szCs w:val="28"/>
        </w:rPr>
        <w:t> </w:t>
      </w:r>
      <w:r w:rsidRPr="00822891">
        <w:rPr>
          <w:rFonts w:ascii="Times New Roman" w:hAnsi="Times New Roman" w:cs="Times New Roman"/>
          <w:sz w:val="28"/>
          <w:szCs w:val="28"/>
        </w:rPr>
        <w:t xml:space="preserve">Участники отбора на даты рассмотрения заявок и заключения соглашений о предоставлении </w:t>
      </w:r>
      <w:r w:rsidR="00883CFA">
        <w:rPr>
          <w:rFonts w:ascii="Times New Roman" w:hAnsi="Times New Roman" w:cs="Times New Roman"/>
          <w:sz w:val="28"/>
          <w:szCs w:val="28"/>
        </w:rPr>
        <w:t>грантов</w:t>
      </w:r>
      <w:r w:rsidRPr="00822891">
        <w:rPr>
          <w:rFonts w:ascii="Times New Roman" w:hAnsi="Times New Roman" w:cs="Times New Roman"/>
          <w:sz w:val="28"/>
          <w:szCs w:val="28"/>
        </w:rPr>
        <w:t xml:space="preserve"> должны соответствовать требованиям, установленным пунктом </w:t>
      </w:r>
      <w:r w:rsidRPr="00E64D35">
        <w:rPr>
          <w:rFonts w:ascii="Times New Roman" w:hAnsi="Times New Roman" w:cs="Times New Roman"/>
          <w:sz w:val="28"/>
          <w:szCs w:val="28"/>
        </w:rPr>
        <w:t>3.</w:t>
      </w:r>
      <w:r w:rsidR="00DF1620" w:rsidRPr="00E64D35">
        <w:rPr>
          <w:rFonts w:ascii="Times New Roman" w:hAnsi="Times New Roman" w:cs="Times New Roman"/>
          <w:sz w:val="28"/>
          <w:szCs w:val="28"/>
        </w:rPr>
        <w:t>2</w:t>
      </w:r>
      <w:r w:rsidRPr="00E64D35">
        <w:rPr>
          <w:rFonts w:ascii="Times New Roman" w:hAnsi="Times New Roman" w:cs="Times New Roman"/>
          <w:sz w:val="28"/>
          <w:szCs w:val="28"/>
        </w:rPr>
        <w:t xml:space="preserve"> раздела 3 настоящего Порядка. Проверка </w:t>
      </w:r>
      <w:r w:rsidR="00DF1620" w:rsidRPr="00E64D35">
        <w:rPr>
          <w:rFonts w:ascii="Times New Roman" w:hAnsi="Times New Roman" w:cs="Times New Roman"/>
          <w:sz w:val="28"/>
          <w:szCs w:val="28"/>
        </w:rPr>
        <w:t>уполномоченным органом</w:t>
      </w:r>
      <w:r w:rsidRPr="00E64D35">
        <w:rPr>
          <w:rFonts w:ascii="Times New Roman" w:hAnsi="Times New Roman" w:cs="Times New Roman"/>
          <w:sz w:val="28"/>
          <w:szCs w:val="28"/>
        </w:rPr>
        <w:t xml:space="preserve"> участников отбора на соответствие указанным требованиям осуществляется в порядке и сроки, которые установлены Правилами отбора.</w:t>
      </w:r>
    </w:p>
    <w:p w:rsidR="00883CFA" w:rsidRDefault="00883CFA" w:rsidP="001611A0">
      <w:pPr>
        <w:pStyle w:val="ConsPlusNormal"/>
        <w:spacing w:line="235" w:lineRule="auto"/>
        <w:ind w:firstLine="709"/>
        <w:jc w:val="center"/>
        <w:rPr>
          <w:rFonts w:ascii="Times New Roman" w:hAnsi="Times New Roman" w:cs="Times New Roman"/>
          <w:sz w:val="28"/>
          <w:szCs w:val="28"/>
        </w:rPr>
      </w:pPr>
    </w:p>
    <w:p w:rsidR="001611A0" w:rsidRPr="00A478D2" w:rsidRDefault="00850F69" w:rsidP="001611A0">
      <w:pPr>
        <w:pStyle w:val="ConsPlusNormal"/>
        <w:spacing w:line="235" w:lineRule="auto"/>
        <w:ind w:firstLine="709"/>
        <w:jc w:val="center"/>
        <w:rPr>
          <w:rFonts w:ascii="Times New Roman" w:hAnsi="Times New Roman" w:cs="Times New Roman"/>
          <w:sz w:val="28"/>
          <w:szCs w:val="28"/>
        </w:rPr>
      </w:pPr>
      <w:r>
        <w:rPr>
          <w:rFonts w:ascii="Times New Roman" w:hAnsi="Times New Roman" w:cs="Times New Roman"/>
          <w:sz w:val="28"/>
          <w:szCs w:val="28"/>
        </w:rPr>
        <w:t>3</w:t>
      </w:r>
      <w:r w:rsidR="001611A0" w:rsidRPr="00A478D2">
        <w:rPr>
          <w:rFonts w:ascii="Times New Roman" w:hAnsi="Times New Roman" w:cs="Times New Roman"/>
          <w:sz w:val="28"/>
          <w:szCs w:val="28"/>
        </w:rPr>
        <w:t>. Условия и порядок предоставления грантов</w:t>
      </w:r>
    </w:p>
    <w:p w:rsidR="001611A0" w:rsidRPr="00F71D1A" w:rsidRDefault="001611A0" w:rsidP="001611A0">
      <w:pPr>
        <w:pStyle w:val="ConsPlusNormal"/>
        <w:spacing w:line="235" w:lineRule="auto"/>
        <w:ind w:firstLine="709"/>
        <w:jc w:val="center"/>
        <w:rPr>
          <w:rFonts w:ascii="Times New Roman" w:hAnsi="Times New Roman" w:cs="Times New Roman"/>
          <w:sz w:val="14"/>
          <w:szCs w:val="28"/>
        </w:rPr>
      </w:pPr>
    </w:p>
    <w:p w:rsidR="001611A0" w:rsidRPr="002428B1" w:rsidRDefault="00483188" w:rsidP="001611A0">
      <w:pPr>
        <w:autoSpaceDE w:val="0"/>
        <w:autoSpaceDN w:val="0"/>
        <w:adjustRightInd w:val="0"/>
        <w:spacing w:after="0" w:line="235"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1611A0" w:rsidRPr="002428B1">
        <w:rPr>
          <w:rFonts w:ascii="Times New Roman" w:hAnsi="Times New Roman" w:cs="Times New Roman"/>
          <w:sz w:val="28"/>
          <w:szCs w:val="28"/>
        </w:rPr>
        <w:t>.1.</w:t>
      </w:r>
      <w:r w:rsidR="001F0D9A">
        <w:rPr>
          <w:rFonts w:ascii="Times New Roman" w:hAnsi="Times New Roman" w:cs="Times New Roman"/>
          <w:sz w:val="28"/>
          <w:szCs w:val="28"/>
        </w:rPr>
        <w:t> </w:t>
      </w:r>
      <w:r w:rsidR="001611A0" w:rsidRPr="002428B1">
        <w:rPr>
          <w:rFonts w:ascii="Times New Roman" w:hAnsi="Times New Roman" w:cs="Times New Roman"/>
          <w:sz w:val="28"/>
          <w:szCs w:val="28"/>
        </w:rPr>
        <w:t>Получателями грантов являются образовательные организации</w:t>
      </w:r>
      <w:r w:rsidR="001611A0">
        <w:rPr>
          <w:rFonts w:ascii="Times New Roman" w:hAnsi="Times New Roman" w:cs="Times New Roman"/>
          <w:sz w:val="28"/>
          <w:szCs w:val="28"/>
        </w:rPr>
        <w:t>,</w:t>
      </w:r>
      <w:r w:rsidR="001611A0" w:rsidRPr="002428B1">
        <w:rPr>
          <w:rFonts w:ascii="Times New Roman" w:hAnsi="Times New Roman" w:cs="Times New Roman"/>
          <w:sz w:val="28"/>
          <w:szCs w:val="28"/>
        </w:rPr>
        <w:t xml:space="preserve"> включенные в реестр образовательных </w:t>
      </w:r>
      <w:r w:rsidR="001611A0" w:rsidRPr="00DA224A">
        <w:rPr>
          <w:rFonts w:ascii="Times New Roman" w:hAnsi="Times New Roman" w:cs="Times New Roman"/>
          <w:sz w:val="28"/>
          <w:szCs w:val="28"/>
        </w:rPr>
        <w:t>организаций, осуществившие обучение гражданских служащих на основании государственных образовательных сертификатов на дополнительное профессиональное образование в текущем финансовом</w:t>
      </w:r>
      <w:r w:rsidR="001611A0" w:rsidRPr="002428B1">
        <w:rPr>
          <w:rFonts w:ascii="Times New Roman" w:hAnsi="Times New Roman" w:cs="Times New Roman"/>
          <w:sz w:val="28"/>
          <w:szCs w:val="28"/>
        </w:rPr>
        <w:t xml:space="preserve"> году.</w:t>
      </w:r>
    </w:p>
    <w:p w:rsidR="001611A0" w:rsidRPr="00A478D2" w:rsidRDefault="00483188" w:rsidP="001611A0">
      <w:pPr>
        <w:autoSpaceDE w:val="0"/>
        <w:autoSpaceDN w:val="0"/>
        <w:adjustRightInd w:val="0"/>
        <w:spacing w:after="0" w:line="235"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1F0D9A">
        <w:rPr>
          <w:rFonts w:ascii="Times New Roman" w:hAnsi="Times New Roman" w:cs="Times New Roman"/>
          <w:sz w:val="28"/>
          <w:szCs w:val="28"/>
        </w:rPr>
        <w:t> </w:t>
      </w:r>
      <w:r w:rsidR="00DF1620">
        <w:rPr>
          <w:rFonts w:ascii="Times New Roman" w:hAnsi="Times New Roman" w:cs="Times New Roman"/>
          <w:sz w:val="28"/>
          <w:szCs w:val="28"/>
        </w:rPr>
        <w:t xml:space="preserve">Критерием отбора является соответствие </w:t>
      </w:r>
      <w:r w:rsidR="00DA34C2">
        <w:rPr>
          <w:rFonts w:ascii="Times New Roman" w:hAnsi="Times New Roman" w:cs="Times New Roman"/>
          <w:sz w:val="28"/>
          <w:szCs w:val="28"/>
        </w:rPr>
        <w:t>участника отбора</w:t>
      </w:r>
      <w:r w:rsidR="00DF1620">
        <w:rPr>
          <w:rFonts w:ascii="Times New Roman" w:hAnsi="Times New Roman" w:cs="Times New Roman"/>
          <w:sz w:val="28"/>
          <w:szCs w:val="28"/>
        </w:rPr>
        <w:t xml:space="preserve"> следующим требованиям</w:t>
      </w:r>
      <w:r w:rsidR="001611A0" w:rsidRPr="00A478D2">
        <w:rPr>
          <w:rFonts w:ascii="Times New Roman" w:hAnsi="Times New Roman" w:cs="Times New Roman"/>
          <w:sz w:val="28"/>
          <w:szCs w:val="28"/>
        </w:rPr>
        <w:t>:</w:t>
      </w:r>
    </w:p>
    <w:p w:rsidR="001611A0" w:rsidRPr="00FE4F00" w:rsidRDefault="001611A0" w:rsidP="001611A0">
      <w:pPr>
        <w:pStyle w:val="ConsPlusNormal"/>
        <w:spacing w:line="235" w:lineRule="auto"/>
        <w:ind w:firstLine="709"/>
        <w:jc w:val="both"/>
        <w:rPr>
          <w:rFonts w:ascii="Times New Roman" w:hAnsi="Times New Roman" w:cs="Times New Roman"/>
          <w:spacing w:val="-4"/>
          <w:sz w:val="28"/>
          <w:szCs w:val="28"/>
        </w:rPr>
      </w:pPr>
      <w:r w:rsidRPr="00FE4F00">
        <w:rPr>
          <w:rFonts w:ascii="Times New Roman" w:hAnsi="Times New Roman" w:cs="Times New Roman"/>
          <w:spacing w:val="-4"/>
          <w:sz w:val="28"/>
          <w:szCs w:val="28"/>
        </w:rPr>
        <w:t>-</w:t>
      </w:r>
      <w:r w:rsidR="00E52C8E">
        <w:rPr>
          <w:rFonts w:ascii="Times New Roman" w:hAnsi="Times New Roman" w:cs="Times New Roman"/>
          <w:spacing w:val="-4"/>
          <w:sz w:val="28"/>
          <w:szCs w:val="28"/>
        </w:rPr>
        <w:t> </w:t>
      </w:r>
      <w:r w:rsidR="00DA34C2">
        <w:rPr>
          <w:rFonts w:ascii="Times New Roman" w:hAnsi="Times New Roman" w:cs="Times New Roman"/>
          <w:spacing w:val="-6"/>
          <w:sz w:val="28"/>
          <w:szCs w:val="28"/>
        </w:rPr>
        <w:t>участник отбора</w:t>
      </w:r>
      <w:r w:rsidRPr="00A42553">
        <w:rPr>
          <w:rFonts w:ascii="Times New Roman" w:hAnsi="Times New Roman" w:cs="Times New Roman"/>
          <w:spacing w:val="-6"/>
          <w:sz w:val="28"/>
          <w:szCs w:val="28"/>
        </w:rPr>
        <w:t xml:space="preserve"> на дату подачи </w:t>
      </w:r>
      <w:r w:rsidR="00883CFA">
        <w:rPr>
          <w:rFonts w:ascii="Times New Roman" w:hAnsi="Times New Roman" w:cs="Times New Roman"/>
          <w:spacing w:val="-6"/>
          <w:sz w:val="28"/>
          <w:szCs w:val="28"/>
        </w:rPr>
        <w:t>заявки</w:t>
      </w:r>
      <w:r w:rsidRPr="00A42553">
        <w:rPr>
          <w:rFonts w:ascii="Times New Roman" w:hAnsi="Times New Roman" w:cs="Times New Roman"/>
          <w:spacing w:val="-6"/>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Pr="00FE4F00">
        <w:rPr>
          <w:rFonts w:ascii="Times New Roman" w:hAnsi="Times New Roman" w:cs="Times New Roman"/>
          <w:spacing w:val="-4"/>
          <w:sz w:val="28"/>
          <w:szCs w:val="28"/>
        </w:rPr>
        <w:t>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1611A0" w:rsidRPr="00A478D2" w:rsidRDefault="001611A0" w:rsidP="001611A0">
      <w:pPr>
        <w:pStyle w:val="ConsPlusNormal"/>
        <w:spacing w:line="235" w:lineRule="auto"/>
        <w:ind w:firstLine="709"/>
        <w:jc w:val="both"/>
        <w:rPr>
          <w:rFonts w:ascii="Times New Roman" w:hAnsi="Times New Roman" w:cs="Times New Roman"/>
          <w:sz w:val="28"/>
          <w:szCs w:val="28"/>
        </w:rPr>
      </w:pPr>
      <w:r w:rsidRPr="00A478D2">
        <w:rPr>
          <w:rFonts w:ascii="Times New Roman" w:hAnsi="Times New Roman" w:cs="Times New Roman"/>
          <w:sz w:val="28"/>
          <w:szCs w:val="28"/>
        </w:rPr>
        <w:lastRenderedPageBreak/>
        <w:t>-</w:t>
      </w:r>
      <w:r w:rsidR="00E52C8E">
        <w:rPr>
          <w:rFonts w:ascii="Times New Roman" w:hAnsi="Times New Roman" w:cs="Times New Roman"/>
          <w:sz w:val="28"/>
          <w:szCs w:val="28"/>
        </w:rPr>
        <w:t> </w:t>
      </w:r>
      <w:r w:rsidR="00DA34C2">
        <w:rPr>
          <w:rFonts w:ascii="Times New Roman" w:hAnsi="Times New Roman" w:cs="Times New Roman"/>
          <w:sz w:val="28"/>
          <w:szCs w:val="28"/>
        </w:rPr>
        <w:t>участник отбора</w:t>
      </w:r>
      <w:r w:rsidRPr="00A478D2">
        <w:rPr>
          <w:rFonts w:ascii="Times New Roman" w:hAnsi="Times New Roman" w:cs="Times New Roman"/>
          <w:sz w:val="28"/>
          <w:szCs w:val="28"/>
        </w:rPr>
        <w:t xml:space="preserve"> на дату подачи </w:t>
      </w:r>
      <w:r w:rsidR="00EF4A82">
        <w:rPr>
          <w:rFonts w:ascii="Times New Roman" w:hAnsi="Times New Roman" w:cs="Times New Roman"/>
          <w:sz w:val="28"/>
          <w:szCs w:val="28"/>
        </w:rPr>
        <w:t>заявки</w:t>
      </w:r>
      <w:r w:rsidRPr="00A478D2">
        <w:rPr>
          <w:rFonts w:ascii="Times New Roman" w:hAnsi="Times New Roman" w:cs="Times New Roman"/>
          <w:sz w:val="28"/>
          <w:szCs w:val="28"/>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611A0" w:rsidRPr="00A478D2" w:rsidRDefault="001611A0" w:rsidP="001611A0">
      <w:pPr>
        <w:pStyle w:val="ConsPlusNormal"/>
        <w:spacing w:line="235" w:lineRule="auto"/>
        <w:ind w:firstLine="709"/>
        <w:jc w:val="both"/>
        <w:rPr>
          <w:rFonts w:ascii="Times New Roman" w:hAnsi="Times New Roman" w:cs="Times New Roman"/>
          <w:sz w:val="28"/>
          <w:szCs w:val="28"/>
        </w:rPr>
      </w:pPr>
      <w:r w:rsidRPr="00A478D2">
        <w:rPr>
          <w:rFonts w:ascii="Times New Roman" w:hAnsi="Times New Roman" w:cs="Times New Roman"/>
          <w:sz w:val="28"/>
          <w:szCs w:val="28"/>
        </w:rPr>
        <w:t>-</w:t>
      </w:r>
      <w:r w:rsidR="00E52C8E">
        <w:rPr>
          <w:rFonts w:ascii="Times New Roman" w:hAnsi="Times New Roman" w:cs="Times New Roman"/>
          <w:sz w:val="28"/>
          <w:szCs w:val="28"/>
        </w:rPr>
        <w:t> </w:t>
      </w:r>
      <w:r w:rsidR="00DA34C2">
        <w:rPr>
          <w:rFonts w:ascii="Times New Roman" w:hAnsi="Times New Roman" w:cs="Times New Roman"/>
          <w:sz w:val="28"/>
          <w:szCs w:val="28"/>
        </w:rPr>
        <w:t>участник отбора</w:t>
      </w:r>
      <w:r w:rsidRPr="00A478D2">
        <w:rPr>
          <w:rFonts w:ascii="Times New Roman" w:hAnsi="Times New Roman" w:cs="Times New Roman"/>
          <w:sz w:val="28"/>
          <w:szCs w:val="28"/>
        </w:rPr>
        <w:t xml:space="preserve"> на дату подачи </w:t>
      </w:r>
      <w:r w:rsidR="00EF4A82">
        <w:rPr>
          <w:rFonts w:ascii="Times New Roman" w:hAnsi="Times New Roman" w:cs="Times New Roman"/>
          <w:sz w:val="28"/>
          <w:szCs w:val="28"/>
        </w:rPr>
        <w:t>заявки</w:t>
      </w:r>
      <w:r w:rsidRPr="00A478D2">
        <w:rPr>
          <w:rFonts w:ascii="Times New Roman" w:hAnsi="Times New Roman" w:cs="Times New Roman"/>
          <w:sz w:val="28"/>
          <w:szCs w:val="28"/>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611A0" w:rsidRPr="00A478D2" w:rsidRDefault="001611A0" w:rsidP="001611A0">
      <w:pPr>
        <w:pStyle w:val="ConsPlusNormal"/>
        <w:spacing w:line="235" w:lineRule="auto"/>
        <w:ind w:firstLine="709"/>
        <w:jc w:val="both"/>
        <w:rPr>
          <w:rFonts w:ascii="Times New Roman" w:hAnsi="Times New Roman" w:cs="Times New Roman"/>
          <w:sz w:val="28"/>
          <w:szCs w:val="28"/>
        </w:rPr>
      </w:pPr>
      <w:r w:rsidRPr="00A478D2">
        <w:rPr>
          <w:rFonts w:ascii="Times New Roman" w:hAnsi="Times New Roman" w:cs="Times New Roman"/>
          <w:sz w:val="28"/>
          <w:szCs w:val="28"/>
        </w:rPr>
        <w:t>-</w:t>
      </w:r>
      <w:r w:rsidR="00E52C8E">
        <w:rPr>
          <w:rFonts w:ascii="Times New Roman" w:hAnsi="Times New Roman" w:cs="Times New Roman"/>
          <w:sz w:val="28"/>
          <w:szCs w:val="28"/>
        </w:rPr>
        <w:t> </w:t>
      </w:r>
      <w:r w:rsidR="00DA34C2">
        <w:rPr>
          <w:rFonts w:ascii="Times New Roman" w:hAnsi="Times New Roman" w:cs="Times New Roman"/>
          <w:sz w:val="28"/>
          <w:szCs w:val="28"/>
        </w:rPr>
        <w:t>участник отбора</w:t>
      </w:r>
      <w:r w:rsidRPr="00A478D2">
        <w:rPr>
          <w:rFonts w:ascii="Times New Roman" w:hAnsi="Times New Roman" w:cs="Times New Roman"/>
          <w:sz w:val="28"/>
          <w:szCs w:val="28"/>
        </w:rPr>
        <w:t xml:space="preserve"> на дату подачи </w:t>
      </w:r>
      <w:r w:rsidR="00EF4A82">
        <w:rPr>
          <w:rFonts w:ascii="Times New Roman" w:hAnsi="Times New Roman" w:cs="Times New Roman"/>
          <w:sz w:val="28"/>
          <w:szCs w:val="28"/>
        </w:rPr>
        <w:t>заявки</w:t>
      </w:r>
      <w:r w:rsidRPr="00A478D2">
        <w:rPr>
          <w:rFonts w:ascii="Times New Roman" w:hAnsi="Times New Roman" w:cs="Times New Roman"/>
          <w:sz w:val="28"/>
          <w:szCs w:val="28"/>
        </w:rPr>
        <w:t xml:space="preserve"> не является получателем средств из бюджета Астраханской области в соответствии с иными нормативными правовыми актами Астраханской области на цель, указанную в пункте 1.2 раздела 1 настоящего Порядка;</w:t>
      </w:r>
    </w:p>
    <w:p w:rsidR="001611A0" w:rsidRPr="00A478D2" w:rsidRDefault="001611A0" w:rsidP="001611A0">
      <w:pPr>
        <w:pStyle w:val="ConsPlusNormal"/>
        <w:spacing w:line="235" w:lineRule="auto"/>
        <w:ind w:firstLine="709"/>
        <w:jc w:val="both"/>
        <w:rPr>
          <w:rFonts w:ascii="Times New Roman" w:hAnsi="Times New Roman" w:cs="Times New Roman"/>
          <w:sz w:val="28"/>
          <w:szCs w:val="28"/>
        </w:rPr>
      </w:pPr>
      <w:r w:rsidRPr="00A478D2">
        <w:rPr>
          <w:rFonts w:ascii="Times New Roman" w:hAnsi="Times New Roman" w:cs="Times New Roman"/>
          <w:sz w:val="28"/>
          <w:szCs w:val="28"/>
        </w:rPr>
        <w:t>-</w:t>
      </w:r>
      <w:r w:rsidR="00DA34C2">
        <w:rPr>
          <w:rFonts w:ascii="Times New Roman" w:hAnsi="Times New Roman" w:cs="Times New Roman"/>
          <w:sz w:val="28"/>
          <w:szCs w:val="28"/>
        </w:rPr>
        <w:t> участник отбора</w:t>
      </w:r>
      <w:r w:rsidR="00DA34C2" w:rsidRPr="00A478D2">
        <w:rPr>
          <w:rFonts w:ascii="Times New Roman" w:hAnsi="Times New Roman" w:cs="Times New Roman"/>
          <w:sz w:val="28"/>
          <w:szCs w:val="28"/>
        </w:rPr>
        <w:t xml:space="preserve"> </w:t>
      </w:r>
      <w:r w:rsidRPr="00A478D2">
        <w:rPr>
          <w:rFonts w:ascii="Times New Roman" w:hAnsi="Times New Roman" w:cs="Times New Roman"/>
          <w:sz w:val="28"/>
          <w:szCs w:val="28"/>
        </w:rPr>
        <w:t xml:space="preserve">на дату подачи </w:t>
      </w:r>
      <w:r w:rsidR="00EF4A82">
        <w:rPr>
          <w:rFonts w:ascii="Times New Roman" w:hAnsi="Times New Roman" w:cs="Times New Roman"/>
          <w:sz w:val="28"/>
          <w:szCs w:val="28"/>
        </w:rPr>
        <w:t>заявки</w:t>
      </w:r>
      <w:r w:rsidRPr="00A478D2">
        <w:rPr>
          <w:rFonts w:ascii="Times New Roman" w:hAnsi="Times New Roman" w:cs="Times New Roman"/>
          <w:sz w:val="28"/>
          <w:szCs w:val="28"/>
        </w:rPr>
        <w:t xml:space="preserve"> не является иностранным агентом в соответствии с Федеральным законом от 14.07.2022</w:t>
      </w:r>
      <w:r w:rsidR="00DA34C2">
        <w:rPr>
          <w:rFonts w:ascii="Times New Roman" w:hAnsi="Times New Roman" w:cs="Times New Roman"/>
          <w:sz w:val="28"/>
          <w:szCs w:val="28"/>
        </w:rPr>
        <w:t xml:space="preserve"> </w:t>
      </w:r>
      <w:r w:rsidRPr="00A478D2">
        <w:rPr>
          <w:rFonts w:ascii="Times New Roman" w:hAnsi="Times New Roman" w:cs="Times New Roman"/>
          <w:sz w:val="28"/>
          <w:szCs w:val="28"/>
        </w:rPr>
        <w:t>№ 255-ФЗ «О контроле за деятельностью лиц, находящихся под иностранным влиянием»;</w:t>
      </w:r>
    </w:p>
    <w:p w:rsidR="001611A0" w:rsidRPr="00A478D2" w:rsidRDefault="001611A0" w:rsidP="001611A0">
      <w:pPr>
        <w:pStyle w:val="ConsPlusNormal"/>
        <w:spacing w:line="235" w:lineRule="auto"/>
        <w:ind w:firstLine="709"/>
        <w:jc w:val="both"/>
        <w:rPr>
          <w:rFonts w:ascii="Times New Roman" w:hAnsi="Times New Roman" w:cs="Times New Roman"/>
          <w:sz w:val="28"/>
          <w:szCs w:val="28"/>
        </w:rPr>
      </w:pPr>
      <w:r w:rsidRPr="00A478D2">
        <w:rPr>
          <w:rFonts w:ascii="Times New Roman" w:hAnsi="Times New Roman" w:cs="Times New Roman"/>
          <w:sz w:val="28"/>
          <w:szCs w:val="28"/>
        </w:rPr>
        <w:t>-</w:t>
      </w:r>
      <w:r w:rsidR="00E52C8E">
        <w:rPr>
          <w:rFonts w:ascii="Times New Roman" w:hAnsi="Times New Roman" w:cs="Times New Roman"/>
          <w:sz w:val="28"/>
          <w:szCs w:val="28"/>
        </w:rPr>
        <w:t> </w:t>
      </w:r>
      <w:r w:rsidRPr="00A478D2">
        <w:rPr>
          <w:rFonts w:ascii="Times New Roman" w:hAnsi="Times New Roman" w:cs="Times New Roman"/>
          <w:sz w:val="28"/>
          <w:szCs w:val="28"/>
        </w:rPr>
        <w:t>у образовательной организации</w:t>
      </w:r>
      <w:r w:rsidR="00DA34C2">
        <w:rPr>
          <w:rFonts w:ascii="Times New Roman" w:hAnsi="Times New Roman" w:cs="Times New Roman"/>
          <w:sz w:val="28"/>
          <w:szCs w:val="28"/>
        </w:rPr>
        <w:t>, являющейся участником отбора,</w:t>
      </w:r>
      <w:r w:rsidRPr="00A478D2">
        <w:rPr>
          <w:rFonts w:ascii="Times New Roman" w:hAnsi="Times New Roman" w:cs="Times New Roman"/>
          <w:sz w:val="28"/>
          <w:szCs w:val="28"/>
        </w:rPr>
        <w:t xml:space="preserve"> в течение всего срока нахождения в реестре образовательных организаций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1611A0" w:rsidRPr="00A478D2" w:rsidRDefault="001611A0" w:rsidP="001611A0">
      <w:pPr>
        <w:autoSpaceDE w:val="0"/>
        <w:autoSpaceDN w:val="0"/>
        <w:adjustRightInd w:val="0"/>
        <w:spacing w:after="0" w:line="235" w:lineRule="auto"/>
        <w:ind w:firstLine="709"/>
        <w:jc w:val="both"/>
        <w:rPr>
          <w:rFonts w:ascii="Times New Roman" w:hAnsi="Times New Roman" w:cs="Times New Roman"/>
          <w:sz w:val="28"/>
          <w:szCs w:val="28"/>
        </w:rPr>
      </w:pPr>
      <w:r w:rsidRPr="00A478D2">
        <w:rPr>
          <w:rFonts w:ascii="Times New Roman" w:hAnsi="Times New Roman" w:cs="Times New Roman"/>
          <w:sz w:val="28"/>
          <w:szCs w:val="28"/>
        </w:rPr>
        <w:t>-</w:t>
      </w:r>
      <w:r w:rsidR="00E52C8E">
        <w:rPr>
          <w:rFonts w:ascii="Times New Roman" w:hAnsi="Times New Roman" w:cs="Times New Roman"/>
          <w:sz w:val="28"/>
          <w:szCs w:val="28"/>
        </w:rPr>
        <w:t> </w:t>
      </w:r>
      <w:r w:rsidRPr="00A478D2">
        <w:rPr>
          <w:rFonts w:ascii="Times New Roman" w:hAnsi="Times New Roman" w:cs="Times New Roman"/>
          <w:sz w:val="28"/>
          <w:szCs w:val="28"/>
        </w:rPr>
        <w:t>у образовательной организации</w:t>
      </w:r>
      <w:r w:rsidR="004F0AB7">
        <w:rPr>
          <w:rFonts w:ascii="Times New Roman" w:hAnsi="Times New Roman" w:cs="Times New Roman"/>
          <w:sz w:val="28"/>
          <w:szCs w:val="28"/>
        </w:rPr>
        <w:t>,</w:t>
      </w:r>
      <w:r w:rsidRPr="00A478D2">
        <w:rPr>
          <w:rFonts w:ascii="Times New Roman" w:hAnsi="Times New Roman" w:cs="Times New Roman"/>
          <w:sz w:val="28"/>
          <w:szCs w:val="28"/>
        </w:rPr>
        <w:t xml:space="preserve"> </w:t>
      </w:r>
      <w:r w:rsidR="00DA34C2">
        <w:rPr>
          <w:rFonts w:ascii="Times New Roman" w:hAnsi="Times New Roman" w:cs="Times New Roman"/>
          <w:sz w:val="28"/>
          <w:szCs w:val="28"/>
        </w:rPr>
        <w:t>являющейся участником отбора,</w:t>
      </w:r>
      <w:r w:rsidR="00DA34C2" w:rsidRPr="00A478D2">
        <w:rPr>
          <w:rFonts w:ascii="Times New Roman" w:hAnsi="Times New Roman" w:cs="Times New Roman"/>
          <w:sz w:val="28"/>
          <w:szCs w:val="28"/>
        </w:rPr>
        <w:t xml:space="preserve"> </w:t>
      </w:r>
      <w:r w:rsidRPr="00A478D2">
        <w:rPr>
          <w:rFonts w:ascii="Times New Roman" w:hAnsi="Times New Roman" w:cs="Times New Roman"/>
          <w:sz w:val="28"/>
          <w:szCs w:val="28"/>
        </w:rPr>
        <w:t>в течение всего срока нахождения в реестре образовательных организаций отсутствует просроченная задолженность по возврату в бюджет Астраханской области субсидий и бюджетных инвестиций, предоставленных в том числе в соответствии с иными правовыми актами, иная просроченная (неурегулированная) задолженность по денежным обязательствам перед бюджетом Астраханской области;</w:t>
      </w:r>
    </w:p>
    <w:p w:rsidR="001611A0" w:rsidRDefault="001611A0" w:rsidP="001611A0">
      <w:pPr>
        <w:widowControl w:val="0"/>
        <w:autoSpaceDE w:val="0"/>
        <w:autoSpaceDN w:val="0"/>
        <w:adjustRightInd w:val="0"/>
        <w:spacing w:after="0" w:line="235" w:lineRule="auto"/>
        <w:ind w:firstLine="709"/>
        <w:jc w:val="both"/>
        <w:rPr>
          <w:rFonts w:ascii="Times New Roman" w:hAnsi="Times New Roman" w:cs="Times New Roman"/>
          <w:sz w:val="28"/>
          <w:szCs w:val="28"/>
        </w:rPr>
      </w:pPr>
      <w:r w:rsidRPr="00A478D2">
        <w:rPr>
          <w:rFonts w:ascii="Times New Roman" w:hAnsi="Times New Roman" w:cs="Times New Roman"/>
          <w:sz w:val="28"/>
          <w:szCs w:val="28"/>
        </w:rPr>
        <w:t>-</w:t>
      </w:r>
      <w:r w:rsidR="00E52C8E">
        <w:rPr>
          <w:rFonts w:ascii="Times New Roman" w:hAnsi="Times New Roman" w:cs="Times New Roman"/>
          <w:sz w:val="28"/>
          <w:szCs w:val="28"/>
        </w:rPr>
        <w:t> </w:t>
      </w:r>
      <w:r w:rsidRPr="00A478D2">
        <w:rPr>
          <w:rFonts w:ascii="Times New Roman" w:hAnsi="Times New Roman" w:cs="Times New Roman"/>
          <w:sz w:val="28"/>
          <w:szCs w:val="28"/>
        </w:rPr>
        <w:t>образовательная организация</w:t>
      </w:r>
      <w:r w:rsidR="004F0AB7">
        <w:rPr>
          <w:rFonts w:ascii="Times New Roman" w:hAnsi="Times New Roman" w:cs="Times New Roman"/>
          <w:sz w:val="28"/>
          <w:szCs w:val="28"/>
        </w:rPr>
        <w:t>,</w:t>
      </w:r>
      <w:r w:rsidRPr="00A478D2">
        <w:rPr>
          <w:rFonts w:ascii="Times New Roman" w:hAnsi="Times New Roman" w:cs="Times New Roman"/>
          <w:sz w:val="28"/>
          <w:szCs w:val="28"/>
        </w:rPr>
        <w:t xml:space="preserve"> </w:t>
      </w:r>
      <w:r w:rsidR="004F0AB7">
        <w:rPr>
          <w:rFonts w:ascii="Times New Roman" w:hAnsi="Times New Roman" w:cs="Times New Roman"/>
          <w:sz w:val="28"/>
          <w:szCs w:val="28"/>
        </w:rPr>
        <w:t>являющаяся участником отбора,</w:t>
      </w:r>
      <w:r w:rsidR="004F0AB7" w:rsidRPr="00A478D2">
        <w:rPr>
          <w:rFonts w:ascii="Times New Roman" w:hAnsi="Times New Roman" w:cs="Times New Roman"/>
          <w:sz w:val="28"/>
          <w:szCs w:val="28"/>
        </w:rPr>
        <w:t xml:space="preserve"> </w:t>
      </w:r>
      <w:r w:rsidRPr="00A478D2">
        <w:rPr>
          <w:rFonts w:ascii="Times New Roman" w:hAnsi="Times New Roman" w:cs="Times New Roman"/>
          <w:sz w:val="28"/>
          <w:szCs w:val="28"/>
        </w:rPr>
        <w:t>в течение всего срока нахождения в реестре образовательных организаций не находится в процессе ликвидации, в отношении образовательной организации не введена процедура банкротства, деятельность образовательной организации не приостановлена в порядке, предусмотренном законод</w:t>
      </w:r>
      <w:r>
        <w:rPr>
          <w:rFonts w:ascii="Times New Roman" w:hAnsi="Times New Roman" w:cs="Times New Roman"/>
          <w:sz w:val="28"/>
          <w:szCs w:val="28"/>
        </w:rPr>
        <w:t>ательством Российской Федерации;</w:t>
      </w:r>
    </w:p>
    <w:p w:rsidR="001611A0" w:rsidRPr="00E52C8E" w:rsidRDefault="001611A0" w:rsidP="001611A0">
      <w:pPr>
        <w:autoSpaceDE w:val="0"/>
        <w:autoSpaceDN w:val="0"/>
        <w:adjustRightInd w:val="0"/>
        <w:spacing w:after="0" w:line="235" w:lineRule="auto"/>
        <w:ind w:firstLine="709"/>
        <w:jc w:val="both"/>
        <w:rPr>
          <w:rFonts w:ascii="Times New Roman" w:hAnsi="Times New Roman" w:cs="Times New Roman"/>
          <w:spacing w:val="-2"/>
          <w:sz w:val="28"/>
          <w:szCs w:val="28"/>
        </w:rPr>
      </w:pPr>
      <w:r w:rsidRPr="00E52C8E">
        <w:rPr>
          <w:rFonts w:ascii="Times New Roman" w:hAnsi="Times New Roman" w:cs="Times New Roman"/>
          <w:spacing w:val="-2"/>
          <w:sz w:val="28"/>
          <w:szCs w:val="28"/>
        </w:rPr>
        <w:t>-</w:t>
      </w:r>
      <w:r w:rsidR="00E52C8E" w:rsidRPr="00E52C8E">
        <w:rPr>
          <w:rFonts w:ascii="Times New Roman" w:hAnsi="Times New Roman" w:cs="Times New Roman"/>
          <w:spacing w:val="-2"/>
          <w:sz w:val="28"/>
          <w:szCs w:val="28"/>
        </w:rPr>
        <w:t> </w:t>
      </w:r>
      <w:r w:rsidR="004F0AB7" w:rsidRPr="00E52C8E">
        <w:rPr>
          <w:rFonts w:ascii="Times New Roman" w:hAnsi="Times New Roman" w:cs="Times New Roman"/>
          <w:spacing w:val="-2"/>
          <w:sz w:val="28"/>
          <w:szCs w:val="28"/>
        </w:rPr>
        <w:t>участник отбора</w:t>
      </w:r>
      <w:r w:rsidRPr="00E52C8E">
        <w:rPr>
          <w:rFonts w:ascii="Times New Roman" w:hAnsi="Times New Roman" w:cs="Times New Roman"/>
          <w:spacing w:val="-2"/>
          <w:sz w:val="28"/>
          <w:szCs w:val="28"/>
        </w:rPr>
        <w:t>, являющ</w:t>
      </w:r>
      <w:r w:rsidR="004F0AB7" w:rsidRPr="00E52C8E">
        <w:rPr>
          <w:rFonts w:ascii="Times New Roman" w:hAnsi="Times New Roman" w:cs="Times New Roman"/>
          <w:spacing w:val="-2"/>
          <w:sz w:val="28"/>
          <w:szCs w:val="28"/>
        </w:rPr>
        <w:t>ий</w:t>
      </w:r>
      <w:r w:rsidRPr="00E52C8E">
        <w:rPr>
          <w:rFonts w:ascii="Times New Roman" w:hAnsi="Times New Roman" w:cs="Times New Roman"/>
          <w:spacing w:val="-2"/>
          <w:sz w:val="28"/>
          <w:szCs w:val="28"/>
        </w:rPr>
        <w:t>ся бюджетным или автономным учреждением, участвует в отборе с согласия органа государственной власти</w:t>
      </w:r>
      <w:r w:rsidR="004F0AB7" w:rsidRPr="00E52C8E">
        <w:rPr>
          <w:rFonts w:ascii="Times New Roman" w:hAnsi="Times New Roman" w:cs="Times New Roman"/>
          <w:spacing w:val="-2"/>
          <w:sz w:val="28"/>
          <w:szCs w:val="28"/>
        </w:rPr>
        <w:t xml:space="preserve"> </w:t>
      </w:r>
      <w:r w:rsidRPr="00E52C8E">
        <w:rPr>
          <w:rFonts w:ascii="Times New Roman" w:hAnsi="Times New Roman" w:cs="Times New Roman"/>
          <w:spacing w:val="-2"/>
          <w:sz w:val="28"/>
          <w:szCs w:val="28"/>
        </w:rPr>
        <w:t>(государственного органа) или органа местного самоуправления, осуществляющего функции и полномочия учредителя в отношении тако</w:t>
      </w:r>
      <w:r w:rsidR="004F0AB7" w:rsidRPr="00E52C8E">
        <w:rPr>
          <w:rFonts w:ascii="Times New Roman" w:hAnsi="Times New Roman" w:cs="Times New Roman"/>
          <w:spacing w:val="-2"/>
          <w:sz w:val="28"/>
          <w:szCs w:val="28"/>
        </w:rPr>
        <w:t>го</w:t>
      </w:r>
      <w:r w:rsidRPr="00E52C8E">
        <w:rPr>
          <w:rFonts w:ascii="Times New Roman" w:hAnsi="Times New Roman" w:cs="Times New Roman"/>
          <w:spacing w:val="-2"/>
          <w:sz w:val="28"/>
          <w:szCs w:val="28"/>
        </w:rPr>
        <w:t xml:space="preserve"> </w:t>
      </w:r>
      <w:r w:rsidR="004F0AB7" w:rsidRPr="00E52C8E">
        <w:rPr>
          <w:rFonts w:ascii="Times New Roman" w:hAnsi="Times New Roman" w:cs="Times New Roman"/>
          <w:spacing w:val="-2"/>
          <w:sz w:val="28"/>
          <w:szCs w:val="28"/>
        </w:rPr>
        <w:t>участника отбора</w:t>
      </w:r>
      <w:r w:rsidRPr="00E52C8E">
        <w:rPr>
          <w:rFonts w:ascii="Times New Roman" w:hAnsi="Times New Roman" w:cs="Times New Roman"/>
          <w:spacing w:val="-2"/>
          <w:sz w:val="28"/>
          <w:szCs w:val="28"/>
        </w:rPr>
        <w:t xml:space="preserve"> (далее – учредитель), на участие в отборе, полученного не ранее чем за пять рабочих дней до даты подачи заявки.</w:t>
      </w:r>
    </w:p>
    <w:p w:rsidR="00581179" w:rsidRPr="001F0D9A" w:rsidRDefault="001F0D9A" w:rsidP="001F0D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Грант предоставляется при условии согласия </w:t>
      </w:r>
      <w:r w:rsidR="004F0AB7">
        <w:rPr>
          <w:rFonts w:ascii="Times New Roman" w:hAnsi="Times New Roman" w:cs="Times New Roman"/>
          <w:sz w:val="28"/>
          <w:szCs w:val="28"/>
        </w:rPr>
        <w:t>участника отбора,</w:t>
      </w:r>
      <w:r>
        <w:rPr>
          <w:rFonts w:ascii="Times New Roman" w:hAnsi="Times New Roman" w:cs="Times New Roman"/>
          <w:sz w:val="28"/>
          <w:szCs w:val="28"/>
        </w:rPr>
        <w:t xml:space="preserve"> являюще</w:t>
      </w:r>
      <w:r w:rsidR="004F0AB7">
        <w:rPr>
          <w:rFonts w:ascii="Times New Roman" w:hAnsi="Times New Roman" w:cs="Times New Roman"/>
          <w:sz w:val="28"/>
          <w:szCs w:val="28"/>
        </w:rPr>
        <w:t>го</w:t>
      </w:r>
      <w:r>
        <w:rPr>
          <w:rFonts w:ascii="Times New Roman" w:hAnsi="Times New Roman" w:cs="Times New Roman"/>
          <w:sz w:val="28"/>
          <w:szCs w:val="28"/>
        </w:rPr>
        <w:t>ся получателем гранта,</w:t>
      </w:r>
      <w:r w:rsidR="00581179">
        <w:rPr>
          <w:rFonts w:ascii="Times New Roman" w:hAnsi="Times New Roman" w:cs="Times New Roman"/>
          <w:sz w:val="28"/>
          <w:szCs w:val="28"/>
        </w:rPr>
        <w:t xml:space="preserve"> на осуществление </w:t>
      </w:r>
      <w:r w:rsidR="001D5CDE">
        <w:rPr>
          <w:rFonts w:ascii="Times New Roman" w:hAnsi="Times New Roman" w:cs="Times New Roman"/>
          <w:sz w:val="28"/>
          <w:szCs w:val="28"/>
        </w:rPr>
        <w:t>уполномоченным</w:t>
      </w:r>
      <w:r>
        <w:rPr>
          <w:rFonts w:ascii="Times New Roman" w:hAnsi="Times New Roman" w:cs="Times New Roman"/>
          <w:sz w:val="28"/>
          <w:szCs w:val="28"/>
        </w:rPr>
        <w:t xml:space="preserve"> органом</w:t>
      </w:r>
      <w:r w:rsidR="00581179">
        <w:rPr>
          <w:rFonts w:ascii="Times New Roman" w:hAnsi="Times New Roman" w:cs="Times New Roman"/>
          <w:sz w:val="28"/>
          <w:szCs w:val="28"/>
        </w:rPr>
        <w:t xml:space="preserve"> и органами государственного финансового контроля Астраханской области в отношении него проверок, </w:t>
      </w:r>
      <w:r w:rsidR="00581179" w:rsidRPr="001F0D9A">
        <w:rPr>
          <w:rFonts w:ascii="Times New Roman" w:hAnsi="Times New Roman" w:cs="Times New Roman"/>
          <w:sz w:val="28"/>
          <w:szCs w:val="28"/>
        </w:rPr>
        <w:t xml:space="preserve">предусмотренных </w:t>
      </w:r>
      <w:hyperlink r:id="rId10" w:history="1">
        <w:r w:rsidR="00581179" w:rsidRPr="001F0D9A">
          <w:rPr>
            <w:rFonts w:ascii="Times New Roman" w:hAnsi="Times New Roman" w:cs="Times New Roman"/>
            <w:sz w:val="28"/>
            <w:szCs w:val="28"/>
          </w:rPr>
          <w:t>подпунктом 5 пункта 3 статьи 78</w:t>
        </w:r>
      </w:hyperlink>
      <w:r w:rsidR="00581179" w:rsidRPr="001F0D9A">
        <w:rPr>
          <w:rFonts w:ascii="Times New Roman" w:hAnsi="Times New Roman" w:cs="Times New Roman"/>
          <w:sz w:val="28"/>
          <w:szCs w:val="28"/>
        </w:rPr>
        <w:t xml:space="preserve"> Бюджетно</w:t>
      </w:r>
      <w:r>
        <w:rPr>
          <w:rFonts w:ascii="Times New Roman" w:hAnsi="Times New Roman" w:cs="Times New Roman"/>
          <w:sz w:val="28"/>
          <w:szCs w:val="28"/>
        </w:rPr>
        <w:t>го кодекса Российской Федерации.</w:t>
      </w:r>
    </w:p>
    <w:p w:rsidR="009E6A31" w:rsidRDefault="00483188" w:rsidP="009E6A31">
      <w:pPr>
        <w:autoSpaceDE w:val="0"/>
        <w:autoSpaceDN w:val="0"/>
        <w:adjustRightInd w:val="0"/>
        <w:spacing w:after="0" w:line="235"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611A0" w:rsidRPr="00A478D2">
        <w:rPr>
          <w:rFonts w:ascii="Times New Roman" w:hAnsi="Times New Roman" w:cs="Times New Roman"/>
          <w:sz w:val="28"/>
          <w:szCs w:val="28"/>
        </w:rPr>
        <w:t>.</w:t>
      </w:r>
      <w:r w:rsidR="007F1BD4">
        <w:rPr>
          <w:rFonts w:ascii="Times New Roman" w:hAnsi="Times New Roman" w:cs="Times New Roman"/>
          <w:sz w:val="28"/>
          <w:szCs w:val="28"/>
        </w:rPr>
        <w:t>4</w:t>
      </w:r>
      <w:r w:rsidR="001611A0" w:rsidRPr="00A478D2">
        <w:rPr>
          <w:rFonts w:ascii="Times New Roman" w:hAnsi="Times New Roman" w:cs="Times New Roman"/>
          <w:sz w:val="28"/>
          <w:szCs w:val="28"/>
        </w:rPr>
        <w:t>.</w:t>
      </w:r>
      <w:bookmarkStart w:id="0" w:name="Par0"/>
      <w:bookmarkEnd w:id="0"/>
      <w:r w:rsidR="009E6A31">
        <w:rPr>
          <w:rFonts w:ascii="Times New Roman" w:hAnsi="Times New Roman" w:cs="Times New Roman"/>
          <w:sz w:val="28"/>
          <w:szCs w:val="28"/>
        </w:rPr>
        <w:t> В целях участия в отборе и получения гранта в заявку включаются следующие документы и сведения:</w:t>
      </w:r>
    </w:p>
    <w:p w:rsidR="001F0D9A" w:rsidRDefault="001F0D9A" w:rsidP="009E6A31">
      <w:pPr>
        <w:autoSpaceDE w:val="0"/>
        <w:autoSpaceDN w:val="0"/>
        <w:adjustRightInd w:val="0"/>
        <w:spacing w:after="0" w:line="235"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справка о соответствии </w:t>
      </w:r>
      <w:r w:rsidR="00610729" w:rsidRPr="00610729">
        <w:rPr>
          <w:rFonts w:ascii="Times New Roman" w:hAnsi="Times New Roman" w:cs="Times New Roman"/>
          <w:sz w:val="28"/>
          <w:szCs w:val="28"/>
        </w:rPr>
        <w:t>требованиям к участникам отбора получателей грантов в форме субсидий из бюджета Астраханской области в целях возмещения затрат, связанных с обучением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w:t>
      </w:r>
      <w:r w:rsidR="00610729">
        <w:rPr>
          <w:rFonts w:ascii="Times New Roman" w:hAnsi="Times New Roman" w:cs="Times New Roman"/>
          <w:sz w:val="28"/>
          <w:szCs w:val="28"/>
        </w:rPr>
        <w:t>,</w:t>
      </w:r>
      <w:r w:rsidRPr="001F0D9A">
        <w:rPr>
          <w:rFonts w:ascii="Times New Roman" w:hAnsi="Times New Roman" w:cs="Times New Roman"/>
          <w:sz w:val="28"/>
          <w:szCs w:val="28"/>
        </w:rPr>
        <w:t xml:space="preserve"> по форме согласно приложению </w:t>
      </w:r>
      <w:r>
        <w:rPr>
          <w:rFonts w:ascii="Times New Roman" w:hAnsi="Times New Roman" w:cs="Times New Roman"/>
          <w:sz w:val="28"/>
          <w:szCs w:val="28"/>
        </w:rPr>
        <w:t>№</w:t>
      </w:r>
      <w:r w:rsidRPr="001F0D9A">
        <w:rPr>
          <w:rFonts w:ascii="Times New Roman" w:hAnsi="Times New Roman" w:cs="Times New Roman"/>
          <w:sz w:val="28"/>
          <w:szCs w:val="28"/>
        </w:rPr>
        <w:t xml:space="preserve"> 1 к настоящему </w:t>
      </w:r>
      <w:r>
        <w:rPr>
          <w:rFonts w:ascii="Times New Roman" w:hAnsi="Times New Roman" w:cs="Times New Roman"/>
          <w:sz w:val="28"/>
          <w:szCs w:val="28"/>
        </w:rPr>
        <w:t>Порядку</w:t>
      </w:r>
      <w:r w:rsidRPr="001F0D9A">
        <w:rPr>
          <w:rFonts w:ascii="Times New Roman" w:hAnsi="Times New Roman" w:cs="Times New Roman"/>
          <w:sz w:val="28"/>
          <w:szCs w:val="28"/>
        </w:rPr>
        <w:t>;</w:t>
      </w:r>
    </w:p>
    <w:p w:rsidR="009E6A31" w:rsidRPr="008A043D" w:rsidRDefault="009E6A31" w:rsidP="009E6A31">
      <w:pPr>
        <w:autoSpaceDE w:val="0"/>
        <w:autoSpaceDN w:val="0"/>
        <w:adjustRightInd w:val="0"/>
        <w:spacing w:after="0" w:line="235" w:lineRule="auto"/>
        <w:ind w:firstLine="709"/>
        <w:jc w:val="both"/>
        <w:rPr>
          <w:rFonts w:ascii="Times New Roman" w:hAnsi="Times New Roman" w:cs="Times New Roman"/>
          <w:sz w:val="28"/>
          <w:szCs w:val="28"/>
        </w:rPr>
      </w:pPr>
      <w:r w:rsidRPr="008A043D">
        <w:rPr>
          <w:rFonts w:ascii="Times New Roman" w:hAnsi="Times New Roman" w:cs="Times New Roman"/>
          <w:sz w:val="28"/>
          <w:szCs w:val="28"/>
        </w:rPr>
        <w:t>-</w:t>
      </w:r>
      <w:r w:rsidR="004F0AB7">
        <w:rPr>
          <w:rFonts w:ascii="Times New Roman" w:hAnsi="Times New Roman" w:cs="Times New Roman"/>
          <w:sz w:val="28"/>
          <w:szCs w:val="28"/>
        </w:rPr>
        <w:t> </w:t>
      </w:r>
      <w:r w:rsidRPr="008A043D">
        <w:rPr>
          <w:rFonts w:ascii="Times New Roman" w:hAnsi="Times New Roman" w:cs="Times New Roman"/>
          <w:sz w:val="28"/>
          <w:szCs w:val="28"/>
        </w:rPr>
        <w:t>копия справки налогового органа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E6A31" w:rsidRPr="00907A00" w:rsidRDefault="009E6A31" w:rsidP="009E6A31">
      <w:pPr>
        <w:autoSpaceDE w:val="0"/>
        <w:autoSpaceDN w:val="0"/>
        <w:adjustRightInd w:val="0"/>
        <w:spacing w:after="0" w:line="235" w:lineRule="auto"/>
        <w:ind w:firstLine="709"/>
        <w:jc w:val="both"/>
        <w:rPr>
          <w:rFonts w:ascii="Times New Roman" w:hAnsi="Times New Roman" w:cs="Times New Roman"/>
          <w:sz w:val="28"/>
          <w:szCs w:val="28"/>
        </w:rPr>
      </w:pPr>
      <w:r w:rsidRPr="00907A00">
        <w:rPr>
          <w:rFonts w:ascii="Times New Roman" w:hAnsi="Times New Roman" w:cs="Times New Roman"/>
          <w:sz w:val="28"/>
          <w:szCs w:val="28"/>
        </w:rPr>
        <w:t>-</w:t>
      </w:r>
      <w:r w:rsidR="004F0AB7">
        <w:rPr>
          <w:rFonts w:ascii="Times New Roman" w:hAnsi="Times New Roman" w:cs="Times New Roman"/>
          <w:sz w:val="28"/>
          <w:szCs w:val="28"/>
        </w:rPr>
        <w:t> </w:t>
      </w:r>
      <w:r w:rsidRPr="00907A00">
        <w:rPr>
          <w:rFonts w:ascii="Times New Roman" w:hAnsi="Times New Roman" w:cs="Times New Roman"/>
          <w:sz w:val="28"/>
          <w:szCs w:val="28"/>
        </w:rPr>
        <w:t xml:space="preserve">образовательные сертификаты гражданских служащих, успешно освоивших соответствующую дополнительную профессиональную программу, заполненные уполномоченным представителем </w:t>
      </w:r>
      <w:r w:rsidR="004F0AB7">
        <w:rPr>
          <w:rFonts w:ascii="Times New Roman" w:hAnsi="Times New Roman" w:cs="Times New Roman"/>
          <w:sz w:val="28"/>
          <w:szCs w:val="28"/>
        </w:rPr>
        <w:t>участника отбора</w:t>
      </w:r>
      <w:r w:rsidRPr="00907A00">
        <w:rPr>
          <w:rFonts w:ascii="Times New Roman" w:hAnsi="Times New Roman" w:cs="Times New Roman"/>
          <w:sz w:val="28"/>
          <w:szCs w:val="28"/>
        </w:rPr>
        <w:t>;</w:t>
      </w:r>
    </w:p>
    <w:p w:rsidR="009E6A31" w:rsidRPr="00907A00" w:rsidRDefault="009E6A31" w:rsidP="009E6A31">
      <w:pPr>
        <w:autoSpaceDE w:val="0"/>
        <w:autoSpaceDN w:val="0"/>
        <w:adjustRightInd w:val="0"/>
        <w:spacing w:after="0" w:line="235" w:lineRule="auto"/>
        <w:ind w:firstLine="709"/>
        <w:jc w:val="both"/>
        <w:rPr>
          <w:rFonts w:ascii="Times New Roman" w:hAnsi="Times New Roman" w:cs="Times New Roman"/>
          <w:sz w:val="28"/>
          <w:szCs w:val="28"/>
        </w:rPr>
      </w:pPr>
      <w:r w:rsidRPr="00907A00">
        <w:rPr>
          <w:rFonts w:ascii="Times New Roman" w:hAnsi="Times New Roman" w:cs="Times New Roman"/>
          <w:sz w:val="28"/>
          <w:szCs w:val="28"/>
        </w:rPr>
        <w:t>-</w:t>
      </w:r>
      <w:r w:rsidR="004F0AB7">
        <w:rPr>
          <w:rFonts w:ascii="Times New Roman" w:hAnsi="Times New Roman" w:cs="Times New Roman"/>
          <w:sz w:val="28"/>
          <w:szCs w:val="28"/>
        </w:rPr>
        <w:t> </w:t>
      </w:r>
      <w:r w:rsidRPr="00907A00">
        <w:rPr>
          <w:rFonts w:ascii="Times New Roman" w:hAnsi="Times New Roman" w:cs="Times New Roman"/>
          <w:sz w:val="28"/>
          <w:szCs w:val="28"/>
        </w:rPr>
        <w:t>образовательные сертификаты гражданских служащих, не прошедших итоговую аттестацию или получивших на итоговой аттестации неудовлетворительные результаты, освоивших часть дополнительной профессиональной программы и (или) отчисленных из образовательной организации</w:t>
      </w:r>
      <w:r w:rsidR="004F0AB7">
        <w:rPr>
          <w:rFonts w:ascii="Times New Roman" w:hAnsi="Times New Roman" w:cs="Times New Roman"/>
          <w:sz w:val="28"/>
          <w:szCs w:val="28"/>
        </w:rPr>
        <w:t>, являющейся участником отбора</w:t>
      </w:r>
      <w:r w:rsidRPr="00907A00">
        <w:rPr>
          <w:rFonts w:ascii="Times New Roman" w:hAnsi="Times New Roman" w:cs="Times New Roman"/>
          <w:sz w:val="28"/>
          <w:szCs w:val="28"/>
        </w:rPr>
        <w:t xml:space="preserve">, заполненные уполномоченным представителем </w:t>
      </w:r>
      <w:r w:rsidR="004F0AB7">
        <w:rPr>
          <w:rFonts w:ascii="Times New Roman" w:hAnsi="Times New Roman" w:cs="Times New Roman"/>
          <w:sz w:val="28"/>
          <w:szCs w:val="28"/>
        </w:rPr>
        <w:t>участника отбора</w:t>
      </w:r>
      <w:r w:rsidRPr="00907A00">
        <w:rPr>
          <w:rFonts w:ascii="Times New Roman" w:hAnsi="Times New Roman" w:cs="Times New Roman"/>
          <w:sz w:val="28"/>
          <w:szCs w:val="28"/>
        </w:rPr>
        <w:t>;</w:t>
      </w:r>
    </w:p>
    <w:p w:rsidR="009E6A31" w:rsidRPr="00907A00" w:rsidRDefault="009E6A31" w:rsidP="009E6A31">
      <w:pPr>
        <w:autoSpaceDE w:val="0"/>
        <w:autoSpaceDN w:val="0"/>
        <w:adjustRightInd w:val="0"/>
        <w:spacing w:after="0" w:line="235" w:lineRule="auto"/>
        <w:ind w:firstLine="709"/>
        <w:jc w:val="both"/>
        <w:rPr>
          <w:rFonts w:ascii="Times New Roman" w:hAnsi="Times New Roman" w:cs="Times New Roman"/>
          <w:sz w:val="28"/>
          <w:szCs w:val="28"/>
        </w:rPr>
      </w:pPr>
      <w:r w:rsidRPr="00907A00">
        <w:rPr>
          <w:rFonts w:ascii="Times New Roman" w:hAnsi="Times New Roman" w:cs="Times New Roman"/>
          <w:sz w:val="28"/>
          <w:szCs w:val="28"/>
        </w:rPr>
        <w:t>-</w:t>
      </w:r>
      <w:r w:rsidR="00E52C8E">
        <w:rPr>
          <w:rFonts w:ascii="Times New Roman" w:hAnsi="Times New Roman" w:cs="Times New Roman"/>
          <w:sz w:val="28"/>
          <w:szCs w:val="28"/>
        </w:rPr>
        <w:t> </w:t>
      </w:r>
      <w:r w:rsidRPr="00907A00">
        <w:rPr>
          <w:rFonts w:ascii="Times New Roman" w:hAnsi="Times New Roman" w:cs="Times New Roman"/>
          <w:sz w:val="28"/>
          <w:szCs w:val="28"/>
        </w:rPr>
        <w:t xml:space="preserve">копии удостоверений о повышении квалификации или дипломов о профессиональной переподготовке, полученных гражданскими служащими, успешно освоившими соответствующую дополнительную профессиональную программу, заверенные уполномоченным представителем </w:t>
      </w:r>
      <w:r w:rsidR="004F0AB7">
        <w:rPr>
          <w:rFonts w:ascii="Times New Roman" w:hAnsi="Times New Roman" w:cs="Times New Roman"/>
          <w:sz w:val="28"/>
          <w:szCs w:val="28"/>
        </w:rPr>
        <w:t>участника отбора</w:t>
      </w:r>
      <w:r w:rsidRPr="00907A00">
        <w:rPr>
          <w:rFonts w:ascii="Times New Roman" w:hAnsi="Times New Roman" w:cs="Times New Roman"/>
          <w:sz w:val="28"/>
          <w:szCs w:val="28"/>
        </w:rPr>
        <w:t>;</w:t>
      </w:r>
    </w:p>
    <w:p w:rsidR="009E6A31" w:rsidRPr="007F1BD4" w:rsidRDefault="009E6A31" w:rsidP="009E6A31">
      <w:pPr>
        <w:autoSpaceDE w:val="0"/>
        <w:autoSpaceDN w:val="0"/>
        <w:adjustRightInd w:val="0"/>
        <w:spacing w:after="0" w:line="235" w:lineRule="auto"/>
        <w:ind w:firstLine="709"/>
        <w:jc w:val="both"/>
        <w:rPr>
          <w:rFonts w:ascii="Times New Roman" w:hAnsi="Times New Roman" w:cs="Times New Roman"/>
          <w:sz w:val="28"/>
          <w:szCs w:val="28"/>
        </w:rPr>
      </w:pPr>
      <w:r w:rsidRPr="00907A00">
        <w:rPr>
          <w:rFonts w:ascii="Times New Roman" w:hAnsi="Times New Roman" w:cs="Times New Roman"/>
          <w:sz w:val="28"/>
          <w:szCs w:val="28"/>
        </w:rPr>
        <w:t>-</w:t>
      </w:r>
      <w:r w:rsidR="00E52C8E">
        <w:rPr>
          <w:rFonts w:ascii="Times New Roman" w:hAnsi="Times New Roman" w:cs="Times New Roman"/>
          <w:sz w:val="28"/>
          <w:szCs w:val="28"/>
        </w:rPr>
        <w:t> </w:t>
      </w:r>
      <w:r w:rsidRPr="00907A00">
        <w:rPr>
          <w:rFonts w:ascii="Times New Roman" w:hAnsi="Times New Roman" w:cs="Times New Roman"/>
          <w:sz w:val="28"/>
          <w:szCs w:val="28"/>
        </w:rPr>
        <w:t xml:space="preserve">справка о фактически понесенных </w:t>
      </w:r>
      <w:r w:rsidR="004F0AB7">
        <w:rPr>
          <w:rFonts w:ascii="Times New Roman" w:hAnsi="Times New Roman" w:cs="Times New Roman"/>
          <w:sz w:val="28"/>
          <w:szCs w:val="28"/>
        </w:rPr>
        <w:t>участником отбора</w:t>
      </w:r>
      <w:r w:rsidRPr="00907A00">
        <w:rPr>
          <w:rFonts w:ascii="Times New Roman" w:hAnsi="Times New Roman" w:cs="Times New Roman"/>
          <w:sz w:val="28"/>
          <w:szCs w:val="28"/>
        </w:rPr>
        <w:t xml:space="preserve"> затратах на обучение гражданских служащих на основании образовательных сертификатов по направлениям</w:t>
      </w:r>
      <w:r>
        <w:rPr>
          <w:rFonts w:ascii="Times New Roman" w:hAnsi="Times New Roman" w:cs="Times New Roman"/>
          <w:sz w:val="28"/>
          <w:szCs w:val="28"/>
        </w:rPr>
        <w:t xml:space="preserve"> затрат</w:t>
      </w:r>
      <w:r w:rsidRPr="00907A00">
        <w:rPr>
          <w:rFonts w:ascii="Times New Roman" w:hAnsi="Times New Roman" w:cs="Times New Roman"/>
          <w:sz w:val="28"/>
          <w:szCs w:val="28"/>
        </w:rPr>
        <w:t>, указанным в пункте</w:t>
      </w:r>
      <w:r>
        <w:rPr>
          <w:rFonts w:ascii="Times New Roman" w:hAnsi="Times New Roman" w:cs="Times New Roman"/>
          <w:sz w:val="28"/>
          <w:szCs w:val="28"/>
        </w:rPr>
        <w:t xml:space="preserve"> 3.</w:t>
      </w:r>
      <w:r w:rsidR="001F0D9A">
        <w:rPr>
          <w:rFonts w:ascii="Times New Roman" w:hAnsi="Times New Roman" w:cs="Times New Roman"/>
          <w:sz w:val="28"/>
          <w:szCs w:val="28"/>
        </w:rPr>
        <w:t>6</w:t>
      </w:r>
      <w:r w:rsidRPr="00907A00">
        <w:rPr>
          <w:rFonts w:ascii="Times New Roman" w:hAnsi="Times New Roman" w:cs="Times New Roman"/>
          <w:sz w:val="28"/>
          <w:szCs w:val="28"/>
        </w:rPr>
        <w:t xml:space="preserve"> </w:t>
      </w:r>
      <w:r w:rsidRPr="007F1BD4">
        <w:rPr>
          <w:rFonts w:ascii="Times New Roman" w:hAnsi="Times New Roman" w:cs="Times New Roman"/>
          <w:sz w:val="28"/>
          <w:szCs w:val="28"/>
        </w:rPr>
        <w:t>настоящего раздела, по форме, установленной уполномоченным органом.</w:t>
      </w:r>
    </w:p>
    <w:p w:rsidR="009E6A31" w:rsidRDefault="004F0AB7" w:rsidP="001F0D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 отбора</w:t>
      </w:r>
      <w:r w:rsidR="009E6A31" w:rsidRPr="009F2E2D">
        <w:rPr>
          <w:rFonts w:ascii="Times New Roman" w:hAnsi="Times New Roman" w:cs="Times New Roman"/>
          <w:sz w:val="28"/>
          <w:szCs w:val="28"/>
        </w:rPr>
        <w:t>, являющ</w:t>
      </w:r>
      <w:r>
        <w:rPr>
          <w:rFonts w:ascii="Times New Roman" w:hAnsi="Times New Roman" w:cs="Times New Roman"/>
          <w:sz w:val="28"/>
          <w:szCs w:val="28"/>
        </w:rPr>
        <w:t>ий</w:t>
      </w:r>
      <w:r w:rsidR="009E6A31" w:rsidRPr="009F2E2D">
        <w:rPr>
          <w:rFonts w:ascii="Times New Roman" w:hAnsi="Times New Roman" w:cs="Times New Roman"/>
          <w:sz w:val="28"/>
          <w:szCs w:val="28"/>
        </w:rPr>
        <w:t xml:space="preserve">ся бюджетным или автономным учреждением, для подтверждения соответствия требованию, установленному в абзаце десятом пункта </w:t>
      </w:r>
      <w:r w:rsidR="009E6A31">
        <w:rPr>
          <w:rFonts w:ascii="Times New Roman" w:hAnsi="Times New Roman" w:cs="Times New Roman"/>
          <w:sz w:val="28"/>
          <w:szCs w:val="28"/>
        </w:rPr>
        <w:t>3</w:t>
      </w:r>
      <w:r w:rsidR="009E6A31" w:rsidRPr="009F2E2D">
        <w:rPr>
          <w:rFonts w:ascii="Times New Roman" w:hAnsi="Times New Roman" w:cs="Times New Roman"/>
          <w:sz w:val="28"/>
          <w:szCs w:val="28"/>
        </w:rPr>
        <w:t>.2 настоящего раздела, представляет согласие учредителя на участие тако</w:t>
      </w:r>
      <w:r>
        <w:rPr>
          <w:rFonts w:ascii="Times New Roman" w:hAnsi="Times New Roman" w:cs="Times New Roman"/>
          <w:sz w:val="28"/>
          <w:szCs w:val="28"/>
        </w:rPr>
        <w:t>го</w:t>
      </w:r>
      <w:r w:rsidR="009E6A31" w:rsidRPr="009F2E2D">
        <w:rPr>
          <w:rFonts w:ascii="Times New Roman" w:hAnsi="Times New Roman" w:cs="Times New Roman"/>
          <w:sz w:val="28"/>
          <w:szCs w:val="28"/>
        </w:rPr>
        <w:t xml:space="preserve"> </w:t>
      </w:r>
      <w:r>
        <w:rPr>
          <w:rFonts w:ascii="Times New Roman" w:hAnsi="Times New Roman" w:cs="Times New Roman"/>
          <w:sz w:val="28"/>
          <w:szCs w:val="28"/>
        </w:rPr>
        <w:t xml:space="preserve">участника отбора в </w:t>
      </w:r>
      <w:r w:rsidR="009E6A31" w:rsidRPr="009F2E2D">
        <w:rPr>
          <w:rFonts w:ascii="Times New Roman" w:hAnsi="Times New Roman" w:cs="Times New Roman"/>
          <w:sz w:val="28"/>
          <w:szCs w:val="28"/>
        </w:rPr>
        <w:t>отборе, составленное в произвольной письменной форме, подписанное руководителем учредителя или уполномоченным им лицом, заверенное печатью учредителя</w:t>
      </w:r>
      <w:r w:rsidR="009E6A31">
        <w:rPr>
          <w:rFonts w:ascii="Times New Roman" w:hAnsi="Times New Roman" w:cs="Times New Roman"/>
          <w:sz w:val="28"/>
          <w:szCs w:val="28"/>
        </w:rPr>
        <w:t>.</w:t>
      </w:r>
    </w:p>
    <w:p w:rsidR="000339C6" w:rsidRDefault="009E6A31" w:rsidP="000339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F0D9A">
        <w:rPr>
          <w:rFonts w:ascii="Times New Roman" w:hAnsi="Times New Roman" w:cs="Times New Roman"/>
          <w:sz w:val="28"/>
          <w:szCs w:val="28"/>
        </w:rPr>
        <w:t>5</w:t>
      </w:r>
      <w:r>
        <w:rPr>
          <w:rFonts w:ascii="Times New Roman" w:hAnsi="Times New Roman" w:cs="Times New Roman"/>
          <w:sz w:val="28"/>
          <w:szCs w:val="28"/>
        </w:rPr>
        <w:t>.</w:t>
      </w:r>
      <w:r w:rsidR="00E52C8E">
        <w:rPr>
          <w:rFonts w:ascii="Times New Roman" w:hAnsi="Times New Roman" w:cs="Times New Roman"/>
          <w:sz w:val="28"/>
          <w:szCs w:val="28"/>
        </w:rPr>
        <w:t> </w:t>
      </w:r>
      <w:r>
        <w:rPr>
          <w:rFonts w:ascii="Times New Roman" w:hAnsi="Times New Roman" w:cs="Times New Roman"/>
          <w:sz w:val="28"/>
          <w:szCs w:val="28"/>
        </w:rPr>
        <w:t>Каждый документ, включенный в состав заявки, должен быть пронумерован и подписан (заверен) участником отбора. Включенные в состав заявки документы должны иметь все необходимые (установленные для данного вида и формы документов) реквизиты. Все документы, включенные в состав заявки, должны поддаваться прочтению и не должны иметь подчисток, приписок, иных исправлений, а также повреждений, не позволяющих прочесть их или однозначно истолковать их содержание.</w:t>
      </w:r>
    </w:p>
    <w:p w:rsidR="009E6A31" w:rsidRPr="00A478D2" w:rsidRDefault="009E6A31" w:rsidP="000339C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Заявка участника отбора подается в соответствии с требованиями и в сроки, которые установлены в объявлении о проведении отбора. </w:t>
      </w:r>
    </w:p>
    <w:p w:rsidR="00850F69" w:rsidRPr="00A478D2" w:rsidRDefault="00850F69" w:rsidP="00850F69">
      <w:pPr>
        <w:autoSpaceDE w:val="0"/>
        <w:autoSpaceDN w:val="0"/>
        <w:adjustRightInd w:val="0"/>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A478D2">
        <w:rPr>
          <w:rFonts w:ascii="Times New Roman" w:eastAsia="Times New Roman" w:hAnsi="Times New Roman" w:cs="Times New Roman"/>
          <w:sz w:val="28"/>
          <w:szCs w:val="28"/>
          <w:lang w:eastAsia="ru-RU"/>
        </w:rPr>
        <w:t>.</w:t>
      </w:r>
      <w:r w:rsidR="000339C6">
        <w:rPr>
          <w:rFonts w:ascii="Times New Roman" w:eastAsia="Times New Roman" w:hAnsi="Times New Roman" w:cs="Times New Roman"/>
          <w:sz w:val="28"/>
          <w:szCs w:val="28"/>
          <w:lang w:eastAsia="ru-RU"/>
        </w:rPr>
        <w:t>6</w:t>
      </w:r>
      <w:r w:rsidRPr="00A478D2">
        <w:rPr>
          <w:rFonts w:ascii="Times New Roman" w:eastAsia="Times New Roman" w:hAnsi="Times New Roman" w:cs="Times New Roman"/>
          <w:sz w:val="28"/>
          <w:szCs w:val="28"/>
          <w:lang w:eastAsia="ru-RU"/>
        </w:rPr>
        <w:t>.</w:t>
      </w:r>
      <w:r w:rsidRPr="00A478D2">
        <w:rPr>
          <w:rFonts w:ascii="Times New Roman" w:eastAsia="Times New Roman" w:hAnsi="Times New Roman" w:cs="Times New Roman"/>
          <w:sz w:val="28"/>
          <w:szCs w:val="28"/>
          <w:lang w:val="en-US" w:eastAsia="ru-RU"/>
        </w:rPr>
        <w:t> </w:t>
      </w:r>
      <w:r w:rsidRPr="00A478D2">
        <w:rPr>
          <w:rFonts w:ascii="Times New Roman" w:eastAsia="Times New Roman" w:hAnsi="Times New Roman" w:cs="Times New Roman"/>
          <w:sz w:val="28"/>
          <w:szCs w:val="28"/>
          <w:lang w:eastAsia="ru-RU"/>
        </w:rPr>
        <w:t>Грант предоставляется образовательной организации на возмещение:</w:t>
      </w:r>
    </w:p>
    <w:p w:rsidR="00850F69" w:rsidRPr="00A478D2" w:rsidRDefault="00850F69" w:rsidP="00850F69">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eastAsia="ru-RU"/>
        </w:rPr>
        <w:t>- затрат на оплату труда и начислений на выплаты по оплате труда профессорско-преподавательского состава и других работников образовательной организации, непосредственно связанных с оказанием государственной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w:t>
      </w:r>
    </w:p>
    <w:p w:rsidR="00850F69" w:rsidRPr="00A478D2" w:rsidRDefault="00850F69" w:rsidP="00850F69">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eastAsia="ru-RU"/>
        </w:rPr>
        <w:t>-</w:t>
      </w:r>
      <w:r w:rsidR="00E52C8E">
        <w:rPr>
          <w:rFonts w:ascii="Times New Roman" w:eastAsia="Times New Roman" w:hAnsi="Times New Roman" w:cs="Times New Roman"/>
          <w:sz w:val="28"/>
          <w:szCs w:val="28"/>
          <w:lang w:eastAsia="ru-RU"/>
        </w:rPr>
        <w:t> </w:t>
      </w:r>
      <w:r w:rsidRPr="00A478D2">
        <w:rPr>
          <w:rFonts w:ascii="Times New Roman" w:eastAsia="Times New Roman" w:hAnsi="Times New Roman" w:cs="Times New Roman"/>
          <w:sz w:val="28"/>
          <w:szCs w:val="28"/>
          <w:lang w:eastAsia="ru-RU"/>
        </w:rPr>
        <w:t>затрат на приобретение материальных запасов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государственной услуги, с учетом срока его полезного использования, а также затрат на аренду указанного имущества;</w:t>
      </w:r>
    </w:p>
    <w:p w:rsidR="00850F69" w:rsidRPr="00A478D2" w:rsidRDefault="00850F69" w:rsidP="00850F69">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eastAsia="ru-RU"/>
        </w:rPr>
        <w:t>-</w:t>
      </w:r>
      <w:r w:rsidR="00E52C8E">
        <w:rPr>
          <w:rFonts w:ascii="Times New Roman" w:eastAsia="Times New Roman" w:hAnsi="Times New Roman" w:cs="Times New Roman"/>
          <w:sz w:val="28"/>
          <w:szCs w:val="28"/>
          <w:lang w:eastAsia="ru-RU"/>
        </w:rPr>
        <w:t> </w:t>
      </w:r>
      <w:r w:rsidRPr="00A478D2">
        <w:rPr>
          <w:rFonts w:ascii="Times New Roman" w:eastAsia="Times New Roman" w:hAnsi="Times New Roman" w:cs="Times New Roman"/>
          <w:sz w:val="28"/>
          <w:szCs w:val="28"/>
          <w:lang w:eastAsia="ru-RU"/>
        </w:rPr>
        <w:t>затрат на формирование в установленном порядке резерва на полное восстановление состава объектов особо ценного движимого имущества, используемого в процессе оказания государственной услуги;</w:t>
      </w:r>
    </w:p>
    <w:p w:rsidR="00850F69" w:rsidRPr="00A478D2" w:rsidRDefault="00850F69" w:rsidP="00850F69">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eastAsia="ru-RU"/>
        </w:rPr>
        <w:t>-</w:t>
      </w:r>
      <w:r w:rsidR="00E52C8E">
        <w:rPr>
          <w:rFonts w:ascii="Times New Roman" w:eastAsia="Times New Roman" w:hAnsi="Times New Roman" w:cs="Times New Roman"/>
          <w:sz w:val="28"/>
          <w:szCs w:val="28"/>
          <w:lang w:eastAsia="ru-RU"/>
        </w:rPr>
        <w:t> </w:t>
      </w:r>
      <w:r w:rsidRPr="00A478D2">
        <w:rPr>
          <w:rFonts w:ascii="Times New Roman" w:eastAsia="Times New Roman" w:hAnsi="Times New Roman" w:cs="Times New Roman"/>
          <w:sz w:val="28"/>
          <w:szCs w:val="28"/>
          <w:lang w:eastAsia="ru-RU"/>
        </w:rPr>
        <w:t>затрат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государственной услуги;</w:t>
      </w:r>
    </w:p>
    <w:p w:rsidR="00850F69" w:rsidRPr="00A478D2" w:rsidRDefault="00850F69" w:rsidP="00850F69">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eastAsia="ru-RU"/>
        </w:rPr>
        <w:t>-</w:t>
      </w:r>
      <w:r w:rsidR="00E52C8E">
        <w:rPr>
          <w:rFonts w:ascii="Times New Roman" w:eastAsia="Times New Roman" w:hAnsi="Times New Roman" w:cs="Times New Roman"/>
          <w:sz w:val="28"/>
          <w:szCs w:val="28"/>
          <w:lang w:eastAsia="ru-RU"/>
        </w:rPr>
        <w:t> </w:t>
      </w:r>
      <w:r w:rsidRPr="00A478D2">
        <w:rPr>
          <w:rFonts w:ascii="Times New Roman" w:eastAsia="Times New Roman" w:hAnsi="Times New Roman" w:cs="Times New Roman"/>
          <w:sz w:val="28"/>
          <w:szCs w:val="28"/>
          <w:lang w:eastAsia="ru-RU"/>
        </w:rPr>
        <w:t>затрат на повышение квалификации профессорско-преподавательского состава, в том числе связанных с наймом жилого помещения, и дополнительных расходов, связанных с проживанием вне места постоянного жительства (суточные) профессорско-преподавательского состава на время повышения квалификации, за исключением затрат на приобретение транспортных услуг;</w:t>
      </w:r>
    </w:p>
    <w:p w:rsidR="00850F69" w:rsidRPr="00A478D2" w:rsidRDefault="00850F69" w:rsidP="00850F69">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eastAsia="ru-RU"/>
        </w:rPr>
        <w:t>-</w:t>
      </w:r>
      <w:r w:rsidR="00E52C8E">
        <w:rPr>
          <w:rFonts w:ascii="Times New Roman" w:eastAsia="Times New Roman" w:hAnsi="Times New Roman" w:cs="Times New Roman"/>
          <w:sz w:val="28"/>
          <w:szCs w:val="28"/>
          <w:lang w:eastAsia="ru-RU"/>
        </w:rPr>
        <w:t> </w:t>
      </w:r>
      <w:r w:rsidRPr="00A478D2">
        <w:rPr>
          <w:rFonts w:ascii="Times New Roman" w:eastAsia="Times New Roman" w:hAnsi="Times New Roman" w:cs="Times New Roman"/>
          <w:sz w:val="28"/>
          <w:szCs w:val="28"/>
          <w:lang w:eastAsia="ru-RU"/>
        </w:rPr>
        <w:t>затрат на проведение периодических медицинских осмотров;</w:t>
      </w:r>
    </w:p>
    <w:p w:rsidR="00850F69" w:rsidRPr="00A478D2" w:rsidRDefault="00850F69" w:rsidP="00850F69">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eastAsia="ru-RU"/>
        </w:rPr>
        <w:t>-</w:t>
      </w:r>
      <w:r w:rsidR="00E52C8E">
        <w:rPr>
          <w:rFonts w:ascii="Times New Roman" w:eastAsia="Times New Roman" w:hAnsi="Times New Roman" w:cs="Times New Roman"/>
          <w:sz w:val="28"/>
          <w:szCs w:val="28"/>
          <w:lang w:eastAsia="ru-RU"/>
        </w:rPr>
        <w:t> </w:t>
      </w:r>
      <w:r w:rsidRPr="00A478D2">
        <w:rPr>
          <w:rFonts w:ascii="Times New Roman" w:eastAsia="Times New Roman" w:hAnsi="Times New Roman" w:cs="Times New Roman"/>
          <w:sz w:val="28"/>
          <w:szCs w:val="28"/>
          <w:lang w:eastAsia="ru-RU"/>
        </w:rPr>
        <w:t>затрат на коммунальные услуги, в том числе затрат на холодное и горячее водоснабжение и водоотведение, теплоснабжение, электроснабжение, газоснабжение и котельно-печное топливо;</w:t>
      </w:r>
    </w:p>
    <w:p w:rsidR="00850F69" w:rsidRPr="00A478D2" w:rsidRDefault="00850F69" w:rsidP="00850F69">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eastAsia="ru-RU"/>
        </w:rPr>
        <w:t>-</w:t>
      </w:r>
      <w:r w:rsidR="00E52C8E">
        <w:rPr>
          <w:rFonts w:ascii="Times New Roman" w:eastAsia="Times New Roman" w:hAnsi="Times New Roman" w:cs="Times New Roman"/>
          <w:sz w:val="28"/>
          <w:szCs w:val="28"/>
          <w:lang w:eastAsia="ru-RU"/>
        </w:rPr>
        <w:t> </w:t>
      </w:r>
      <w:r w:rsidRPr="00A478D2">
        <w:rPr>
          <w:rFonts w:ascii="Times New Roman" w:eastAsia="Times New Roman" w:hAnsi="Times New Roman" w:cs="Times New Roman"/>
          <w:sz w:val="28"/>
          <w:szCs w:val="28"/>
          <w:lang w:eastAsia="ru-RU"/>
        </w:rPr>
        <w:t>затрат на содержание объектов недвижимого имущества (в том числе затрат на арендные платежи);</w:t>
      </w:r>
    </w:p>
    <w:p w:rsidR="00850F69" w:rsidRPr="00A478D2" w:rsidRDefault="00850F69" w:rsidP="00850F69">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eastAsia="ru-RU"/>
        </w:rPr>
        <w:t>-</w:t>
      </w:r>
      <w:r w:rsidR="00E52C8E">
        <w:rPr>
          <w:rFonts w:ascii="Times New Roman" w:eastAsia="Times New Roman" w:hAnsi="Times New Roman" w:cs="Times New Roman"/>
          <w:sz w:val="28"/>
          <w:szCs w:val="28"/>
          <w:lang w:eastAsia="ru-RU"/>
        </w:rPr>
        <w:t> </w:t>
      </w:r>
      <w:r w:rsidRPr="00A478D2">
        <w:rPr>
          <w:rFonts w:ascii="Times New Roman" w:eastAsia="Times New Roman" w:hAnsi="Times New Roman" w:cs="Times New Roman"/>
          <w:sz w:val="28"/>
          <w:szCs w:val="28"/>
          <w:lang w:eastAsia="ru-RU"/>
        </w:rPr>
        <w:t>затрат на содержание объектов особо ценного движимого имущества;</w:t>
      </w:r>
    </w:p>
    <w:p w:rsidR="00850F69" w:rsidRPr="00A478D2" w:rsidRDefault="00850F69" w:rsidP="00850F69">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eastAsia="ru-RU"/>
        </w:rPr>
        <w:t>-</w:t>
      </w:r>
      <w:r w:rsidR="00E52C8E">
        <w:rPr>
          <w:rFonts w:ascii="Times New Roman" w:eastAsia="Times New Roman" w:hAnsi="Times New Roman" w:cs="Times New Roman"/>
          <w:sz w:val="28"/>
          <w:szCs w:val="28"/>
          <w:lang w:eastAsia="ru-RU"/>
        </w:rPr>
        <w:t> </w:t>
      </w:r>
      <w:r w:rsidRPr="00A478D2">
        <w:rPr>
          <w:rFonts w:ascii="Times New Roman" w:eastAsia="Times New Roman" w:hAnsi="Times New Roman" w:cs="Times New Roman"/>
          <w:sz w:val="28"/>
          <w:szCs w:val="28"/>
          <w:lang w:eastAsia="ru-RU"/>
        </w:rPr>
        <w:t>суммы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w:t>
      </w:r>
    </w:p>
    <w:p w:rsidR="00850F69" w:rsidRPr="00A478D2" w:rsidRDefault="00850F69" w:rsidP="00850F69">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eastAsia="ru-RU"/>
        </w:rPr>
        <w:t>-</w:t>
      </w:r>
      <w:r w:rsidR="00E52C8E">
        <w:rPr>
          <w:rFonts w:ascii="Times New Roman" w:eastAsia="Times New Roman" w:hAnsi="Times New Roman" w:cs="Times New Roman"/>
          <w:sz w:val="28"/>
          <w:szCs w:val="28"/>
          <w:lang w:eastAsia="ru-RU"/>
        </w:rPr>
        <w:t> </w:t>
      </w:r>
      <w:r w:rsidRPr="00A478D2">
        <w:rPr>
          <w:rFonts w:ascii="Times New Roman" w:eastAsia="Times New Roman" w:hAnsi="Times New Roman" w:cs="Times New Roman"/>
          <w:sz w:val="28"/>
          <w:szCs w:val="28"/>
          <w:lang w:eastAsia="ru-RU"/>
        </w:rPr>
        <w:t>затрат на приобретение услуг связи, в том числе затрат на местную, междугороднюю и международную телефонную связь, услуги информационно-телекоммуникационной сети «Интернет»;</w:t>
      </w:r>
    </w:p>
    <w:p w:rsidR="00850F69" w:rsidRPr="00A478D2" w:rsidRDefault="00850F69" w:rsidP="00850F69">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eastAsia="ru-RU"/>
        </w:rPr>
        <w:t>-</w:t>
      </w:r>
      <w:r w:rsidR="00E52C8E">
        <w:rPr>
          <w:rFonts w:ascii="Times New Roman" w:eastAsia="Times New Roman" w:hAnsi="Times New Roman" w:cs="Times New Roman"/>
          <w:sz w:val="28"/>
          <w:szCs w:val="28"/>
          <w:lang w:eastAsia="ru-RU"/>
        </w:rPr>
        <w:t> </w:t>
      </w:r>
      <w:r w:rsidRPr="00A478D2">
        <w:rPr>
          <w:rFonts w:ascii="Times New Roman" w:eastAsia="Times New Roman" w:hAnsi="Times New Roman" w:cs="Times New Roman"/>
          <w:sz w:val="28"/>
          <w:szCs w:val="28"/>
          <w:lang w:eastAsia="ru-RU"/>
        </w:rPr>
        <w:t>затрат на приобретение транспортных услуг, в том числе на проезд профессорско-преподавательского состава до места прохождения повышения квалификации и обратно, на проезд до места прохождения практической подготовки и обратно для обучающихся, проходящих такую подготовку, и сопровождающих их работников образовательной организации;</w:t>
      </w:r>
    </w:p>
    <w:p w:rsidR="00850F69" w:rsidRPr="00A478D2" w:rsidRDefault="00850F69" w:rsidP="00850F69">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eastAsia="ru-RU"/>
        </w:rPr>
        <w:t>-</w:t>
      </w:r>
      <w:r w:rsidR="00E52C8E">
        <w:t> </w:t>
      </w:r>
      <w:r w:rsidRPr="00A478D2">
        <w:rPr>
          <w:rFonts w:ascii="Times New Roman" w:eastAsia="Times New Roman" w:hAnsi="Times New Roman" w:cs="Times New Roman"/>
          <w:sz w:val="28"/>
          <w:szCs w:val="28"/>
          <w:lang w:eastAsia="ru-RU"/>
        </w:rPr>
        <w:t>затрат на оплату труда и начислений на выплаты по оплате труда работников образовательной организации, которые не принимают непосредственного участия в оказании государственной услуги (административно-хозяйственного, учебно-вспомогательного персонала и иных работников, осуществляющих вспомогательные функции),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w:t>
      </w:r>
    </w:p>
    <w:p w:rsidR="001611A0" w:rsidRPr="00A478D2" w:rsidRDefault="00847270" w:rsidP="001611A0">
      <w:pPr>
        <w:widowControl w:val="0"/>
        <w:autoSpaceDE w:val="0"/>
        <w:autoSpaceDN w:val="0"/>
        <w:adjustRightInd w:val="0"/>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611A0" w:rsidRPr="00A478D2">
        <w:rPr>
          <w:rFonts w:ascii="Times New Roman" w:eastAsia="Times New Roman" w:hAnsi="Times New Roman" w:cs="Times New Roman"/>
          <w:sz w:val="28"/>
          <w:szCs w:val="28"/>
          <w:lang w:eastAsia="ru-RU"/>
        </w:rPr>
        <w:t>.</w:t>
      </w:r>
      <w:r w:rsidR="000339C6">
        <w:rPr>
          <w:rFonts w:ascii="Times New Roman" w:eastAsia="Times New Roman" w:hAnsi="Times New Roman" w:cs="Times New Roman"/>
          <w:sz w:val="28"/>
          <w:szCs w:val="28"/>
          <w:lang w:eastAsia="ru-RU"/>
        </w:rPr>
        <w:t>7</w:t>
      </w:r>
      <w:r w:rsidR="001611A0" w:rsidRPr="00A478D2">
        <w:rPr>
          <w:rFonts w:ascii="Times New Roman" w:eastAsia="Times New Roman" w:hAnsi="Times New Roman" w:cs="Times New Roman"/>
          <w:sz w:val="28"/>
          <w:szCs w:val="28"/>
          <w:lang w:eastAsia="ru-RU"/>
        </w:rPr>
        <w:t>. Размер гранта рассчитывается по следующей формуле:</w:t>
      </w:r>
    </w:p>
    <w:p w:rsidR="001611A0" w:rsidRPr="00A478D2" w:rsidRDefault="001611A0" w:rsidP="001611A0">
      <w:pPr>
        <w:autoSpaceDE w:val="0"/>
        <w:autoSpaceDN w:val="0"/>
        <w:adjustRightInd w:val="0"/>
        <w:spacing w:after="0" w:line="235" w:lineRule="auto"/>
        <w:ind w:firstLine="709"/>
        <w:jc w:val="center"/>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val="en-US" w:eastAsia="ru-RU"/>
        </w:rPr>
        <w:t>V</w:t>
      </w:r>
      <w:r w:rsidRPr="00A478D2">
        <w:rPr>
          <w:rFonts w:ascii="Times New Roman" w:eastAsia="Times New Roman" w:hAnsi="Times New Roman" w:cs="Times New Roman"/>
          <w:sz w:val="28"/>
          <w:szCs w:val="28"/>
          <w:lang w:eastAsia="ru-RU"/>
        </w:rPr>
        <w:t>=∑</w:t>
      </w:r>
      <w:proofErr w:type="spellStart"/>
      <w:r w:rsidRPr="00A478D2">
        <w:rPr>
          <w:rFonts w:ascii="Times New Roman" w:eastAsia="Times New Roman" w:hAnsi="Times New Roman" w:cs="Times New Roman"/>
          <w:sz w:val="28"/>
          <w:szCs w:val="28"/>
          <w:lang w:val="en-US" w:eastAsia="ru-RU"/>
        </w:rPr>
        <w:t>Ti</w:t>
      </w:r>
      <w:proofErr w:type="spellEnd"/>
      <w:r w:rsidRPr="00A478D2">
        <w:rPr>
          <w:rFonts w:ascii="Times New Roman" w:eastAsia="Times New Roman" w:hAnsi="Times New Roman" w:cs="Times New Roman"/>
          <w:sz w:val="28"/>
          <w:szCs w:val="28"/>
          <w:lang w:eastAsia="ru-RU"/>
        </w:rPr>
        <w:t xml:space="preserve"> </w:t>
      </w:r>
      <w:r w:rsidRPr="00A478D2">
        <w:rPr>
          <w:rFonts w:ascii="Times New Roman" w:eastAsia="Times New Roman" w:hAnsi="Times New Roman" w:cs="Times New Roman"/>
          <w:sz w:val="28"/>
          <w:szCs w:val="28"/>
          <w:lang w:val="en-US" w:eastAsia="ru-RU"/>
        </w:rPr>
        <w:t>x</w:t>
      </w:r>
      <w:r w:rsidRPr="00A478D2">
        <w:rPr>
          <w:rFonts w:ascii="Times New Roman" w:eastAsia="Times New Roman" w:hAnsi="Times New Roman" w:cs="Times New Roman"/>
          <w:sz w:val="28"/>
          <w:szCs w:val="28"/>
          <w:lang w:eastAsia="ru-RU"/>
        </w:rPr>
        <w:t xml:space="preserve"> </w:t>
      </w:r>
      <w:proofErr w:type="gramStart"/>
      <w:r w:rsidRPr="00A478D2">
        <w:rPr>
          <w:rFonts w:ascii="Times New Roman" w:eastAsia="Times New Roman" w:hAnsi="Times New Roman" w:cs="Times New Roman"/>
          <w:sz w:val="28"/>
          <w:szCs w:val="28"/>
          <w:lang w:val="en-US" w:eastAsia="ru-RU"/>
        </w:rPr>
        <w:t>Vi</w:t>
      </w:r>
      <w:proofErr w:type="gramEnd"/>
      <w:r w:rsidRPr="00A478D2">
        <w:rPr>
          <w:rFonts w:ascii="Times New Roman" w:eastAsia="Times New Roman" w:hAnsi="Times New Roman" w:cs="Times New Roman"/>
          <w:sz w:val="28"/>
          <w:szCs w:val="28"/>
          <w:lang w:eastAsia="ru-RU"/>
        </w:rPr>
        <w:t xml:space="preserve"> </w:t>
      </w:r>
      <w:r w:rsidRPr="00A478D2">
        <w:rPr>
          <w:rFonts w:ascii="Times New Roman" w:eastAsia="Times New Roman" w:hAnsi="Times New Roman" w:cs="Times New Roman"/>
          <w:sz w:val="28"/>
          <w:szCs w:val="28"/>
          <w:lang w:val="en-US" w:eastAsia="ru-RU"/>
        </w:rPr>
        <w:t>x</w:t>
      </w:r>
      <w:r w:rsidRPr="00A478D2">
        <w:rPr>
          <w:rFonts w:ascii="Times New Roman" w:eastAsia="Times New Roman" w:hAnsi="Times New Roman" w:cs="Times New Roman"/>
          <w:sz w:val="28"/>
          <w:szCs w:val="28"/>
          <w:lang w:eastAsia="ru-RU"/>
        </w:rPr>
        <w:t xml:space="preserve"> </w:t>
      </w:r>
      <w:r w:rsidRPr="00A478D2">
        <w:rPr>
          <w:rFonts w:ascii="Times New Roman" w:eastAsia="Times New Roman" w:hAnsi="Times New Roman" w:cs="Times New Roman"/>
          <w:sz w:val="28"/>
          <w:szCs w:val="28"/>
          <w:lang w:val="en-US" w:eastAsia="ru-RU"/>
        </w:rPr>
        <w:t>Ni</w:t>
      </w:r>
      <w:r w:rsidRPr="00A478D2">
        <w:rPr>
          <w:rFonts w:ascii="Times New Roman" w:eastAsia="Times New Roman" w:hAnsi="Times New Roman" w:cs="Times New Roman"/>
          <w:sz w:val="28"/>
          <w:szCs w:val="28"/>
          <w:lang w:eastAsia="ru-RU"/>
        </w:rPr>
        <w:t>,</w:t>
      </w:r>
    </w:p>
    <w:p w:rsidR="001611A0" w:rsidRPr="00A478D2" w:rsidRDefault="001611A0" w:rsidP="001611A0">
      <w:pPr>
        <w:autoSpaceDE w:val="0"/>
        <w:autoSpaceDN w:val="0"/>
        <w:adjustRightInd w:val="0"/>
        <w:spacing w:after="0" w:line="235" w:lineRule="auto"/>
        <w:ind w:firstLine="709"/>
        <w:jc w:val="both"/>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eastAsia="ru-RU"/>
        </w:rPr>
        <w:t>где:</w:t>
      </w:r>
    </w:p>
    <w:p w:rsidR="001611A0" w:rsidRPr="00A478D2" w:rsidRDefault="001611A0" w:rsidP="001611A0">
      <w:pPr>
        <w:autoSpaceDE w:val="0"/>
        <w:autoSpaceDN w:val="0"/>
        <w:adjustRightInd w:val="0"/>
        <w:spacing w:after="0" w:line="235" w:lineRule="auto"/>
        <w:ind w:firstLine="709"/>
        <w:jc w:val="both"/>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val="en-US" w:eastAsia="ru-RU"/>
        </w:rPr>
        <w:t>V</w:t>
      </w:r>
      <w:r w:rsidRPr="00A478D2">
        <w:rPr>
          <w:rFonts w:ascii="Times New Roman" w:eastAsia="Times New Roman" w:hAnsi="Times New Roman" w:cs="Times New Roman"/>
          <w:sz w:val="28"/>
          <w:szCs w:val="28"/>
          <w:lang w:eastAsia="ru-RU"/>
        </w:rPr>
        <w:t xml:space="preserve"> – </w:t>
      </w:r>
      <w:proofErr w:type="gramStart"/>
      <w:r w:rsidRPr="00A478D2">
        <w:rPr>
          <w:rFonts w:ascii="Times New Roman" w:eastAsia="Times New Roman" w:hAnsi="Times New Roman" w:cs="Times New Roman"/>
          <w:sz w:val="28"/>
          <w:szCs w:val="28"/>
          <w:lang w:eastAsia="ru-RU"/>
        </w:rPr>
        <w:t>размер</w:t>
      </w:r>
      <w:proofErr w:type="gramEnd"/>
      <w:r w:rsidRPr="00A478D2">
        <w:rPr>
          <w:rFonts w:ascii="Times New Roman" w:eastAsia="Times New Roman" w:hAnsi="Times New Roman" w:cs="Times New Roman"/>
          <w:sz w:val="28"/>
          <w:szCs w:val="28"/>
          <w:lang w:eastAsia="ru-RU"/>
        </w:rPr>
        <w:t xml:space="preserve"> гранта;</w:t>
      </w:r>
    </w:p>
    <w:p w:rsidR="001611A0" w:rsidRPr="00A478D2" w:rsidRDefault="001611A0" w:rsidP="001611A0">
      <w:pPr>
        <w:autoSpaceDE w:val="0"/>
        <w:autoSpaceDN w:val="0"/>
        <w:adjustRightInd w:val="0"/>
        <w:spacing w:after="0" w:line="235" w:lineRule="auto"/>
        <w:ind w:firstLine="709"/>
        <w:jc w:val="both"/>
        <w:rPr>
          <w:rFonts w:ascii="Times New Roman" w:eastAsia="Times New Roman" w:hAnsi="Times New Roman" w:cs="Times New Roman"/>
          <w:sz w:val="28"/>
          <w:szCs w:val="28"/>
          <w:lang w:eastAsia="ru-RU"/>
        </w:rPr>
      </w:pPr>
      <w:proofErr w:type="spellStart"/>
      <w:r w:rsidRPr="00A478D2">
        <w:rPr>
          <w:rFonts w:ascii="Times New Roman" w:eastAsia="Times New Roman" w:hAnsi="Times New Roman" w:cs="Times New Roman"/>
          <w:sz w:val="28"/>
          <w:szCs w:val="28"/>
          <w:lang w:val="en-US" w:eastAsia="ru-RU"/>
        </w:rPr>
        <w:t>Ti</w:t>
      </w:r>
      <w:proofErr w:type="spellEnd"/>
      <w:r w:rsidRPr="00A478D2">
        <w:rPr>
          <w:rFonts w:ascii="Times New Roman" w:eastAsia="Times New Roman" w:hAnsi="Times New Roman" w:cs="Times New Roman"/>
          <w:sz w:val="28"/>
          <w:szCs w:val="28"/>
          <w:lang w:eastAsia="ru-RU"/>
        </w:rPr>
        <w:t xml:space="preserve"> – количество гражданских служащих, прошедших обучение на основании образовательного сертификата по </w:t>
      </w:r>
      <w:proofErr w:type="spellStart"/>
      <w:r w:rsidRPr="00A478D2">
        <w:rPr>
          <w:rFonts w:ascii="Times New Roman" w:eastAsia="Times New Roman" w:hAnsi="Times New Roman" w:cs="Times New Roman"/>
          <w:sz w:val="28"/>
          <w:szCs w:val="28"/>
          <w:lang w:val="en-US" w:eastAsia="ru-RU"/>
        </w:rPr>
        <w:t>i</w:t>
      </w:r>
      <w:proofErr w:type="spellEnd"/>
      <w:r w:rsidRPr="00A478D2">
        <w:rPr>
          <w:rFonts w:ascii="Times New Roman" w:eastAsia="Times New Roman" w:hAnsi="Times New Roman" w:cs="Times New Roman"/>
          <w:sz w:val="28"/>
          <w:szCs w:val="28"/>
          <w:lang w:eastAsia="ru-RU"/>
        </w:rPr>
        <w:t>-й дополнительной профессиональной программе;</w:t>
      </w:r>
    </w:p>
    <w:p w:rsidR="001611A0" w:rsidRPr="00A478D2" w:rsidRDefault="001611A0" w:rsidP="001611A0">
      <w:pPr>
        <w:autoSpaceDE w:val="0"/>
        <w:autoSpaceDN w:val="0"/>
        <w:adjustRightInd w:val="0"/>
        <w:spacing w:after="0" w:line="235" w:lineRule="auto"/>
        <w:ind w:firstLine="709"/>
        <w:jc w:val="both"/>
        <w:rPr>
          <w:rFonts w:ascii="Times New Roman" w:eastAsia="Times New Roman" w:hAnsi="Times New Roman" w:cs="Times New Roman"/>
          <w:sz w:val="28"/>
          <w:szCs w:val="28"/>
          <w:lang w:eastAsia="ru-RU"/>
        </w:rPr>
      </w:pPr>
      <w:proofErr w:type="gramStart"/>
      <w:r w:rsidRPr="00A478D2">
        <w:rPr>
          <w:rFonts w:ascii="Times New Roman" w:eastAsia="Times New Roman" w:hAnsi="Times New Roman" w:cs="Times New Roman"/>
          <w:sz w:val="28"/>
          <w:szCs w:val="28"/>
          <w:lang w:val="en-US" w:eastAsia="ru-RU"/>
        </w:rPr>
        <w:t>Vi</w:t>
      </w:r>
      <w:proofErr w:type="gramEnd"/>
      <w:r w:rsidRPr="00A478D2">
        <w:rPr>
          <w:rFonts w:ascii="Times New Roman" w:eastAsia="Times New Roman" w:hAnsi="Times New Roman" w:cs="Times New Roman"/>
          <w:sz w:val="28"/>
          <w:szCs w:val="28"/>
          <w:lang w:eastAsia="ru-RU"/>
        </w:rPr>
        <w:t xml:space="preserve"> – объем (количество часов) освоенной гражданскими служащими i-й дополнительной профессиональной программы;</w:t>
      </w:r>
    </w:p>
    <w:p w:rsidR="001611A0" w:rsidRPr="00A478D2" w:rsidRDefault="001611A0" w:rsidP="001611A0">
      <w:pPr>
        <w:autoSpaceDE w:val="0"/>
        <w:autoSpaceDN w:val="0"/>
        <w:adjustRightInd w:val="0"/>
        <w:spacing w:after="0" w:line="235" w:lineRule="auto"/>
        <w:ind w:firstLine="709"/>
        <w:jc w:val="both"/>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val="en-US" w:eastAsia="ru-RU"/>
        </w:rPr>
        <w:t>Ni</w:t>
      </w:r>
      <w:r w:rsidRPr="00A478D2">
        <w:rPr>
          <w:rFonts w:ascii="Times New Roman" w:eastAsia="Times New Roman" w:hAnsi="Times New Roman" w:cs="Times New Roman"/>
          <w:sz w:val="28"/>
          <w:szCs w:val="28"/>
          <w:lang w:eastAsia="ru-RU"/>
        </w:rPr>
        <w:t xml:space="preserve"> – значение экономического норматива стоимости услуг по реализации мероприятий по профессиональному развитию гражданских служащих в соответствии с распоряжением Правительства Астраханской области от 04.03.2014 № 76-Пр «Об экономических нормативах стоимости услуг по реализации мероприятий по профессиональному развитию государственных гражданских служащих Астраханской области».</w:t>
      </w:r>
    </w:p>
    <w:p w:rsidR="001611A0" w:rsidRPr="00A478D2" w:rsidRDefault="00554E67" w:rsidP="001611A0">
      <w:pPr>
        <w:autoSpaceDE w:val="0"/>
        <w:autoSpaceDN w:val="0"/>
        <w:adjustRightInd w:val="0"/>
        <w:spacing w:after="0" w:line="235"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339C6">
        <w:rPr>
          <w:rFonts w:ascii="Times New Roman" w:hAnsi="Times New Roman" w:cs="Times New Roman"/>
          <w:sz w:val="28"/>
          <w:szCs w:val="28"/>
        </w:rPr>
        <w:t>8</w:t>
      </w:r>
      <w:r w:rsidR="001611A0" w:rsidRPr="00A478D2">
        <w:rPr>
          <w:rFonts w:ascii="Times New Roman" w:hAnsi="Times New Roman" w:cs="Times New Roman"/>
          <w:sz w:val="28"/>
          <w:szCs w:val="28"/>
        </w:rPr>
        <w:t>.</w:t>
      </w:r>
      <w:r w:rsidR="00E83D2B">
        <w:rPr>
          <w:rFonts w:ascii="Times New Roman" w:hAnsi="Times New Roman" w:cs="Times New Roman"/>
          <w:sz w:val="28"/>
          <w:szCs w:val="28"/>
        </w:rPr>
        <w:t> </w:t>
      </w:r>
      <w:r w:rsidR="00E27B77">
        <w:rPr>
          <w:rFonts w:ascii="Times New Roman" w:hAnsi="Times New Roman" w:cs="Times New Roman"/>
          <w:sz w:val="28"/>
          <w:szCs w:val="28"/>
        </w:rPr>
        <w:t>Грант предоставляется</w:t>
      </w:r>
      <w:r w:rsidR="001611A0" w:rsidRPr="00A478D2">
        <w:rPr>
          <w:rFonts w:ascii="Times New Roman" w:hAnsi="Times New Roman" w:cs="Times New Roman"/>
          <w:sz w:val="28"/>
          <w:szCs w:val="28"/>
        </w:rPr>
        <w:t xml:space="preserve"> на основании </w:t>
      </w:r>
      <w:r w:rsidR="001611A0" w:rsidRPr="00126B74">
        <w:rPr>
          <w:rFonts w:ascii="Times New Roman" w:hAnsi="Times New Roman" w:cs="Times New Roman"/>
          <w:sz w:val="28"/>
          <w:szCs w:val="28"/>
        </w:rPr>
        <w:t>соглашения о предоставлении г</w:t>
      </w:r>
      <w:r w:rsidR="001611A0" w:rsidRPr="00A478D2">
        <w:rPr>
          <w:rFonts w:ascii="Times New Roman" w:hAnsi="Times New Roman" w:cs="Times New Roman"/>
          <w:sz w:val="28"/>
          <w:szCs w:val="28"/>
        </w:rPr>
        <w:t xml:space="preserve">ранта, заключенного между </w:t>
      </w:r>
      <w:r w:rsidR="00E83D2B">
        <w:rPr>
          <w:rFonts w:ascii="Times New Roman" w:hAnsi="Times New Roman" w:cs="Times New Roman"/>
          <w:sz w:val="28"/>
          <w:szCs w:val="28"/>
        </w:rPr>
        <w:t>участником отбора</w:t>
      </w:r>
      <w:r w:rsidR="001611A0" w:rsidRPr="00A478D2">
        <w:rPr>
          <w:rFonts w:ascii="Times New Roman" w:hAnsi="Times New Roman" w:cs="Times New Roman"/>
          <w:sz w:val="28"/>
          <w:szCs w:val="28"/>
        </w:rPr>
        <w:t xml:space="preserve"> и уполномоченным органом по результатам отбора.</w:t>
      </w:r>
    </w:p>
    <w:p w:rsidR="00E27B77" w:rsidRPr="00A478D2" w:rsidRDefault="00E27B77" w:rsidP="00E27B77">
      <w:pPr>
        <w:autoSpaceDE w:val="0"/>
        <w:autoSpaceDN w:val="0"/>
        <w:adjustRightInd w:val="0"/>
        <w:spacing w:after="0" w:line="235" w:lineRule="auto"/>
        <w:ind w:firstLine="709"/>
        <w:jc w:val="both"/>
        <w:rPr>
          <w:rFonts w:ascii="Times New Roman" w:hAnsi="Times New Roman" w:cs="Times New Roman"/>
          <w:sz w:val="28"/>
          <w:szCs w:val="28"/>
        </w:rPr>
      </w:pPr>
      <w:r w:rsidRPr="00A478D2">
        <w:rPr>
          <w:rFonts w:ascii="Times New Roman" w:hAnsi="Times New Roman" w:cs="Times New Roman"/>
          <w:sz w:val="28"/>
          <w:szCs w:val="28"/>
        </w:rPr>
        <w:t>В случае если несколько гражданских служащих прошли обучение в одной образовательной организации, с такой организацией, признанной победителем отбора, может быть заключено одно соглашение о предоставлении гранта.</w:t>
      </w:r>
    </w:p>
    <w:p w:rsidR="001611A0" w:rsidRPr="00A478D2" w:rsidRDefault="001611A0" w:rsidP="001611A0">
      <w:pPr>
        <w:autoSpaceDE w:val="0"/>
        <w:autoSpaceDN w:val="0"/>
        <w:adjustRightInd w:val="0"/>
        <w:spacing w:after="0" w:line="235" w:lineRule="auto"/>
        <w:ind w:firstLine="709"/>
        <w:jc w:val="both"/>
        <w:rPr>
          <w:rFonts w:ascii="Times New Roman" w:hAnsi="Times New Roman" w:cs="Times New Roman"/>
          <w:sz w:val="28"/>
          <w:szCs w:val="28"/>
        </w:rPr>
      </w:pPr>
      <w:r w:rsidRPr="00A478D2">
        <w:rPr>
          <w:rFonts w:ascii="Times New Roman" w:hAnsi="Times New Roman" w:cs="Times New Roman"/>
          <w:sz w:val="28"/>
          <w:szCs w:val="28"/>
        </w:rPr>
        <w:t>Соглашение о предоставлении гранта считается заключенным со дня его подписания уполномоченным органом и победителем отбора.</w:t>
      </w:r>
    </w:p>
    <w:p w:rsidR="001611A0" w:rsidRPr="00A478D2" w:rsidRDefault="00E27B77" w:rsidP="001611A0">
      <w:pPr>
        <w:autoSpaceDE w:val="0"/>
        <w:autoSpaceDN w:val="0"/>
        <w:adjustRightInd w:val="0"/>
        <w:spacing w:after="0" w:line="235" w:lineRule="auto"/>
        <w:ind w:firstLine="709"/>
        <w:jc w:val="both"/>
        <w:rPr>
          <w:rFonts w:ascii="Times New Roman" w:hAnsi="Times New Roman" w:cs="Times New Roman"/>
          <w:sz w:val="28"/>
          <w:szCs w:val="28"/>
        </w:rPr>
      </w:pPr>
      <w:r>
        <w:rPr>
          <w:rFonts w:ascii="Times New Roman" w:hAnsi="Times New Roman" w:cs="Times New Roman"/>
          <w:sz w:val="28"/>
          <w:szCs w:val="28"/>
        </w:rPr>
        <w:t>Условия признания победителя отбора уклонившимся о</w:t>
      </w:r>
      <w:r w:rsidR="00CA4019">
        <w:rPr>
          <w:rFonts w:ascii="Times New Roman" w:hAnsi="Times New Roman" w:cs="Times New Roman"/>
          <w:sz w:val="28"/>
          <w:szCs w:val="28"/>
        </w:rPr>
        <w:t>т</w:t>
      </w:r>
      <w:r>
        <w:rPr>
          <w:rFonts w:ascii="Times New Roman" w:hAnsi="Times New Roman" w:cs="Times New Roman"/>
          <w:sz w:val="28"/>
          <w:szCs w:val="28"/>
        </w:rPr>
        <w:t xml:space="preserve"> заключения соглашения </w:t>
      </w:r>
      <w:r w:rsidR="00CA4019">
        <w:rPr>
          <w:rFonts w:ascii="Times New Roman" w:hAnsi="Times New Roman" w:cs="Times New Roman"/>
          <w:sz w:val="28"/>
          <w:szCs w:val="28"/>
        </w:rPr>
        <w:t xml:space="preserve">о предоставлении гранта </w:t>
      </w:r>
      <w:r>
        <w:rPr>
          <w:rFonts w:ascii="Times New Roman" w:hAnsi="Times New Roman" w:cs="Times New Roman"/>
          <w:sz w:val="28"/>
          <w:szCs w:val="28"/>
        </w:rPr>
        <w:t xml:space="preserve">устанавливаются в объявлении о проведении отбора </w:t>
      </w:r>
      <w:r w:rsidR="007E6EC5">
        <w:rPr>
          <w:rFonts w:ascii="Times New Roman" w:hAnsi="Times New Roman" w:cs="Times New Roman"/>
          <w:sz w:val="28"/>
          <w:szCs w:val="28"/>
          <w:lang w:val="en-US"/>
        </w:rPr>
        <w:t>c</w:t>
      </w:r>
      <w:r w:rsidR="007E6EC5" w:rsidRPr="007E6EC5">
        <w:rPr>
          <w:rFonts w:ascii="Times New Roman" w:hAnsi="Times New Roman" w:cs="Times New Roman"/>
          <w:sz w:val="28"/>
          <w:szCs w:val="28"/>
        </w:rPr>
        <w:t xml:space="preserve"> </w:t>
      </w:r>
      <w:r w:rsidR="007E6EC5">
        <w:rPr>
          <w:rFonts w:ascii="Times New Roman" w:hAnsi="Times New Roman" w:cs="Times New Roman"/>
          <w:sz w:val="28"/>
          <w:szCs w:val="28"/>
        </w:rPr>
        <w:t>учетом требований, установленных Правилами отбора</w:t>
      </w:r>
      <w:r w:rsidR="001611A0" w:rsidRPr="00A478D2">
        <w:rPr>
          <w:rFonts w:ascii="Times New Roman" w:hAnsi="Times New Roman" w:cs="Times New Roman"/>
          <w:sz w:val="28"/>
          <w:szCs w:val="28"/>
        </w:rPr>
        <w:t>.</w:t>
      </w:r>
    </w:p>
    <w:p w:rsidR="00E27B77" w:rsidRPr="00E27B77" w:rsidRDefault="00E27B77" w:rsidP="00E27B7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1611A0" w:rsidRPr="00E27B77">
        <w:rPr>
          <w:rFonts w:ascii="Times New Roman" w:hAnsi="Times New Roman" w:cs="Times New Roman"/>
          <w:sz w:val="28"/>
          <w:szCs w:val="28"/>
        </w:rPr>
        <w:t>.</w:t>
      </w:r>
      <w:r w:rsidR="00E52C8E">
        <w:rPr>
          <w:rFonts w:ascii="Times New Roman" w:hAnsi="Times New Roman" w:cs="Times New Roman"/>
          <w:sz w:val="28"/>
          <w:szCs w:val="28"/>
        </w:rPr>
        <w:t> </w:t>
      </w:r>
      <w:r w:rsidRPr="00E27B77">
        <w:rPr>
          <w:rFonts w:ascii="Times New Roman" w:hAnsi="Times New Roman" w:cs="Times New Roman"/>
          <w:sz w:val="28"/>
          <w:szCs w:val="28"/>
        </w:rPr>
        <w:t>Соглашение о предоставлении субсидии заключается в соответствии с типовой формой, установленной Министерством финансов Российской Федерации в системе «Электронный бюджет».</w:t>
      </w:r>
    </w:p>
    <w:p w:rsidR="00756AF4" w:rsidRDefault="001611A0" w:rsidP="00E52C8E">
      <w:pPr>
        <w:autoSpaceDE w:val="0"/>
        <w:autoSpaceDN w:val="0"/>
        <w:adjustRightInd w:val="0"/>
        <w:spacing w:after="0" w:line="240" w:lineRule="auto"/>
        <w:ind w:firstLine="709"/>
        <w:jc w:val="both"/>
        <w:rPr>
          <w:rFonts w:ascii="Times New Roman" w:hAnsi="Times New Roman" w:cs="Times New Roman"/>
          <w:sz w:val="28"/>
          <w:szCs w:val="28"/>
        </w:rPr>
      </w:pPr>
      <w:r w:rsidRPr="00E27B77">
        <w:rPr>
          <w:rFonts w:ascii="Times New Roman" w:hAnsi="Times New Roman" w:cs="Times New Roman"/>
          <w:sz w:val="28"/>
          <w:szCs w:val="28"/>
        </w:rPr>
        <w:t>В соглашение о предоставлении гранта включа</w:t>
      </w:r>
      <w:r w:rsidR="00756AF4">
        <w:rPr>
          <w:rFonts w:ascii="Times New Roman" w:hAnsi="Times New Roman" w:cs="Times New Roman"/>
          <w:sz w:val="28"/>
          <w:szCs w:val="28"/>
        </w:rPr>
        <w:t>ю</w:t>
      </w:r>
      <w:r w:rsidRPr="00E27B77">
        <w:rPr>
          <w:rFonts w:ascii="Times New Roman" w:hAnsi="Times New Roman" w:cs="Times New Roman"/>
          <w:sz w:val="28"/>
          <w:szCs w:val="28"/>
        </w:rPr>
        <w:t>тся</w:t>
      </w:r>
      <w:r w:rsidR="00756AF4">
        <w:rPr>
          <w:rFonts w:ascii="Times New Roman" w:hAnsi="Times New Roman" w:cs="Times New Roman"/>
          <w:sz w:val="28"/>
          <w:szCs w:val="28"/>
        </w:rPr>
        <w:t>:</w:t>
      </w:r>
    </w:p>
    <w:p w:rsidR="00E52C8E" w:rsidRDefault="00E52C8E" w:rsidP="00E52C8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условие, указанное в пункте 3.3 настоящего раздела;</w:t>
      </w:r>
    </w:p>
    <w:p w:rsidR="001611A0" w:rsidRPr="00E27B77" w:rsidRDefault="00E52C8E" w:rsidP="0061072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1611A0" w:rsidRPr="00E27B77">
        <w:rPr>
          <w:rFonts w:ascii="Times New Roman" w:hAnsi="Times New Roman" w:cs="Times New Roman"/>
          <w:sz w:val="28"/>
          <w:szCs w:val="28"/>
        </w:rPr>
        <w:t xml:space="preserve">условие о согласовании новых условий соглашения о предоставлении гранта или о расторжении соглашения о предоставлении гранта при </w:t>
      </w:r>
      <w:proofErr w:type="spellStart"/>
      <w:r w:rsidR="001611A0" w:rsidRPr="00E27B77">
        <w:rPr>
          <w:rFonts w:ascii="Times New Roman" w:hAnsi="Times New Roman" w:cs="Times New Roman"/>
          <w:sz w:val="28"/>
          <w:szCs w:val="28"/>
        </w:rPr>
        <w:t>недостижении</w:t>
      </w:r>
      <w:proofErr w:type="spellEnd"/>
      <w:r w:rsidR="001611A0" w:rsidRPr="00E27B77">
        <w:rPr>
          <w:rFonts w:ascii="Times New Roman" w:hAnsi="Times New Roman" w:cs="Times New Roman"/>
          <w:sz w:val="28"/>
          <w:szCs w:val="28"/>
        </w:rPr>
        <w:t xml:space="preserve"> согласия по новым условиям в случае уменьшения уполномоченному органу ранее доведенных лимитов бюджетных обязательств, указанных в </w:t>
      </w:r>
      <w:hyperlink r:id="rId11" w:history="1">
        <w:r w:rsidR="001611A0" w:rsidRPr="00E27B77">
          <w:rPr>
            <w:rFonts w:ascii="Times New Roman" w:hAnsi="Times New Roman" w:cs="Times New Roman"/>
            <w:sz w:val="28"/>
            <w:szCs w:val="28"/>
          </w:rPr>
          <w:t>пункте 1.3</w:t>
        </w:r>
      </w:hyperlink>
      <w:r w:rsidR="001611A0" w:rsidRPr="00E27B77">
        <w:rPr>
          <w:rFonts w:ascii="Times New Roman" w:hAnsi="Times New Roman" w:cs="Times New Roman"/>
          <w:sz w:val="28"/>
          <w:szCs w:val="28"/>
        </w:rPr>
        <w:t xml:space="preserve"> раздела 1 настоящего Порядка, приводящего к невозможности предоставления субсидии в размере, определенном в соглашении о предоставлении гранта.</w:t>
      </w:r>
    </w:p>
    <w:p w:rsidR="001611A0" w:rsidRPr="00E27B77" w:rsidRDefault="001611A0" w:rsidP="001611A0">
      <w:pPr>
        <w:autoSpaceDE w:val="0"/>
        <w:autoSpaceDN w:val="0"/>
        <w:adjustRightInd w:val="0"/>
        <w:spacing w:after="0" w:line="235" w:lineRule="auto"/>
        <w:ind w:firstLine="709"/>
        <w:jc w:val="both"/>
        <w:rPr>
          <w:rFonts w:ascii="Times New Roman" w:hAnsi="Times New Roman" w:cs="Times New Roman"/>
          <w:sz w:val="28"/>
          <w:szCs w:val="28"/>
        </w:rPr>
      </w:pPr>
      <w:r w:rsidRPr="00E27B77">
        <w:rPr>
          <w:rFonts w:ascii="Times New Roman" w:hAnsi="Times New Roman" w:cs="Times New Roman"/>
          <w:sz w:val="28"/>
          <w:szCs w:val="28"/>
        </w:rPr>
        <w:t>При реорганизации образовательной организации, являющейся получателем гранта, в форме слияния, присоединения или преобразования в соглашение о предоставлении гранта вносятся изменения путем заключения дополнительного соглашения к соглашению о предоставлении гранта в части перемены лица в обязательстве с указанием в соглашении юридического лица, являющегося правопреемником образовательной организации.</w:t>
      </w:r>
    </w:p>
    <w:p w:rsidR="001611A0" w:rsidRDefault="001611A0" w:rsidP="001611A0">
      <w:pPr>
        <w:autoSpaceDE w:val="0"/>
        <w:autoSpaceDN w:val="0"/>
        <w:adjustRightInd w:val="0"/>
        <w:spacing w:after="0" w:line="235" w:lineRule="auto"/>
        <w:ind w:firstLine="709"/>
        <w:jc w:val="both"/>
        <w:rPr>
          <w:rFonts w:ascii="Times New Roman" w:hAnsi="Times New Roman" w:cs="Times New Roman"/>
          <w:sz w:val="28"/>
          <w:szCs w:val="28"/>
        </w:rPr>
      </w:pPr>
      <w:r w:rsidRPr="00E27B77">
        <w:rPr>
          <w:rFonts w:ascii="Times New Roman" w:hAnsi="Times New Roman" w:cs="Times New Roman"/>
          <w:sz w:val="28"/>
          <w:szCs w:val="28"/>
        </w:rPr>
        <w:t>При реорганизации образовательной организации, являющейся получателем гранта, в форме разделения, выделения, а также при ликвидации образовательной организации, являющейся получателем гранта, соглашение о предоставлении гранта расторгается уполномоченным органом в одностороннем порядке с уведомлением о расторжении соглашения о предоставлении гранта и акта об исполнении обязательств по соглашению о предоставлении гранта.</w:t>
      </w:r>
    </w:p>
    <w:p w:rsidR="002771BE" w:rsidRDefault="002771BE" w:rsidP="002771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Дополнительные соглашения к соглашению о предоставлении гранта, в том числе дополнительное соглашение о расторжении соглашения о предоставлении гранта, заключаются в порядке, установленном настоящим Порядком для заключения соглашения о предоставлении гранта.</w:t>
      </w:r>
    </w:p>
    <w:p w:rsidR="001611A0" w:rsidRPr="00A478D2" w:rsidRDefault="007E6EC5" w:rsidP="001611A0">
      <w:pPr>
        <w:pStyle w:val="ConsPlusNormal"/>
        <w:widowContro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3.10</w:t>
      </w:r>
      <w:r w:rsidR="001611A0" w:rsidRPr="00A478D2">
        <w:rPr>
          <w:rFonts w:ascii="Times New Roman" w:hAnsi="Times New Roman" w:cs="Times New Roman"/>
          <w:sz w:val="28"/>
          <w:szCs w:val="28"/>
        </w:rPr>
        <w:t>.</w:t>
      </w:r>
      <w:r w:rsidR="0070569D">
        <w:rPr>
          <w:rFonts w:ascii="Times New Roman" w:hAnsi="Times New Roman" w:cs="Times New Roman"/>
          <w:sz w:val="28"/>
          <w:szCs w:val="28"/>
        </w:rPr>
        <w:t> </w:t>
      </w:r>
      <w:r w:rsidR="001611A0" w:rsidRPr="00A478D2">
        <w:rPr>
          <w:rFonts w:ascii="Times New Roman" w:hAnsi="Times New Roman" w:cs="Times New Roman"/>
          <w:sz w:val="28"/>
          <w:szCs w:val="28"/>
        </w:rPr>
        <w:t>Результатом предоставления гранта является осуществление образовательной организацией обучения гражданского служащего по дополнительной профессиональной программе, подлежащей реализации на основании образовательного сертификата, в рамках реализации регионального проекта.</w:t>
      </w:r>
    </w:p>
    <w:p w:rsidR="001611A0" w:rsidRPr="00A478D2" w:rsidRDefault="001611A0" w:rsidP="001611A0">
      <w:pPr>
        <w:pStyle w:val="ConsPlusNormal"/>
        <w:widowContro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Характеристиками</w:t>
      </w:r>
      <w:r w:rsidRPr="00A478D2">
        <w:rPr>
          <w:rFonts w:ascii="Times New Roman" w:hAnsi="Times New Roman" w:cs="Times New Roman"/>
          <w:sz w:val="28"/>
          <w:szCs w:val="28"/>
        </w:rPr>
        <w:t xml:space="preserve"> результата предоставления гранта (далее – </w:t>
      </w:r>
      <w:r>
        <w:rPr>
          <w:rFonts w:ascii="Times New Roman" w:hAnsi="Times New Roman" w:cs="Times New Roman"/>
          <w:sz w:val="28"/>
          <w:szCs w:val="28"/>
        </w:rPr>
        <w:t>характеристики результата)</w:t>
      </w:r>
      <w:r w:rsidRPr="00A478D2">
        <w:rPr>
          <w:rFonts w:ascii="Times New Roman" w:hAnsi="Times New Roman" w:cs="Times New Roman"/>
          <w:sz w:val="28"/>
          <w:szCs w:val="28"/>
        </w:rPr>
        <w:t xml:space="preserve"> являются:</w:t>
      </w:r>
    </w:p>
    <w:p w:rsidR="001611A0" w:rsidRPr="00A478D2" w:rsidRDefault="001611A0" w:rsidP="001611A0">
      <w:pPr>
        <w:pStyle w:val="ConsPlusNormal"/>
        <w:widowControl/>
        <w:spacing w:line="235" w:lineRule="auto"/>
        <w:ind w:firstLine="709"/>
        <w:jc w:val="both"/>
        <w:rPr>
          <w:rFonts w:ascii="Times New Roman" w:hAnsi="Times New Roman" w:cs="Times New Roman"/>
          <w:sz w:val="28"/>
          <w:szCs w:val="28"/>
        </w:rPr>
      </w:pPr>
      <w:r w:rsidRPr="00A478D2">
        <w:rPr>
          <w:rFonts w:ascii="Times New Roman" w:hAnsi="Times New Roman" w:cs="Times New Roman"/>
          <w:sz w:val="28"/>
          <w:szCs w:val="28"/>
        </w:rPr>
        <w:t>-</w:t>
      </w:r>
      <w:r w:rsidR="0070569D">
        <w:rPr>
          <w:rFonts w:ascii="Times New Roman" w:hAnsi="Times New Roman" w:cs="Times New Roman"/>
          <w:sz w:val="28"/>
          <w:szCs w:val="28"/>
        </w:rPr>
        <w:t> </w:t>
      </w:r>
      <w:r w:rsidRPr="00A478D2">
        <w:rPr>
          <w:rFonts w:ascii="Times New Roman" w:hAnsi="Times New Roman" w:cs="Times New Roman"/>
          <w:sz w:val="28"/>
          <w:szCs w:val="28"/>
        </w:rPr>
        <w:t>доля гражданских служащих, заявленных на основании образовательных сертификатов на освоение дополнительной профессиональной программы в объеме, заявленном в образовательном сертификате;</w:t>
      </w:r>
    </w:p>
    <w:p w:rsidR="001611A0" w:rsidRPr="00A478D2" w:rsidRDefault="001611A0" w:rsidP="001611A0">
      <w:pPr>
        <w:pStyle w:val="ConsPlusNormal"/>
        <w:widowControl/>
        <w:spacing w:line="235" w:lineRule="auto"/>
        <w:ind w:firstLine="709"/>
        <w:jc w:val="both"/>
        <w:rPr>
          <w:rFonts w:ascii="Times New Roman" w:hAnsi="Times New Roman" w:cs="Times New Roman"/>
          <w:sz w:val="28"/>
          <w:szCs w:val="28"/>
        </w:rPr>
      </w:pPr>
      <w:r w:rsidRPr="00A478D2">
        <w:rPr>
          <w:rFonts w:ascii="Times New Roman" w:hAnsi="Times New Roman" w:cs="Times New Roman"/>
          <w:sz w:val="28"/>
          <w:szCs w:val="28"/>
        </w:rPr>
        <w:t>-</w:t>
      </w:r>
      <w:r w:rsidR="0070569D">
        <w:rPr>
          <w:rFonts w:ascii="Times New Roman" w:hAnsi="Times New Roman" w:cs="Times New Roman"/>
          <w:sz w:val="28"/>
          <w:szCs w:val="28"/>
        </w:rPr>
        <w:t> </w:t>
      </w:r>
      <w:r w:rsidRPr="00A478D2">
        <w:rPr>
          <w:rFonts w:ascii="Times New Roman" w:hAnsi="Times New Roman" w:cs="Times New Roman"/>
          <w:sz w:val="28"/>
          <w:szCs w:val="28"/>
        </w:rPr>
        <w:t>доля гражданских служащих, обученных на основании образовательных сертификатов на освоение дополнительной профессиональной программы в объеме, заявленном в образовательном сертификате.</w:t>
      </w:r>
    </w:p>
    <w:p w:rsidR="001611A0" w:rsidRPr="00A478D2" w:rsidRDefault="001611A0" w:rsidP="001611A0">
      <w:pPr>
        <w:pStyle w:val="ConsPlusNormal"/>
        <w:widowContro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Значения результата, характеристики результата</w:t>
      </w:r>
      <w:r w:rsidRPr="00A478D2">
        <w:rPr>
          <w:rFonts w:ascii="Times New Roman" w:hAnsi="Times New Roman" w:cs="Times New Roman"/>
          <w:sz w:val="28"/>
          <w:szCs w:val="28"/>
        </w:rPr>
        <w:t xml:space="preserve"> устанавливаются в соглашени</w:t>
      </w:r>
      <w:r>
        <w:rPr>
          <w:rFonts w:ascii="Times New Roman" w:hAnsi="Times New Roman" w:cs="Times New Roman"/>
          <w:sz w:val="28"/>
          <w:szCs w:val="28"/>
        </w:rPr>
        <w:t>и</w:t>
      </w:r>
      <w:r w:rsidRPr="00A478D2">
        <w:rPr>
          <w:rFonts w:ascii="Times New Roman" w:hAnsi="Times New Roman" w:cs="Times New Roman"/>
          <w:sz w:val="28"/>
          <w:szCs w:val="28"/>
        </w:rPr>
        <w:t xml:space="preserve"> о предоставлении гранта.</w:t>
      </w:r>
    </w:p>
    <w:p w:rsidR="001611A0" w:rsidRPr="00A478D2" w:rsidRDefault="007E6EC5" w:rsidP="001611A0">
      <w:pPr>
        <w:pStyle w:val="ConsPlusNormal"/>
        <w:widowContro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1611A0" w:rsidRPr="00A478D2">
        <w:rPr>
          <w:rFonts w:ascii="Times New Roman" w:hAnsi="Times New Roman" w:cs="Times New Roman"/>
          <w:sz w:val="28"/>
          <w:szCs w:val="28"/>
        </w:rPr>
        <w:t>.</w:t>
      </w:r>
      <w:r w:rsidR="0070569D">
        <w:rPr>
          <w:rFonts w:ascii="Times New Roman" w:hAnsi="Times New Roman" w:cs="Times New Roman"/>
          <w:sz w:val="28"/>
          <w:szCs w:val="28"/>
        </w:rPr>
        <w:t> </w:t>
      </w:r>
      <w:r w:rsidR="001611A0" w:rsidRPr="00A478D2">
        <w:rPr>
          <w:rFonts w:ascii="Times New Roman" w:hAnsi="Times New Roman" w:cs="Times New Roman"/>
          <w:sz w:val="28"/>
          <w:szCs w:val="28"/>
        </w:rPr>
        <w:t>Грант не позднее 10-го рабочего дня, следующего за днем принятия решения о предоставлени</w:t>
      </w:r>
      <w:r>
        <w:rPr>
          <w:rFonts w:ascii="Times New Roman" w:hAnsi="Times New Roman" w:cs="Times New Roman"/>
          <w:sz w:val="28"/>
          <w:szCs w:val="28"/>
        </w:rPr>
        <w:t>и гранта (за исключением случая признания победителя отбора уклонившимся о заключения соглашения</w:t>
      </w:r>
      <w:r w:rsidR="001611A0" w:rsidRPr="00A478D2">
        <w:rPr>
          <w:rFonts w:ascii="Times New Roman" w:hAnsi="Times New Roman" w:cs="Times New Roman"/>
          <w:sz w:val="28"/>
          <w:szCs w:val="28"/>
        </w:rPr>
        <w:t>), перечисляется победителю отбора:</w:t>
      </w:r>
    </w:p>
    <w:p w:rsidR="001611A0" w:rsidRPr="00A478D2" w:rsidRDefault="001611A0" w:rsidP="001611A0">
      <w:pPr>
        <w:pStyle w:val="ConsPlusNormal"/>
        <w:widowControl/>
        <w:spacing w:line="235" w:lineRule="auto"/>
        <w:ind w:firstLine="709"/>
        <w:jc w:val="both"/>
        <w:rPr>
          <w:rFonts w:ascii="Times New Roman" w:hAnsi="Times New Roman" w:cs="Times New Roman"/>
          <w:sz w:val="28"/>
          <w:szCs w:val="28"/>
        </w:rPr>
      </w:pPr>
      <w:r w:rsidRPr="00A478D2">
        <w:rPr>
          <w:rFonts w:ascii="Times New Roman" w:hAnsi="Times New Roman" w:cs="Times New Roman"/>
          <w:sz w:val="28"/>
          <w:szCs w:val="28"/>
        </w:rPr>
        <w:t>-</w:t>
      </w:r>
      <w:r w:rsidR="00F65BB7">
        <w:rPr>
          <w:rFonts w:ascii="Times New Roman" w:hAnsi="Times New Roman" w:cs="Times New Roman"/>
          <w:sz w:val="28"/>
          <w:szCs w:val="28"/>
        </w:rPr>
        <w:t> </w:t>
      </w:r>
      <w:r w:rsidRPr="00A478D2">
        <w:rPr>
          <w:rFonts w:ascii="Times New Roman" w:hAnsi="Times New Roman" w:cs="Times New Roman"/>
          <w:sz w:val="28"/>
          <w:szCs w:val="28"/>
        </w:rPr>
        <w:t>на казначейский счет для осуществления и отражения операций с денежными средствами бюджетных и автономных учреждений, открытый в Федеральном казначействе победителю отбора, являющемуся государственным (муниципальным) учреждением;</w:t>
      </w:r>
    </w:p>
    <w:p w:rsidR="001611A0" w:rsidRPr="00A478D2" w:rsidRDefault="001611A0" w:rsidP="001611A0">
      <w:pPr>
        <w:pStyle w:val="ConsPlusNormal"/>
        <w:widowControl/>
        <w:spacing w:line="235" w:lineRule="auto"/>
        <w:ind w:firstLine="709"/>
        <w:jc w:val="both"/>
        <w:rPr>
          <w:rFonts w:ascii="Times New Roman" w:hAnsi="Times New Roman" w:cs="Times New Roman"/>
          <w:sz w:val="28"/>
          <w:szCs w:val="28"/>
        </w:rPr>
      </w:pPr>
      <w:r w:rsidRPr="00A478D2">
        <w:rPr>
          <w:rFonts w:ascii="Times New Roman" w:hAnsi="Times New Roman" w:cs="Times New Roman"/>
          <w:sz w:val="28"/>
          <w:szCs w:val="28"/>
        </w:rPr>
        <w:t>-</w:t>
      </w:r>
      <w:r w:rsidR="00F65BB7">
        <w:rPr>
          <w:rFonts w:ascii="Times New Roman" w:hAnsi="Times New Roman" w:cs="Times New Roman"/>
          <w:sz w:val="28"/>
          <w:szCs w:val="28"/>
        </w:rPr>
        <w:t> </w:t>
      </w:r>
      <w:r w:rsidRPr="00A478D2">
        <w:rPr>
          <w:rFonts w:ascii="Times New Roman" w:hAnsi="Times New Roman" w:cs="Times New Roman"/>
          <w:sz w:val="28"/>
          <w:szCs w:val="28"/>
        </w:rPr>
        <w:t>на расчетный счет, открытый в учреждениях Центрального банка Российской Федерации или кредитных организациях победителю отбора, не являющемуся государственным (муниципальным) учреждением.</w:t>
      </w:r>
    </w:p>
    <w:p w:rsidR="007E6EC5" w:rsidRDefault="007E6EC5" w:rsidP="007E6EC5">
      <w:pPr>
        <w:autoSpaceDE w:val="0"/>
        <w:autoSpaceDN w:val="0"/>
        <w:adjustRightInd w:val="0"/>
        <w:spacing w:after="0" w:line="235"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001611A0">
        <w:rPr>
          <w:rFonts w:ascii="Times New Roman" w:hAnsi="Times New Roman" w:cs="Times New Roman"/>
          <w:sz w:val="28"/>
          <w:szCs w:val="28"/>
        </w:rPr>
        <w:t>.</w:t>
      </w:r>
      <w:r w:rsidR="002771BE">
        <w:rPr>
          <w:rFonts w:ascii="Times New Roman" w:hAnsi="Times New Roman" w:cs="Times New Roman"/>
          <w:sz w:val="28"/>
          <w:szCs w:val="28"/>
        </w:rPr>
        <w:t> </w:t>
      </w:r>
      <w:r w:rsidR="001611A0">
        <w:rPr>
          <w:rFonts w:ascii="Times New Roman" w:hAnsi="Times New Roman" w:cs="Times New Roman"/>
          <w:sz w:val="28"/>
          <w:szCs w:val="28"/>
        </w:rPr>
        <w:t>Основаниями для отказа в предоставлении гранта являются</w:t>
      </w:r>
      <w:r w:rsidR="004F0AB7">
        <w:rPr>
          <w:rFonts w:ascii="Times New Roman" w:hAnsi="Times New Roman" w:cs="Times New Roman"/>
          <w:sz w:val="28"/>
          <w:szCs w:val="28"/>
        </w:rPr>
        <w:t>:</w:t>
      </w:r>
    </w:p>
    <w:p w:rsidR="004F0AB7" w:rsidRDefault="004F0AB7" w:rsidP="00570E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771BE">
        <w:rPr>
          <w:rFonts w:ascii="Times New Roman" w:hAnsi="Times New Roman" w:cs="Times New Roman"/>
          <w:sz w:val="28"/>
          <w:szCs w:val="28"/>
        </w:rPr>
        <w:t> </w:t>
      </w:r>
      <w:r w:rsidR="0070569D">
        <w:rPr>
          <w:rFonts w:ascii="Times New Roman" w:hAnsi="Times New Roman" w:cs="Times New Roman"/>
          <w:sz w:val="28"/>
          <w:szCs w:val="28"/>
        </w:rPr>
        <w:t>несоответствие участника отбора категории отбора и (или) критерию отбора</w:t>
      </w:r>
      <w:r w:rsidR="00CA4019">
        <w:rPr>
          <w:rFonts w:ascii="Times New Roman" w:hAnsi="Times New Roman" w:cs="Times New Roman"/>
          <w:sz w:val="28"/>
          <w:szCs w:val="28"/>
        </w:rPr>
        <w:t>;</w:t>
      </w:r>
    </w:p>
    <w:p w:rsidR="007E1E43" w:rsidRDefault="007E1E43" w:rsidP="00570E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2771BE">
        <w:rPr>
          <w:rFonts w:ascii="Times New Roman" w:hAnsi="Times New Roman" w:cs="Times New Roman"/>
          <w:sz w:val="28"/>
          <w:szCs w:val="28"/>
        </w:rPr>
        <w:t> </w:t>
      </w:r>
      <w:r>
        <w:rPr>
          <w:rFonts w:ascii="Times New Roman" w:hAnsi="Times New Roman" w:cs="Times New Roman"/>
          <w:sz w:val="28"/>
          <w:szCs w:val="28"/>
        </w:rPr>
        <w:t>не</w:t>
      </w:r>
      <w:r w:rsidRPr="00822891">
        <w:rPr>
          <w:rFonts w:ascii="Times New Roman" w:hAnsi="Times New Roman" w:cs="Times New Roman"/>
          <w:sz w:val="28"/>
          <w:szCs w:val="28"/>
        </w:rPr>
        <w:t xml:space="preserve">соответствие представленных для участия в отборе документов требованиям, установленным Правилами отбора, а также настоящим Порядком, или непредставление (представление не в полном объеме) указанных документов, а равно установление факта недостоверности представленной </w:t>
      </w:r>
      <w:r w:rsidR="00CA4019">
        <w:rPr>
          <w:rFonts w:ascii="Times New Roman" w:hAnsi="Times New Roman" w:cs="Times New Roman"/>
          <w:sz w:val="28"/>
          <w:szCs w:val="28"/>
        </w:rPr>
        <w:t>участника отбора</w:t>
      </w:r>
      <w:r w:rsidRPr="00822891">
        <w:rPr>
          <w:rFonts w:ascii="Times New Roman" w:hAnsi="Times New Roman" w:cs="Times New Roman"/>
          <w:sz w:val="28"/>
          <w:szCs w:val="28"/>
        </w:rPr>
        <w:t xml:space="preserve"> информации</w:t>
      </w:r>
      <w:r w:rsidR="00DA34C2">
        <w:rPr>
          <w:rFonts w:ascii="Times New Roman" w:hAnsi="Times New Roman" w:cs="Times New Roman"/>
          <w:sz w:val="28"/>
          <w:szCs w:val="28"/>
        </w:rPr>
        <w:t>;</w:t>
      </w:r>
    </w:p>
    <w:p w:rsidR="00DA34C2" w:rsidRPr="00822891" w:rsidRDefault="00CA4019" w:rsidP="007E1E43">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771BE">
        <w:rPr>
          <w:rFonts w:ascii="Times New Roman" w:hAnsi="Times New Roman" w:cs="Times New Roman"/>
          <w:sz w:val="28"/>
          <w:szCs w:val="28"/>
        </w:rPr>
        <w:t> </w:t>
      </w:r>
      <w:r>
        <w:rPr>
          <w:rFonts w:ascii="Times New Roman" w:hAnsi="Times New Roman" w:cs="Times New Roman"/>
          <w:sz w:val="28"/>
          <w:szCs w:val="28"/>
        </w:rPr>
        <w:t>признание победителя отбора уклонившимся от заключения соглашения о предоставлении гранта.</w:t>
      </w:r>
    </w:p>
    <w:p w:rsidR="001611A0" w:rsidRPr="00124FDA" w:rsidRDefault="001611A0" w:rsidP="001611A0">
      <w:pPr>
        <w:pStyle w:val="ConsPlusNormal"/>
        <w:spacing w:line="235" w:lineRule="auto"/>
        <w:ind w:firstLine="709"/>
        <w:jc w:val="both"/>
        <w:rPr>
          <w:rFonts w:ascii="Times New Roman" w:hAnsi="Times New Roman" w:cs="Times New Roman"/>
          <w:sz w:val="20"/>
          <w:szCs w:val="28"/>
        </w:rPr>
      </w:pPr>
    </w:p>
    <w:p w:rsidR="00124FDA" w:rsidRPr="00685531" w:rsidRDefault="00124FDA" w:rsidP="001611A0">
      <w:pPr>
        <w:pStyle w:val="ConsPlusNormal"/>
        <w:spacing w:line="235" w:lineRule="auto"/>
        <w:ind w:firstLine="709"/>
        <w:jc w:val="both"/>
        <w:rPr>
          <w:rFonts w:ascii="Times New Roman" w:hAnsi="Times New Roman" w:cs="Times New Roman"/>
          <w:sz w:val="28"/>
          <w:szCs w:val="28"/>
        </w:rPr>
      </w:pPr>
    </w:p>
    <w:p w:rsidR="001611A0" w:rsidRPr="00A478D2" w:rsidRDefault="001611A0" w:rsidP="001611A0">
      <w:pPr>
        <w:autoSpaceDE w:val="0"/>
        <w:autoSpaceDN w:val="0"/>
        <w:adjustRightInd w:val="0"/>
        <w:spacing w:after="0" w:line="235" w:lineRule="auto"/>
        <w:jc w:val="center"/>
        <w:outlineLvl w:val="0"/>
        <w:rPr>
          <w:rFonts w:ascii="Times New Roman" w:hAnsi="Times New Roman" w:cs="Times New Roman"/>
          <w:bCs/>
          <w:sz w:val="28"/>
          <w:szCs w:val="28"/>
        </w:rPr>
      </w:pPr>
      <w:r>
        <w:rPr>
          <w:rFonts w:ascii="Times New Roman" w:hAnsi="Times New Roman" w:cs="Times New Roman"/>
          <w:bCs/>
          <w:sz w:val="28"/>
          <w:szCs w:val="28"/>
        </w:rPr>
        <w:t>4</w:t>
      </w:r>
      <w:r w:rsidRPr="00A478D2">
        <w:rPr>
          <w:rFonts w:ascii="Times New Roman" w:hAnsi="Times New Roman" w:cs="Times New Roman"/>
          <w:bCs/>
          <w:sz w:val="28"/>
          <w:szCs w:val="28"/>
        </w:rPr>
        <w:t>.</w:t>
      </w:r>
      <w:r w:rsidR="002771BE">
        <w:rPr>
          <w:rFonts w:ascii="Times New Roman" w:hAnsi="Times New Roman" w:cs="Times New Roman"/>
          <w:bCs/>
          <w:sz w:val="28"/>
          <w:szCs w:val="28"/>
        </w:rPr>
        <w:t> </w:t>
      </w:r>
      <w:r w:rsidRPr="00A478D2">
        <w:rPr>
          <w:rFonts w:ascii="Times New Roman" w:hAnsi="Times New Roman" w:cs="Times New Roman"/>
          <w:bCs/>
          <w:sz w:val="28"/>
          <w:szCs w:val="28"/>
        </w:rPr>
        <w:t>Представление отчетности, осуществление контроля</w:t>
      </w:r>
    </w:p>
    <w:p w:rsidR="001611A0" w:rsidRDefault="001611A0" w:rsidP="001611A0">
      <w:pPr>
        <w:autoSpaceDE w:val="0"/>
        <w:autoSpaceDN w:val="0"/>
        <w:adjustRightInd w:val="0"/>
        <w:spacing w:after="0" w:line="235" w:lineRule="auto"/>
        <w:jc w:val="center"/>
        <w:outlineLvl w:val="0"/>
        <w:rPr>
          <w:rFonts w:ascii="Times New Roman" w:hAnsi="Times New Roman" w:cs="Times New Roman"/>
          <w:bCs/>
          <w:sz w:val="28"/>
          <w:szCs w:val="28"/>
        </w:rPr>
      </w:pPr>
      <w:r w:rsidRPr="00A478D2">
        <w:rPr>
          <w:rFonts w:ascii="Times New Roman" w:hAnsi="Times New Roman" w:cs="Times New Roman"/>
          <w:bCs/>
          <w:sz w:val="28"/>
          <w:szCs w:val="28"/>
        </w:rPr>
        <w:t>за соблюдением условий и порядка</w:t>
      </w:r>
      <w:r>
        <w:rPr>
          <w:rFonts w:ascii="Times New Roman" w:hAnsi="Times New Roman" w:cs="Times New Roman"/>
          <w:bCs/>
          <w:sz w:val="28"/>
          <w:szCs w:val="28"/>
        </w:rPr>
        <w:t xml:space="preserve"> </w:t>
      </w:r>
      <w:r w:rsidRPr="00A478D2">
        <w:rPr>
          <w:rFonts w:ascii="Times New Roman" w:hAnsi="Times New Roman" w:cs="Times New Roman"/>
          <w:bCs/>
          <w:sz w:val="28"/>
          <w:szCs w:val="28"/>
        </w:rPr>
        <w:t xml:space="preserve">предоставления гранта </w:t>
      </w:r>
    </w:p>
    <w:p w:rsidR="001611A0" w:rsidRPr="00A478D2" w:rsidRDefault="001611A0" w:rsidP="001611A0">
      <w:pPr>
        <w:autoSpaceDE w:val="0"/>
        <w:autoSpaceDN w:val="0"/>
        <w:adjustRightInd w:val="0"/>
        <w:spacing w:after="0" w:line="235" w:lineRule="auto"/>
        <w:jc w:val="center"/>
        <w:outlineLvl w:val="0"/>
        <w:rPr>
          <w:rFonts w:ascii="Times New Roman" w:hAnsi="Times New Roman" w:cs="Times New Roman"/>
          <w:bCs/>
          <w:sz w:val="28"/>
          <w:szCs w:val="28"/>
        </w:rPr>
      </w:pPr>
      <w:r w:rsidRPr="00A478D2">
        <w:rPr>
          <w:rFonts w:ascii="Times New Roman" w:hAnsi="Times New Roman" w:cs="Times New Roman"/>
          <w:bCs/>
          <w:sz w:val="28"/>
          <w:szCs w:val="28"/>
        </w:rPr>
        <w:t>и ответственность за их нарушение</w:t>
      </w:r>
    </w:p>
    <w:p w:rsidR="00124FDA" w:rsidRPr="00124FDA" w:rsidRDefault="00124FDA" w:rsidP="001611A0">
      <w:pPr>
        <w:autoSpaceDE w:val="0"/>
        <w:autoSpaceDN w:val="0"/>
        <w:adjustRightInd w:val="0"/>
        <w:spacing w:after="0" w:line="235" w:lineRule="auto"/>
        <w:jc w:val="center"/>
        <w:outlineLvl w:val="0"/>
        <w:rPr>
          <w:rFonts w:ascii="Times New Roman" w:hAnsi="Times New Roman" w:cs="Times New Roman"/>
          <w:sz w:val="28"/>
          <w:szCs w:val="28"/>
        </w:rPr>
      </w:pPr>
    </w:p>
    <w:p w:rsidR="002771BE" w:rsidRPr="00F17EEE" w:rsidRDefault="001611A0" w:rsidP="00CD44F9">
      <w:pPr>
        <w:autoSpaceDE w:val="0"/>
        <w:autoSpaceDN w:val="0"/>
        <w:adjustRightInd w:val="0"/>
        <w:spacing w:after="0" w:line="240" w:lineRule="auto"/>
        <w:ind w:firstLine="709"/>
        <w:jc w:val="both"/>
        <w:rPr>
          <w:rFonts w:ascii="Times New Roman" w:hAnsi="Times New Roman" w:cs="Times New Roman"/>
          <w:spacing w:val="-2"/>
          <w:sz w:val="28"/>
          <w:szCs w:val="28"/>
        </w:rPr>
      </w:pPr>
      <w:r w:rsidRPr="00F17EEE">
        <w:rPr>
          <w:rFonts w:ascii="Times New Roman" w:hAnsi="Times New Roman" w:cs="Times New Roman"/>
          <w:spacing w:val="-2"/>
          <w:sz w:val="28"/>
          <w:szCs w:val="28"/>
        </w:rPr>
        <w:t>4.1.</w:t>
      </w:r>
      <w:r w:rsidR="002771BE" w:rsidRPr="00F17EEE">
        <w:rPr>
          <w:rFonts w:ascii="Times New Roman" w:hAnsi="Times New Roman" w:cs="Times New Roman"/>
          <w:spacing w:val="-2"/>
          <w:sz w:val="28"/>
          <w:szCs w:val="28"/>
        </w:rPr>
        <w:t> </w:t>
      </w:r>
      <w:r w:rsidRPr="00F17EEE">
        <w:rPr>
          <w:rFonts w:ascii="Times New Roman" w:hAnsi="Times New Roman" w:cs="Times New Roman"/>
          <w:spacing w:val="-2"/>
          <w:sz w:val="28"/>
          <w:szCs w:val="28"/>
        </w:rPr>
        <w:t xml:space="preserve">Получатель гранта в течение 10 рабочих дней со дня заключения соглашения о предоставлении гранта представляет в уполномоченный орган отчет </w:t>
      </w:r>
      <w:r w:rsidR="002771BE" w:rsidRPr="00F17EEE">
        <w:rPr>
          <w:rFonts w:ascii="Times New Roman" w:hAnsi="Times New Roman" w:cs="Times New Roman"/>
          <w:spacing w:val="-2"/>
          <w:sz w:val="28"/>
          <w:szCs w:val="28"/>
        </w:rPr>
        <w:t xml:space="preserve">о </w:t>
      </w:r>
      <w:r w:rsidR="00F17EEE" w:rsidRPr="00F17EEE">
        <w:rPr>
          <w:rFonts w:ascii="Times New Roman" w:hAnsi="Times New Roman" w:cs="Times New Roman"/>
          <w:spacing w:val="-2"/>
          <w:sz w:val="28"/>
          <w:szCs w:val="28"/>
        </w:rPr>
        <w:t>достижении значений результатов, характеристик результатов предоставления гранта (далее – отчет)</w:t>
      </w:r>
      <w:r w:rsidR="00F17EEE">
        <w:rPr>
          <w:rFonts w:ascii="Times New Roman" w:hAnsi="Times New Roman" w:cs="Times New Roman"/>
          <w:spacing w:val="-2"/>
          <w:sz w:val="28"/>
          <w:szCs w:val="28"/>
        </w:rPr>
        <w:t>.</w:t>
      </w:r>
    </w:p>
    <w:p w:rsidR="002771BE" w:rsidRDefault="002771BE" w:rsidP="00CD44F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Отчеты представляются </w:t>
      </w:r>
      <w:r w:rsidR="00F17EEE">
        <w:rPr>
          <w:rFonts w:ascii="Times New Roman" w:hAnsi="Times New Roman" w:cs="Times New Roman"/>
          <w:sz w:val="28"/>
          <w:szCs w:val="28"/>
        </w:rPr>
        <w:t xml:space="preserve">получателями грантов в системе «Электронный бюджет» </w:t>
      </w:r>
      <w:r>
        <w:rPr>
          <w:rFonts w:ascii="Times New Roman" w:hAnsi="Times New Roman" w:cs="Times New Roman"/>
          <w:sz w:val="28"/>
          <w:szCs w:val="28"/>
        </w:rPr>
        <w:t>по форме, определенной типовой формой соглашения, установленной Министерством финансов Российской Федерации.</w:t>
      </w:r>
    </w:p>
    <w:p w:rsidR="001611A0" w:rsidRDefault="001611A0" w:rsidP="00CD44F9">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в течение 10 рабочих дней со дня представления отчета получателем гранта осуществляет проверку отчета</w:t>
      </w:r>
      <w:r w:rsidRPr="00164325">
        <w:rPr>
          <w:rFonts w:ascii="Times New Roman" w:hAnsi="Times New Roman" w:cs="Times New Roman"/>
          <w:sz w:val="28"/>
          <w:szCs w:val="28"/>
        </w:rPr>
        <w:t xml:space="preserve"> </w:t>
      </w:r>
      <w:r>
        <w:rPr>
          <w:rFonts w:ascii="Times New Roman" w:hAnsi="Times New Roman" w:cs="Times New Roman"/>
          <w:sz w:val="28"/>
          <w:szCs w:val="28"/>
        </w:rPr>
        <w:t>на соответствие форме отчета,</w:t>
      </w:r>
      <w:r w:rsidRPr="00164325">
        <w:rPr>
          <w:rFonts w:ascii="Times New Roman" w:hAnsi="Times New Roman" w:cs="Times New Roman"/>
          <w:sz w:val="28"/>
          <w:szCs w:val="28"/>
        </w:rPr>
        <w:t xml:space="preserve"> </w:t>
      </w:r>
      <w:r>
        <w:rPr>
          <w:rFonts w:ascii="Times New Roman" w:hAnsi="Times New Roman" w:cs="Times New Roman"/>
          <w:sz w:val="28"/>
          <w:szCs w:val="28"/>
        </w:rPr>
        <w:t xml:space="preserve">требованиям, установленным соглашением о предоставлении </w:t>
      </w:r>
      <w:r w:rsidR="00610729">
        <w:rPr>
          <w:rFonts w:ascii="Times New Roman" w:hAnsi="Times New Roman" w:cs="Times New Roman"/>
          <w:sz w:val="28"/>
          <w:szCs w:val="28"/>
        </w:rPr>
        <w:t>гранта, сведениям, указанным в заявке</w:t>
      </w:r>
      <w:r>
        <w:rPr>
          <w:rFonts w:ascii="Times New Roman" w:hAnsi="Times New Roman" w:cs="Times New Roman"/>
          <w:sz w:val="28"/>
          <w:szCs w:val="28"/>
        </w:rPr>
        <w:t xml:space="preserve">, и </w:t>
      </w:r>
      <w:r>
        <w:rPr>
          <w:rFonts w:ascii="Times New Roman" w:eastAsiaTheme="minorHAnsi" w:hAnsi="Times New Roman" w:cs="Times New Roman"/>
          <w:sz w:val="28"/>
          <w:szCs w:val="28"/>
          <w:lang w:eastAsia="en-US"/>
        </w:rPr>
        <w:t>в</w:t>
      </w:r>
      <w:r>
        <w:rPr>
          <w:rFonts w:ascii="Times New Roman" w:hAnsi="Times New Roman" w:cs="Times New Roman"/>
          <w:sz w:val="28"/>
          <w:szCs w:val="28"/>
        </w:rPr>
        <w:t xml:space="preserve"> случае выявления несоответствий уведомляет получателя гранта в произвольной письменной форме о необходимости устранения выявленных несоответствий и повторного представления отчета в уполномоченный орган.</w:t>
      </w:r>
    </w:p>
    <w:p w:rsidR="001611A0" w:rsidRDefault="001611A0" w:rsidP="00CD44F9">
      <w:pPr>
        <w:autoSpaceDE w:val="0"/>
        <w:autoSpaceDN w:val="0"/>
        <w:adjustRightInd w:val="0"/>
        <w:spacing w:after="0" w:line="235" w:lineRule="auto"/>
        <w:ind w:firstLine="709"/>
        <w:jc w:val="both"/>
        <w:rPr>
          <w:rFonts w:ascii="Times New Roman" w:hAnsi="Times New Roman" w:cs="Times New Roman"/>
          <w:sz w:val="28"/>
          <w:szCs w:val="28"/>
        </w:rPr>
      </w:pPr>
      <w:bookmarkStart w:id="1" w:name="Par2"/>
      <w:bookmarkEnd w:id="1"/>
      <w:r>
        <w:rPr>
          <w:rFonts w:ascii="Times New Roman" w:hAnsi="Times New Roman" w:cs="Times New Roman"/>
          <w:sz w:val="28"/>
          <w:szCs w:val="28"/>
        </w:rPr>
        <w:t>Получатель гранта обязан устранить выявленные несоответствия в отчете и в течение пяти рабочих дней со дня получения уведомления о необходимости устранения выявленных несоответствий направить повторный отчет в уполномоченный орган.</w:t>
      </w:r>
    </w:p>
    <w:p w:rsidR="001611A0" w:rsidRDefault="001611A0" w:rsidP="00CD44F9">
      <w:pPr>
        <w:autoSpaceDE w:val="0"/>
        <w:autoSpaceDN w:val="0"/>
        <w:adjustRightInd w:val="0"/>
        <w:spacing w:after="0" w:line="235"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непредставления получателем субсидии повторного отчета в срок, установленный </w:t>
      </w:r>
      <w:hyperlink w:anchor="Par2" w:history="1">
        <w:r w:rsidRPr="00164325">
          <w:rPr>
            <w:rFonts w:ascii="Times New Roman" w:hAnsi="Times New Roman" w:cs="Times New Roman"/>
            <w:color w:val="000000" w:themeColor="text1"/>
            <w:sz w:val="28"/>
            <w:szCs w:val="28"/>
          </w:rPr>
          <w:t xml:space="preserve">абзацем </w:t>
        </w:r>
        <w:r>
          <w:rPr>
            <w:rFonts w:ascii="Times New Roman" w:hAnsi="Times New Roman" w:cs="Times New Roman"/>
            <w:color w:val="000000" w:themeColor="text1"/>
            <w:sz w:val="28"/>
            <w:szCs w:val="28"/>
          </w:rPr>
          <w:t>третьим</w:t>
        </w:r>
      </w:hyperlink>
      <w:r w:rsidRPr="00164325">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настоящего пункта, либо </w:t>
      </w:r>
      <w:proofErr w:type="spellStart"/>
      <w:r>
        <w:rPr>
          <w:rFonts w:ascii="Times New Roman" w:hAnsi="Times New Roman" w:cs="Times New Roman"/>
          <w:sz w:val="28"/>
          <w:szCs w:val="28"/>
        </w:rPr>
        <w:t>неустранения</w:t>
      </w:r>
      <w:proofErr w:type="spellEnd"/>
      <w:r>
        <w:rPr>
          <w:rFonts w:ascii="Times New Roman" w:hAnsi="Times New Roman" w:cs="Times New Roman"/>
          <w:sz w:val="28"/>
          <w:szCs w:val="28"/>
        </w:rPr>
        <w:t xml:space="preserve"> выявленных ранее несоответствий в повторном отчете отчет считается непредставленным.</w:t>
      </w:r>
    </w:p>
    <w:p w:rsidR="001611A0" w:rsidRDefault="001611A0" w:rsidP="00CD44F9">
      <w:pPr>
        <w:autoSpaceDE w:val="0"/>
        <w:autoSpaceDN w:val="0"/>
        <w:adjustRightInd w:val="0"/>
        <w:spacing w:after="0" w:line="235"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соответствия отчета форме,</w:t>
      </w:r>
      <w:r w:rsidRPr="00164325">
        <w:rPr>
          <w:rFonts w:ascii="Times New Roman" w:hAnsi="Times New Roman" w:cs="Times New Roman"/>
          <w:sz w:val="28"/>
          <w:szCs w:val="28"/>
        </w:rPr>
        <w:t xml:space="preserve"> </w:t>
      </w:r>
      <w:r>
        <w:rPr>
          <w:rFonts w:ascii="Times New Roman" w:hAnsi="Times New Roman" w:cs="Times New Roman"/>
          <w:sz w:val="28"/>
          <w:szCs w:val="28"/>
        </w:rPr>
        <w:t xml:space="preserve">требованиям, установленным соглашением о предоставлении гранта и сведениям, указанным в </w:t>
      </w:r>
      <w:r w:rsidR="00A8504B">
        <w:rPr>
          <w:rFonts w:ascii="Times New Roman" w:hAnsi="Times New Roman" w:cs="Times New Roman"/>
          <w:sz w:val="28"/>
          <w:szCs w:val="28"/>
        </w:rPr>
        <w:t>заявке</w:t>
      </w:r>
      <w:bookmarkStart w:id="2" w:name="_GoBack"/>
      <w:bookmarkEnd w:id="2"/>
      <w:r>
        <w:rPr>
          <w:rFonts w:ascii="Times New Roman" w:hAnsi="Times New Roman" w:cs="Times New Roman"/>
          <w:sz w:val="28"/>
          <w:szCs w:val="28"/>
        </w:rPr>
        <w:t>, отчет считается принятым уполномоченным органом.</w:t>
      </w:r>
    </w:p>
    <w:p w:rsidR="001611A0" w:rsidRPr="00304AF4" w:rsidRDefault="001611A0" w:rsidP="00CD44F9">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2771BE">
        <w:rPr>
          <w:rFonts w:ascii="Times New Roman" w:hAnsi="Times New Roman" w:cs="Times New Roman"/>
          <w:sz w:val="28"/>
          <w:szCs w:val="28"/>
        </w:rPr>
        <w:t> </w:t>
      </w:r>
      <w:r w:rsidRPr="00304AF4">
        <w:rPr>
          <w:rFonts w:ascii="Times New Roman" w:hAnsi="Times New Roman" w:cs="Times New Roman"/>
          <w:sz w:val="28"/>
          <w:szCs w:val="28"/>
        </w:rPr>
        <w:t>Проверки соблюдения условий и порядка предоставления гранта, в том числе в части достижения результатов его предоставления, осуществляются уполномоченным органом.</w:t>
      </w:r>
      <w:bookmarkStart w:id="3" w:name="P164"/>
      <w:bookmarkEnd w:id="3"/>
      <w:r>
        <w:rPr>
          <w:rFonts w:ascii="Times New Roman" w:hAnsi="Times New Roman" w:cs="Times New Roman"/>
          <w:sz w:val="28"/>
          <w:szCs w:val="28"/>
        </w:rPr>
        <w:t xml:space="preserve"> </w:t>
      </w:r>
      <w:r w:rsidRPr="00304AF4">
        <w:rPr>
          <w:rFonts w:ascii="Times New Roman" w:hAnsi="Times New Roman" w:cs="Times New Roman"/>
          <w:sz w:val="28"/>
          <w:szCs w:val="28"/>
        </w:rPr>
        <w:t xml:space="preserve">Проверки органами государственного финансового контроля осуществляются в соответствии со </w:t>
      </w:r>
      <w:hyperlink r:id="rId12">
        <w:r w:rsidRPr="00304AF4">
          <w:rPr>
            <w:rFonts w:ascii="Times New Roman" w:hAnsi="Times New Roman" w:cs="Times New Roman"/>
            <w:sz w:val="28"/>
            <w:szCs w:val="28"/>
          </w:rPr>
          <w:t>статьями 268.1</w:t>
        </w:r>
      </w:hyperlink>
      <w:r w:rsidRPr="00304AF4">
        <w:rPr>
          <w:rFonts w:ascii="Times New Roman" w:hAnsi="Times New Roman" w:cs="Times New Roman"/>
          <w:sz w:val="28"/>
          <w:szCs w:val="28"/>
        </w:rPr>
        <w:t xml:space="preserve">, </w:t>
      </w:r>
      <w:hyperlink r:id="rId13">
        <w:r w:rsidRPr="00304AF4">
          <w:rPr>
            <w:rFonts w:ascii="Times New Roman" w:hAnsi="Times New Roman" w:cs="Times New Roman"/>
            <w:sz w:val="28"/>
            <w:szCs w:val="28"/>
          </w:rPr>
          <w:t>269.2</w:t>
        </w:r>
      </w:hyperlink>
      <w:r w:rsidRPr="00304AF4">
        <w:rPr>
          <w:rFonts w:ascii="Times New Roman" w:hAnsi="Times New Roman" w:cs="Times New Roman"/>
          <w:sz w:val="28"/>
          <w:szCs w:val="28"/>
        </w:rPr>
        <w:t xml:space="preserve"> Бюджетного кодекса Российской Федерации.</w:t>
      </w:r>
    </w:p>
    <w:p w:rsidR="001611A0" w:rsidRPr="00304AF4" w:rsidRDefault="001611A0" w:rsidP="00CD44F9">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Pr="00304AF4">
        <w:rPr>
          <w:rFonts w:ascii="Times New Roman" w:hAnsi="Times New Roman" w:cs="Times New Roman"/>
          <w:sz w:val="28"/>
          <w:szCs w:val="28"/>
        </w:rPr>
        <w:t>.</w:t>
      </w:r>
      <w:r w:rsidR="00F17EEE">
        <w:rPr>
          <w:rFonts w:ascii="Times New Roman" w:hAnsi="Times New Roman" w:cs="Times New Roman"/>
          <w:sz w:val="28"/>
          <w:szCs w:val="28"/>
        </w:rPr>
        <w:t> </w:t>
      </w:r>
      <w:r w:rsidRPr="00304AF4">
        <w:rPr>
          <w:rFonts w:ascii="Times New Roman" w:hAnsi="Times New Roman" w:cs="Times New Roman"/>
          <w:sz w:val="28"/>
          <w:szCs w:val="28"/>
        </w:rPr>
        <w:t>Получатель гранта обязан по запросу уполномоченного органа и (или) органов государственного финансового контроля Астраханской области направлять (представлять) документы и информацию, которые необходимы для осуществления проверок, указанных в</w:t>
      </w:r>
      <w:r>
        <w:rPr>
          <w:rFonts w:ascii="Times New Roman" w:hAnsi="Times New Roman" w:cs="Times New Roman"/>
          <w:sz w:val="28"/>
          <w:szCs w:val="28"/>
        </w:rPr>
        <w:t xml:space="preserve"> абзаце </w:t>
      </w:r>
      <w:r w:rsidR="00F17EEE">
        <w:rPr>
          <w:rFonts w:ascii="Times New Roman" w:hAnsi="Times New Roman" w:cs="Times New Roman"/>
          <w:sz w:val="28"/>
          <w:szCs w:val="28"/>
        </w:rPr>
        <w:t>третьем</w:t>
      </w:r>
      <w:r>
        <w:rPr>
          <w:rFonts w:ascii="Times New Roman" w:hAnsi="Times New Roman" w:cs="Times New Roman"/>
          <w:sz w:val="28"/>
          <w:szCs w:val="28"/>
        </w:rPr>
        <w:t xml:space="preserve"> пункта 4.1,</w:t>
      </w:r>
      <w:r w:rsidRPr="00304AF4">
        <w:rPr>
          <w:rFonts w:ascii="Times New Roman" w:hAnsi="Times New Roman" w:cs="Times New Roman"/>
          <w:sz w:val="28"/>
          <w:szCs w:val="28"/>
        </w:rPr>
        <w:t xml:space="preserve"> </w:t>
      </w:r>
      <w:hyperlink w:anchor="P163">
        <w:r w:rsidRPr="00304AF4">
          <w:rPr>
            <w:rFonts w:ascii="Times New Roman" w:hAnsi="Times New Roman" w:cs="Times New Roman"/>
            <w:sz w:val="28"/>
            <w:szCs w:val="28"/>
          </w:rPr>
          <w:t>абзацах первом</w:t>
        </w:r>
      </w:hyperlink>
      <w:r w:rsidRPr="00304AF4">
        <w:rPr>
          <w:rFonts w:ascii="Times New Roman" w:hAnsi="Times New Roman" w:cs="Times New Roman"/>
          <w:sz w:val="28"/>
          <w:szCs w:val="28"/>
        </w:rPr>
        <w:t xml:space="preserve">, </w:t>
      </w:r>
      <w:hyperlink w:anchor="P164">
        <w:r w:rsidRPr="00304AF4">
          <w:rPr>
            <w:rFonts w:ascii="Times New Roman" w:hAnsi="Times New Roman" w:cs="Times New Roman"/>
            <w:sz w:val="28"/>
            <w:szCs w:val="28"/>
          </w:rPr>
          <w:t xml:space="preserve">втором пункта </w:t>
        </w:r>
        <w:r>
          <w:rPr>
            <w:rFonts w:ascii="Times New Roman" w:hAnsi="Times New Roman" w:cs="Times New Roman"/>
            <w:sz w:val="28"/>
            <w:szCs w:val="28"/>
          </w:rPr>
          <w:t>4.2</w:t>
        </w:r>
      </w:hyperlink>
      <w:r w:rsidRPr="00304AF4">
        <w:rPr>
          <w:rFonts w:ascii="Times New Roman" w:hAnsi="Times New Roman" w:cs="Times New Roman"/>
          <w:sz w:val="28"/>
          <w:szCs w:val="28"/>
        </w:rPr>
        <w:t xml:space="preserve"> настоящего раздела, в течение </w:t>
      </w:r>
      <w:r>
        <w:rPr>
          <w:rFonts w:ascii="Times New Roman" w:hAnsi="Times New Roman" w:cs="Times New Roman"/>
          <w:sz w:val="28"/>
          <w:szCs w:val="28"/>
        </w:rPr>
        <w:t>пяти</w:t>
      </w:r>
      <w:r w:rsidRPr="00304AF4">
        <w:rPr>
          <w:rFonts w:ascii="Times New Roman" w:hAnsi="Times New Roman" w:cs="Times New Roman"/>
          <w:sz w:val="28"/>
          <w:szCs w:val="28"/>
        </w:rPr>
        <w:t xml:space="preserve"> рабочих дней со дня получения указанного запроса.</w:t>
      </w:r>
    </w:p>
    <w:p w:rsidR="001611A0" w:rsidRPr="00304AF4" w:rsidRDefault="001611A0" w:rsidP="00F17EE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Pr="00304AF4">
        <w:rPr>
          <w:rFonts w:ascii="Times New Roman" w:hAnsi="Times New Roman" w:cs="Times New Roman"/>
          <w:sz w:val="28"/>
          <w:szCs w:val="28"/>
        </w:rPr>
        <w:t>.</w:t>
      </w:r>
      <w:r w:rsidR="002771BE">
        <w:rPr>
          <w:rFonts w:ascii="Times New Roman" w:hAnsi="Times New Roman" w:cs="Times New Roman"/>
          <w:sz w:val="28"/>
          <w:szCs w:val="28"/>
        </w:rPr>
        <w:t> </w:t>
      </w:r>
      <w:r w:rsidRPr="00304AF4">
        <w:rPr>
          <w:rFonts w:ascii="Times New Roman" w:hAnsi="Times New Roman" w:cs="Times New Roman"/>
          <w:sz w:val="28"/>
          <w:szCs w:val="28"/>
        </w:rPr>
        <w:t>Получатель гранта несет ответственность за достоверность</w:t>
      </w:r>
      <w:r>
        <w:rPr>
          <w:rFonts w:ascii="Times New Roman" w:hAnsi="Times New Roman" w:cs="Times New Roman"/>
          <w:sz w:val="28"/>
          <w:szCs w:val="28"/>
        </w:rPr>
        <w:t xml:space="preserve"> информации, содержащейся в отчете, </w:t>
      </w:r>
      <w:r w:rsidRPr="00304AF4">
        <w:rPr>
          <w:rFonts w:ascii="Times New Roman" w:hAnsi="Times New Roman" w:cs="Times New Roman"/>
          <w:sz w:val="28"/>
          <w:szCs w:val="28"/>
        </w:rPr>
        <w:t xml:space="preserve">документов </w:t>
      </w:r>
      <w:r>
        <w:rPr>
          <w:rFonts w:ascii="Times New Roman" w:hAnsi="Times New Roman" w:cs="Times New Roman"/>
          <w:sz w:val="28"/>
          <w:szCs w:val="28"/>
        </w:rPr>
        <w:t xml:space="preserve">и </w:t>
      </w:r>
      <w:r w:rsidRPr="00304AF4">
        <w:rPr>
          <w:rFonts w:ascii="Times New Roman" w:hAnsi="Times New Roman" w:cs="Times New Roman"/>
          <w:sz w:val="28"/>
          <w:szCs w:val="28"/>
        </w:rPr>
        <w:t xml:space="preserve">информации, </w:t>
      </w:r>
      <w:r>
        <w:rPr>
          <w:rFonts w:ascii="Times New Roman" w:hAnsi="Times New Roman" w:cs="Times New Roman"/>
          <w:sz w:val="28"/>
          <w:szCs w:val="28"/>
        </w:rPr>
        <w:t>которые представлены получателем гранта по запросу, указанному в пункте 4.3 настоящего раздела</w:t>
      </w:r>
      <w:r w:rsidRPr="00304AF4">
        <w:rPr>
          <w:rFonts w:ascii="Times New Roman" w:hAnsi="Times New Roman" w:cs="Times New Roman"/>
          <w:sz w:val="28"/>
          <w:szCs w:val="28"/>
        </w:rPr>
        <w:t>.</w:t>
      </w:r>
    </w:p>
    <w:p w:rsidR="001611A0" w:rsidRPr="00304AF4" w:rsidRDefault="001611A0" w:rsidP="00F17EE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Pr="00304AF4">
        <w:rPr>
          <w:rFonts w:ascii="Times New Roman" w:hAnsi="Times New Roman" w:cs="Times New Roman"/>
          <w:sz w:val="28"/>
          <w:szCs w:val="28"/>
        </w:rPr>
        <w:t>.</w:t>
      </w:r>
      <w:r w:rsidR="002771BE">
        <w:rPr>
          <w:rFonts w:ascii="Times New Roman" w:hAnsi="Times New Roman" w:cs="Times New Roman"/>
          <w:sz w:val="28"/>
          <w:szCs w:val="28"/>
        </w:rPr>
        <w:t> </w:t>
      </w:r>
      <w:r w:rsidRPr="00304AF4">
        <w:rPr>
          <w:rFonts w:ascii="Times New Roman" w:hAnsi="Times New Roman" w:cs="Times New Roman"/>
          <w:sz w:val="28"/>
          <w:szCs w:val="28"/>
        </w:rPr>
        <w:t xml:space="preserve">В случае установления уполномоченным органом фактов нарушения получателем гранта условий предоставления гранта, установленных настоящим Порядком и (или) соглашением о предоставлении гранта (далее </w:t>
      </w:r>
      <w:r>
        <w:rPr>
          <w:rFonts w:ascii="Times New Roman" w:hAnsi="Times New Roman" w:cs="Times New Roman"/>
          <w:sz w:val="28"/>
          <w:szCs w:val="28"/>
        </w:rPr>
        <w:t>–</w:t>
      </w:r>
      <w:r w:rsidRPr="00304AF4">
        <w:rPr>
          <w:rFonts w:ascii="Times New Roman" w:hAnsi="Times New Roman" w:cs="Times New Roman"/>
          <w:sz w:val="28"/>
          <w:szCs w:val="28"/>
        </w:rPr>
        <w:t xml:space="preserve"> нарушения), или получения от органа государственного финансового контроля Астраханской области информации о таких фактах, а также в случае </w:t>
      </w:r>
      <w:proofErr w:type="spellStart"/>
      <w:r w:rsidRPr="00304AF4">
        <w:rPr>
          <w:rFonts w:ascii="Times New Roman" w:hAnsi="Times New Roman" w:cs="Times New Roman"/>
          <w:sz w:val="28"/>
          <w:szCs w:val="28"/>
        </w:rPr>
        <w:t>недостижения</w:t>
      </w:r>
      <w:proofErr w:type="spellEnd"/>
      <w:r w:rsidRPr="00304AF4">
        <w:rPr>
          <w:rFonts w:ascii="Times New Roman" w:hAnsi="Times New Roman" w:cs="Times New Roman"/>
          <w:sz w:val="28"/>
          <w:szCs w:val="28"/>
        </w:rPr>
        <w:t xml:space="preserve"> результата предоставления гранта уполномоченный орган в течение 10 рабочих дней со дня выявления нарушений (поступления информации о нарушениях) направляет получателю гранта требование об обеспечении возврата гранта в бюджет Астраханской области.</w:t>
      </w:r>
    </w:p>
    <w:p w:rsidR="001611A0" w:rsidRPr="00304AF4" w:rsidRDefault="001611A0" w:rsidP="00F17EE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Pr="00304AF4">
        <w:rPr>
          <w:rFonts w:ascii="Times New Roman" w:hAnsi="Times New Roman" w:cs="Times New Roman"/>
          <w:sz w:val="28"/>
          <w:szCs w:val="28"/>
        </w:rPr>
        <w:t>.</w:t>
      </w:r>
      <w:r w:rsidR="002771BE">
        <w:rPr>
          <w:rFonts w:ascii="Times New Roman" w:hAnsi="Times New Roman" w:cs="Times New Roman"/>
          <w:sz w:val="28"/>
          <w:szCs w:val="28"/>
        </w:rPr>
        <w:t> </w:t>
      </w:r>
      <w:r w:rsidRPr="00304AF4">
        <w:rPr>
          <w:rFonts w:ascii="Times New Roman" w:hAnsi="Times New Roman" w:cs="Times New Roman"/>
          <w:sz w:val="28"/>
          <w:szCs w:val="28"/>
        </w:rPr>
        <w:t>Возврат гранта осуществляется получателем гранта в течение 15 рабочих дней со дня получения требования об обеспечении возврата гранта в бюджет Астраханской области.</w:t>
      </w:r>
    </w:p>
    <w:p w:rsidR="001611A0" w:rsidRPr="00A478D2" w:rsidRDefault="001611A0" w:rsidP="00F17EEE">
      <w:pPr>
        <w:autoSpaceDE w:val="0"/>
        <w:autoSpaceDN w:val="0"/>
        <w:adjustRightInd w:val="0"/>
        <w:spacing w:after="0" w:line="240" w:lineRule="auto"/>
        <w:ind w:firstLine="709"/>
        <w:jc w:val="both"/>
        <w:rPr>
          <w:rFonts w:ascii="Times New Roman" w:hAnsi="Times New Roman" w:cs="Times New Roman"/>
          <w:sz w:val="28"/>
          <w:szCs w:val="28"/>
        </w:rPr>
        <w:sectPr w:rsidR="001611A0" w:rsidRPr="00A478D2" w:rsidSect="00610729">
          <w:pgSz w:w="11905" w:h="16838"/>
          <w:pgMar w:top="851" w:right="567" w:bottom="1134" w:left="1701" w:header="284" w:footer="0" w:gutter="0"/>
          <w:pgNumType w:start="1"/>
          <w:cols w:space="720"/>
          <w:titlePg/>
          <w:docGrid w:linePitch="299"/>
        </w:sectPr>
      </w:pPr>
      <w:r>
        <w:rPr>
          <w:rFonts w:ascii="Times New Roman" w:hAnsi="Times New Roman" w:cs="Times New Roman"/>
          <w:sz w:val="28"/>
          <w:szCs w:val="28"/>
        </w:rPr>
        <w:t>4.7</w:t>
      </w:r>
      <w:r w:rsidRPr="00304AF4">
        <w:rPr>
          <w:rFonts w:ascii="Times New Roman" w:hAnsi="Times New Roman" w:cs="Times New Roman"/>
          <w:sz w:val="28"/>
          <w:szCs w:val="28"/>
        </w:rPr>
        <w:t>.</w:t>
      </w:r>
      <w:r w:rsidR="002771BE">
        <w:rPr>
          <w:rFonts w:ascii="Times New Roman" w:hAnsi="Times New Roman" w:cs="Times New Roman"/>
          <w:sz w:val="28"/>
          <w:szCs w:val="28"/>
        </w:rPr>
        <w:t> </w:t>
      </w:r>
      <w:r w:rsidRPr="00304AF4">
        <w:rPr>
          <w:rFonts w:ascii="Times New Roman" w:hAnsi="Times New Roman" w:cs="Times New Roman"/>
          <w:sz w:val="28"/>
          <w:szCs w:val="28"/>
        </w:rPr>
        <w:t>В случае отказа получателя гранта добровольно возвратить грант в бюджет Астраханской области возврат осуществляется уполномоченным органом в судебном порядке</w:t>
      </w:r>
      <w:r>
        <w:rPr>
          <w:rFonts w:ascii="Times New Roman" w:hAnsi="Times New Roman" w:cs="Times New Roman"/>
          <w:sz w:val="28"/>
          <w:szCs w:val="28"/>
        </w:rPr>
        <w:t xml:space="preserve"> </w:t>
      </w:r>
      <w:r w:rsidRPr="00304AF4">
        <w:rPr>
          <w:rFonts w:ascii="Times New Roman" w:hAnsi="Times New Roman" w:cs="Times New Roman"/>
          <w:sz w:val="28"/>
          <w:szCs w:val="28"/>
        </w:rPr>
        <w:t>в соответствии с законодательством Российской Федерации.</w:t>
      </w:r>
    </w:p>
    <w:p w:rsidR="007F1469" w:rsidRDefault="001611A0" w:rsidP="001611A0">
      <w:pPr>
        <w:widowControl w:val="0"/>
        <w:autoSpaceDE w:val="0"/>
        <w:autoSpaceDN w:val="0"/>
        <w:spacing w:after="0" w:line="240" w:lineRule="auto"/>
        <w:ind w:firstLine="7513"/>
        <w:jc w:val="both"/>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eastAsia="ru-RU"/>
        </w:rPr>
        <w:t>Приложение</w:t>
      </w:r>
      <w:r w:rsidR="00D31DD3">
        <w:rPr>
          <w:rFonts w:ascii="Times New Roman" w:eastAsia="Times New Roman" w:hAnsi="Times New Roman" w:cs="Times New Roman"/>
          <w:sz w:val="28"/>
          <w:szCs w:val="28"/>
          <w:lang w:eastAsia="ru-RU"/>
        </w:rPr>
        <w:t xml:space="preserve"> </w:t>
      </w:r>
    </w:p>
    <w:p w:rsidR="001611A0" w:rsidRPr="00A478D2" w:rsidRDefault="001611A0" w:rsidP="001611A0">
      <w:pPr>
        <w:widowControl w:val="0"/>
        <w:autoSpaceDE w:val="0"/>
        <w:autoSpaceDN w:val="0"/>
        <w:spacing w:after="0" w:line="240" w:lineRule="auto"/>
        <w:ind w:firstLine="7513"/>
        <w:jc w:val="both"/>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eastAsia="ru-RU"/>
        </w:rPr>
        <w:t>к Порядку</w:t>
      </w:r>
    </w:p>
    <w:p w:rsidR="001611A0" w:rsidRDefault="001611A0" w:rsidP="001611A0">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rsidR="00D31DD3" w:rsidRDefault="00D31DD3" w:rsidP="00D31DD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31DD3" w:rsidRDefault="00D31DD3" w:rsidP="00D31D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Справка</w:t>
      </w:r>
    </w:p>
    <w:p w:rsidR="00806246" w:rsidRDefault="00D31DD3" w:rsidP="0080624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w:t>
      </w:r>
      <w:r w:rsidRPr="00D31DD3">
        <w:rPr>
          <w:rFonts w:ascii="Times New Roman" w:hAnsi="Times New Roman" w:cs="Times New Roman"/>
          <w:sz w:val="28"/>
          <w:szCs w:val="28"/>
        </w:rPr>
        <w:t>соответствии требованиям</w:t>
      </w:r>
      <w:r w:rsidR="00167754">
        <w:rPr>
          <w:rFonts w:ascii="Times New Roman" w:hAnsi="Times New Roman" w:cs="Times New Roman"/>
          <w:sz w:val="28"/>
          <w:szCs w:val="28"/>
        </w:rPr>
        <w:t xml:space="preserve"> </w:t>
      </w:r>
      <w:r w:rsidRPr="00D31DD3">
        <w:rPr>
          <w:rFonts w:ascii="Times New Roman" w:hAnsi="Times New Roman" w:cs="Times New Roman"/>
          <w:sz w:val="28"/>
          <w:szCs w:val="28"/>
        </w:rPr>
        <w:t>к участникам отбора</w:t>
      </w:r>
      <w:r w:rsidR="00167754">
        <w:rPr>
          <w:rFonts w:ascii="Times New Roman" w:hAnsi="Times New Roman" w:cs="Times New Roman"/>
          <w:sz w:val="28"/>
          <w:szCs w:val="28"/>
        </w:rPr>
        <w:t xml:space="preserve"> </w:t>
      </w:r>
      <w:r w:rsidR="00167754" w:rsidRPr="00167754">
        <w:rPr>
          <w:rFonts w:ascii="Times New Roman" w:hAnsi="Times New Roman" w:cs="Times New Roman"/>
          <w:sz w:val="28"/>
          <w:szCs w:val="28"/>
        </w:rPr>
        <w:t>получателей грантов</w:t>
      </w:r>
      <w:r w:rsidR="00167754">
        <w:rPr>
          <w:rFonts w:ascii="Times New Roman" w:hAnsi="Times New Roman" w:cs="Times New Roman"/>
          <w:sz w:val="28"/>
          <w:szCs w:val="28"/>
        </w:rPr>
        <w:t xml:space="preserve"> </w:t>
      </w:r>
      <w:r w:rsidR="00167754" w:rsidRPr="00167754">
        <w:rPr>
          <w:rFonts w:ascii="Times New Roman" w:hAnsi="Times New Roman" w:cs="Times New Roman"/>
          <w:sz w:val="28"/>
          <w:szCs w:val="28"/>
        </w:rPr>
        <w:t>в форме субсидий из бюджета Астраханской области</w:t>
      </w:r>
      <w:r w:rsidR="0002143C">
        <w:rPr>
          <w:rFonts w:ascii="Times New Roman" w:hAnsi="Times New Roman" w:cs="Times New Roman"/>
          <w:sz w:val="28"/>
          <w:szCs w:val="28"/>
        </w:rPr>
        <w:t xml:space="preserve"> </w:t>
      </w:r>
      <w:r w:rsidR="0002143C" w:rsidRPr="0002143C">
        <w:rPr>
          <w:rFonts w:ascii="Times New Roman" w:hAnsi="Times New Roman" w:cs="Times New Roman"/>
          <w:sz w:val="28"/>
          <w:szCs w:val="28"/>
        </w:rPr>
        <w:t>в целях возмещения затрат, связанных с</w:t>
      </w:r>
      <w:r w:rsidR="0002143C">
        <w:rPr>
          <w:rFonts w:ascii="Times New Roman" w:hAnsi="Times New Roman" w:cs="Times New Roman"/>
          <w:sz w:val="28"/>
          <w:szCs w:val="28"/>
        </w:rPr>
        <w:t xml:space="preserve"> обучением государственных граж</w:t>
      </w:r>
      <w:r w:rsidR="0002143C" w:rsidRPr="0002143C">
        <w:rPr>
          <w:rFonts w:ascii="Times New Roman" w:hAnsi="Times New Roman" w:cs="Times New Roman"/>
          <w:sz w:val="28"/>
          <w:szCs w:val="28"/>
        </w:rPr>
        <w:t>данских служащих Астраханской области на основании государственных образовательных сертификатов на</w:t>
      </w:r>
    </w:p>
    <w:p w:rsidR="00D31DD3" w:rsidRPr="00D31DD3" w:rsidRDefault="0002143C" w:rsidP="0002143C">
      <w:pPr>
        <w:autoSpaceDE w:val="0"/>
        <w:autoSpaceDN w:val="0"/>
        <w:adjustRightInd w:val="0"/>
        <w:spacing w:line="240" w:lineRule="auto"/>
        <w:jc w:val="center"/>
        <w:rPr>
          <w:rFonts w:ascii="Times New Roman" w:hAnsi="Times New Roman" w:cs="Times New Roman"/>
          <w:sz w:val="28"/>
          <w:szCs w:val="28"/>
        </w:rPr>
      </w:pPr>
      <w:r w:rsidRPr="0002143C">
        <w:rPr>
          <w:rFonts w:ascii="Times New Roman" w:hAnsi="Times New Roman" w:cs="Times New Roman"/>
          <w:sz w:val="28"/>
          <w:szCs w:val="28"/>
        </w:rPr>
        <w:t>дополнительное профессиональное</w:t>
      </w:r>
      <w:r>
        <w:rPr>
          <w:rFonts w:ascii="Times New Roman" w:hAnsi="Times New Roman" w:cs="Times New Roman"/>
          <w:sz w:val="28"/>
          <w:szCs w:val="28"/>
        </w:rPr>
        <w:t xml:space="preserve"> обра</w:t>
      </w:r>
      <w:r w:rsidRPr="0002143C">
        <w:rPr>
          <w:rFonts w:ascii="Times New Roman" w:hAnsi="Times New Roman" w:cs="Times New Roman"/>
          <w:sz w:val="28"/>
          <w:szCs w:val="28"/>
        </w:rPr>
        <w:t>зование</w:t>
      </w:r>
    </w:p>
    <w:p w:rsidR="00D31DD3" w:rsidRPr="00D31DD3" w:rsidRDefault="00D31DD3" w:rsidP="001611A0">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rsidR="001611A0" w:rsidRPr="00A478D2" w:rsidRDefault="001611A0" w:rsidP="001611A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2143C" w:rsidRPr="00A478D2" w:rsidRDefault="001611A0" w:rsidP="0002143C">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478D2">
        <w:rPr>
          <w:rFonts w:ascii="Times New Roman" w:eastAsia="Times New Roman" w:hAnsi="Times New Roman" w:cs="Times New Roman"/>
          <w:bCs/>
          <w:spacing w:val="-1"/>
          <w:sz w:val="28"/>
          <w:szCs w:val="28"/>
          <w:lang w:eastAsia="ru-RU"/>
        </w:rPr>
        <w:t xml:space="preserve">В </w:t>
      </w:r>
      <w:r w:rsidR="0002143C">
        <w:rPr>
          <w:rFonts w:ascii="Times New Roman" w:eastAsia="Times New Roman" w:hAnsi="Times New Roman" w:cs="Times New Roman"/>
          <w:bCs/>
          <w:spacing w:val="-1"/>
          <w:sz w:val="28"/>
          <w:szCs w:val="28"/>
          <w:lang w:eastAsia="ru-RU"/>
        </w:rPr>
        <w:t xml:space="preserve">целях предоставления </w:t>
      </w:r>
      <w:r w:rsidR="0002143C">
        <w:rPr>
          <w:rFonts w:ascii="Times New Roman" w:eastAsia="Times New Roman" w:hAnsi="Times New Roman" w:cs="Times New Roman"/>
          <w:bCs/>
          <w:sz w:val="28"/>
          <w:szCs w:val="28"/>
          <w:lang w:eastAsia="ru-RU"/>
        </w:rPr>
        <w:t>__________________________________________</w:t>
      </w:r>
    </w:p>
    <w:p w:rsidR="0002143C" w:rsidRPr="00A478D2" w:rsidRDefault="0002143C" w:rsidP="0002143C">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(наименование образова</w:t>
      </w:r>
      <w:r w:rsidRPr="00A478D2">
        <w:rPr>
          <w:rFonts w:ascii="Times New Roman" w:eastAsia="Times New Roman" w:hAnsi="Times New Roman" w:cs="Times New Roman"/>
          <w:bCs/>
          <w:sz w:val="24"/>
          <w:szCs w:val="24"/>
          <w:lang w:eastAsia="ru-RU"/>
        </w:rPr>
        <w:t>тельной организации)</w:t>
      </w:r>
    </w:p>
    <w:p w:rsidR="001611A0" w:rsidRPr="00A478D2" w:rsidRDefault="0002143C" w:rsidP="0002143C">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478D2">
        <w:rPr>
          <w:rFonts w:ascii="Times New Roman" w:eastAsia="Times New Roman" w:hAnsi="Times New Roman" w:cs="Times New Roman"/>
          <w:bCs/>
          <w:spacing w:val="-1"/>
          <w:sz w:val="28"/>
          <w:szCs w:val="28"/>
          <w:lang w:eastAsia="ru-RU"/>
        </w:rPr>
        <w:t>грант</w:t>
      </w:r>
      <w:r>
        <w:rPr>
          <w:rFonts w:ascii="Times New Roman" w:eastAsia="Times New Roman" w:hAnsi="Times New Roman" w:cs="Times New Roman"/>
          <w:bCs/>
          <w:spacing w:val="-1"/>
          <w:sz w:val="28"/>
          <w:szCs w:val="28"/>
          <w:lang w:eastAsia="ru-RU"/>
        </w:rPr>
        <w:t>а</w:t>
      </w:r>
      <w:r w:rsidRPr="00A478D2">
        <w:rPr>
          <w:rFonts w:ascii="Times New Roman" w:eastAsia="Times New Roman" w:hAnsi="Times New Roman" w:cs="Times New Roman"/>
          <w:bCs/>
          <w:spacing w:val="-1"/>
          <w:sz w:val="28"/>
          <w:szCs w:val="28"/>
          <w:lang w:eastAsia="ru-RU"/>
        </w:rPr>
        <w:t xml:space="preserve"> в форме субсидии в целях возмещения затрат, связанных с обучением </w:t>
      </w:r>
      <w:r>
        <w:rPr>
          <w:rFonts w:ascii="Times New Roman" w:eastAsia="Times New Roman" w:hAnsi="Times New Roman" w:cs="Times New Roman"/>
          <w:bCs/>
          <w:spacing w:val="-1"/>
          <w:sz w:val="28"/>
          <w:szCs w:val="28"/>
          <w:lang w:eastAsia="ru-RU"/>
        </w:rPr>
        <w:t xml:space="preserve">              </w:t>
      </w:r>
      <w:r w:rsidRPr="00A478D2">
        <w:rPr>
          <w:rFonts w:ascii="Times New Roman" w:eastAsia="Times New Roman" w:hAnsi="Times New Roman" w:cs="Times New Roman"/>
          <w:bCs/>
          <w:spacing w:val="-1"/>
          <w:sz w:val="28"/>
          <w:szCs w:val="28"/>
          <w:lang w:eastAsia="ru-RU"/>
        </w:rPr>
        <w:t>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w:t>
      </w:r>
      <w:r>
        <w:rPr>
          <w:rFonts w:ascii="Times New Roman" w:eastAsia="Times New Roman" w:hAnsi="Times New Roman" w:cs="Times New Roman"/>
          <w:bCs/>
          <w:spacing w:val="-1"/>
          <w:sz w:val="28"/>
          <w:szCs w:val="28"/>
          <w:lang w:eastAsia="ru-RU"/>
        </w:rPr>
        <w:t xml:space="preserve">ое образование (далее – грант) в </w:t>
      </w:r>
      <w:r w:rsidR="001611A0" w:rsidRPr="00A478D2">
        <w:rPr>
          <w:rFonts w:ascii="Times New Roman" w:eastAsia="Times New Roman" w:hAnsi="Times New Roman" w:cs="Times New Roman"/>
          <w:bCs/>
          <w:spacing w:val="-1"/>
          <w:sz w:val="28"/>
          <w:szCs w:val="28"/>
          <w:lang w:eastAsia="ru-RU"/>
        </w:rPr>
        <w:t xml:space="preserve">соответствии с Порядком </w:t>
      </w:r>
      <w:r w:rsidR="001611A0" w:rsidRPr="00C32B8C">
        <w:rPr>
          <w:rFonts w:ascii="Times New Roman" w:eastAsia="Times New Roman" w:hAnsi="Times New Roman" w:cs="Times New Roman"/>
          <w:bCs/>
          <w:spacing w:val="-1"/>
          <w:sz w:val="28"/>
          <w:szCs w:val="28"/>
          <w:lang w:eastAsia="ru-RU"/>
        </w:rPr>
        <w:t>предоставления из бюджета Астраханской области грантов в форме субсидий на обеспечение дополнительного профессионального образования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w:t>
      </w:r>
      <w:r w:rsidR="001611A0" w:rsidRPr="00A478D2">
        <w:rPr>
          <w:rFonts w:ascii="Times New Roman" w:eastAsia="Times New Roman" w:hAnsi="Times New Roman" w:cs="Times New Roman"/>
          <w:bCs/>
          <w:spacing w:val="-1"/>
          <w:sz w:val="28"/>
          <w:szCs w:val="28"/>
          <w:lang w:eastAsia="ru-RU"/>
        </w:rPr>
        <w:t>, утвержденным постановлением Правительства Астраханской области от 24.03.2021</w:t>
      </w:r>
      <w:r w:rsidR="0060517C">
        <w:rPr>
          <w:rFonts w:ascii="Times New Roman" w:eastAsia="Times New Roman" w:hAnsi="Times New Roman" w:cs="Times New Roman"/>
          <w:bCs/>
          <w:spacing w:val="-1"/>
          <w:sz w:val="28"/>
          <w:szCs w:val="28"/>
          <w:lang w:eastAsia="ru-RU"/>
        </w:rPr>
        <w:t xml:space="preserve">                      </w:t>
      </w:r>
      <w:r w:rsidR="001611A0" w:rsidRPr="00A478D2">
        <w:rPr>
          <w:rFonts w:ascii="Times New Roman" w:eastAsia="Times New Roman" w:hAnsi="Times New Roman" w:cs="Times New Roman"/>
          <w:bCs/>
          <w:spacing w:val="-1"/>
          <w:sz w:val="28"/>
          <w:szCs w:val="28"/>
          <w:lang w:eastAsia="ru-RU"/>
        </w:rPr>
        <w:t xml:space="preserve"> № 91-П (далее – Порядок), </w:t>
      </w:r>
      <w:r>
        <w:rPr>
          <w:rFonts w:ascii="Times New Roman" w:eastAsia="Times New Roman" w:hAnsi="Times New Roman" w:cs="Times New Roman"/>
          <w:bCs/>
          <w:spacing w:val="-1"/>
          <w:sz w:val="28"/>
          <w:szCs w:val="28"/>
          <w:lang w:eastAsia="ru-RU"/>
        </w:rPr>
        <w:t>п</w:t>
      </w:r>
      <w:r w:rsidR="001611A0" w:rsidRPr="00A478D2">
        <w:rPr>
          <w:rFonts w:ascii="Times New Roman" w:eastAsia="Times New Roman" w:hAnsi="Times New Roman" w:cs="Times New Roman"/>
          <w:bCs/>
          <w:sz w:val="28"/>
          <w:szCs w:val="28"/>
          <w:lang w:eastAsia="ru-RU"/>
        </w:rPr>
        <w:t>одтверждаю, что:</w:t>
      </w:r>
    </w:p>
    <w:p w:rsidR="0002143C" w:rsidRPr="00A478D2" w:rsidRDefault="001611A0" w:rsidP="0002143C">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478D2">
        <w:rPr>
          <w:rFonts w:ascii="Times New Roman" w:eastAsia="Times New Roman" w:hAnsi="Times New Roman" w:cs="Times New Roman"/>
          <w:bCs/>
          <w:sz w:val="28"/>
          <w:szCs w:val="28"/>
          <w:lang w:eastAsia="ru-RU"/>
        </w:rPr>
        <w:t>-</w:t>
      </w:r>
      <w:r w:rsidR="0002143C">
        <w:rPr>
          <w:rFonts w:ascii="Times New Roman" w:eastAsia="Times New Roman" w:hAnsi="Times New Roman" w:cs="Times New Roman"/>
          <w:bCs/>
          <w:sz w:val="28"/>
          <w:szCs w:val="28"/>
          <w:lang w:eastAsia="ru-RU"/>
        </w:rPr>
        <w:t> </w:t>
      </w:r>
      <w:r w:rsidR="0002143C" w:rsidRPr="00A478D2">
        <w:rPr>
          <w:rFonts w:ascii="Times New Roman" w:eastAsia="Times New Roman" w:hAnsi="Times New Roman" w:cs="Times New Roman"/>
          <w:bCs/>
          <w:sz w:val="28"/>
          <w:szCs w:val="28"/>
          <w:lang w:eastAsia="ru-RU"/>
        </w:rPr>
        <w:t>_____________</w:t>
      </w:r>
      <w:r w:rsidR="0002143C">
        <w:rPr>
          <w:rFonts w:ascii="Times New Roman" w:eastAsia="Times New Roman" w:hAnsi="Times New Roman" w:cs="Times New Roman"/>
          <w:bCs/>
          <w:sz w:val="28"/>
          <w:szCs w:val="28"/>
          <w:lang w:eastAsia="ru-RU"/>
        </w:rPr>
        <w:t>________________</w:t>
      </w:r>
      <w:r w:rsidR="0060517C">
        <w:rPr>
          <w:rFonts w:ascii="Times New Roman" w:eastAsia="Times New Roman" w:hAnsi="Times New Roman" w:cs="Times New Roman"/>
          <w:bCs/>
          <w:sz w:val="28"/>
          <w:szCs w:val="28"/>
          <w:lang w:eastAsia="ru-RU"/>
        </w:rPr>
        <w:t>____________ соответствует:</w:t>
      </w:r>
    </w:p>
    <w:p w:rsidR="0002143C" w:rsidRPr="00A478D2" w:rsidRDefault="0002143C" w:rsidP="0002143C">
      <w:pPr>
        <w:widowControl w:val="0"/>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478D2">
        <w:rPr>
          <w:rFonts w:ascii="Times New Roman" w:eastAsia="Times New Roman" w:hAnsi="Times New Roman" w:cs="Times New Roman"/>
          <w:bCs/>
          <w:sz w:val="24"/>
          <w:szCs w:val="24"/>
          <w:lang w:eastAsia="ru-RU"/>
        </w:rPr>
        <w:t xml:space="preserve"> (наименование образовательной организации)</w:t>
      </w:r>
    </w:p>
    <w:p w:rsidR="001611A0" w:rsidRPr="00A478D2" w:rsidRDefault="001611A0" w:rsidP="001611A0">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478D2">
        <w:rPr>
          <w:rFonts w:ascii="Times New Roman" w:eastAsia="Times New Roman" w:hAnsi="Times New Roman" w:cs="Times New Roman"/>
          <w:bCs/>
          <w:sz w:val="28"/>
          <w:szCs w:val="28"/>
          <w:lang w:eastAsia="ru-RU"/>
        </w:rPr>
        <w:t xml:space="preserve">категории, установленной пунктом </w:t>
      </w:r>
      <w:r w:rsidR="0060517C">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eastAsia="ru-RU"/>
        </w:rPr>
        <w:t>.1</w:t>
      </w:r>
      <w:r w:rsidRPr="00A478D2">
        <w:rPr>
          <w:rFonts w:ascii="Times New Roman" w:eastAsia="Times New Roman" w:hAnsi="Times New Roman" w:cs="Times New Roman"/>
          <w:bCs/>
          <w:sz w:val="28"/>
          <w:szCs w:val="28"/>
          <w:lang w:eastAsia="ru-RU"/>
        </w:rPr>
        <w:t xml:space="preserve"> раздела </w:t>
      </w:r>
      <w:r w:rsidR="0060517C">
        <w:rPr>
          <w:rFonts w:ascii="Times New Roman" w:eastAsia="Times New Roman" w:hAnsi="Times New Roman" w:cs="Times New Roman"/>
          <w:bCs/>
          <w:sz w:val="28"/>
          <w:szCs w:val="28"/>
          <w:lang w:eastAsia="ru-RU"/>
        </w:rPr>
        <w:t>3</w:t>
      </w:r>
      <w:r w:rsidRPr="00A478D2">
        <w:rPr>
          <w:rFonts w:ascii="Times New Roman" w:eastAsia="Times New Roman" w:hAnsi="Times New Roman" w:cs="Times New Roman"/>
          <w:bCs/>
          <w:sz w:val="28"/>
          <w:szCs w:val="28"/>
          <w:lang w:eastAsia="ru-RU"/>
        </w:rPr>
        <w:t xml:space="preserve"> Порядка для предоставления грант</w:t>
      </w:r>
      <w:r>
        <w:rPr>
          <w:rFonts w:ascii="Times New Roman" w:eastAsia="Times New Roman" w:hAnsi="Times New Roman" w:cs="Times New Roman"/>
          <w:bCs/>
          <w:sz w:val="28"/>
          <w:szCs w:val="28"/>
          <w:lang w:eastAsia="ru-RU"/>
        </w:rPr>
        <w:t>а</w:t>
      </w:r>
      <w:r w:rsidRPr="00A478D2">
        <w:rPr>
          <w:rFonts w:ascii="Times New Roman" w:eastAsia="Times New Roman" w:hAnsi="Times New Roman" w:cs="Times New Roman"/>
          <w:bCs/>
          <w:sz w:val="28"/>
          <w:szCs w:val="28"/>
          <w:lang w:eastAsia="ru-RU"/>
        </w:rPr>
        <w:t>;</w:t>
      </w:r>
    </w:p>
    <w:p w:rsidR="001611A0" w:rsidRPr="00A478D2" w:rsidRDefault="001611A0" w:rsidP="001611A0">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478D2">
        <w:rPr>
          <w:rFonts w:ascii="Times New Roman" w:eastAsia="Times New Roman" w:hAnsi="Times New Roman" w:cs="Times New Roman"/>
          <w:bCs/>
          <w:sz w:val="28"/>
          <w:szCs w:val="28"/>
          <w:lang w:eastAsia="ru-RU"/>
        </w:rPr>
        <w:t xml:space="preserve">требованиям, установленным пунктом </w:t>
      </w:r>
      <w:r w:rsidR="0060517C">
        <w:rPr>
          <w:rFonts w:ascii="Times New Roman" w:eastAsia="Times New Roman" w:hAnsi="Times New Roman" w:cs="Times New Roman"/>
          <w:bCs/>
          <w:sz w:val="28"/>
          <w:szCs w:val="28"/>
          <w:lang w:eastAsia="ru-RU"/>
        </w:rPr>
        <w:t>3</w:t>
      </w:r>
      <w:r w:rsidRPr="00A478D2">
        <w:rPr>
          <w:rFonts w:ascii="Times New Roman" w:eastAsia="Times New Roman" w:hAnsi="Times New Roman" w:cs="Times New Roman"/>
          <w:bCs/>
          <w:sz w:val="28"/>
          <w:szCs w:val="28"/>
          <w:lang w:eastAsia="ru-RU"/>
        </w:rPr>
        <w:t xml:space="preserve">.2 раздела </w:t>
      </w:r>
      <w:r w:rsidR="0060517C">
        <w:rPr>
          <w:rFonts w:ascii="Times New Roman" w:eastAsia="Times New Roman" w:hAnsi="Times New Roman" w:cs="Times New Roman"/>
          <w:bCs/>
          <w:sz w:val="28"/>
          <w:szCs w:val="28"/>
          <w:lang w:eastAsia="ru-RU"/>
        </w:rPr>
        <w:t>3</w:t>
      </w:r>
      <w:r w:rsidRPr="00A478D2">
        <w:rPr>
          <w:rFonts w:ascii="Times New Roman" w:eastAsia="Times New Roman" w:hAnsi="Times New Roman" w:cs="Times New Roman"/>
          <w:bCs/>
          <w:sz w:val="28"/>
          <w:szCs w:val="28"/>
          <w:lang w:eastAsia="ru-RU"/>
        </w:rPr>
        <w:t xml:space="preserve"> Порядк</w:t>
      </w:r>
      <w:r>
        <w:rPr>
          <w:rFonts w:ascii="Times New Roman" w:eastAsia="Times New Roman" w:hAnsi="Times New Roman" w:cs="Times New Roman"/>
          <w:bCs/>
          <w:sz w:val="28"/>
          <w:szCs w:val="28"/>
          <w:lang w:eastAsia="ru-RU"/>
        </w:rPr>
        <w:t>а</w:t>
      </w:r>
      <w:r w:rsidRPr="00A478D2">
        <w:rPr>
          <w:rFonts w:ascii="Times New Roman" w:eastAsia="Times New Roman" w:hAnsi="Times New Roman" w:cs="Times New Roman"/>
          <w:bCs/>
          <w:sz w:val="28"/>
          <w:szCs w:val="28"/>
          <w:lang w:eastAsia="ru-RU"/>
        </w:rPr>
        <w:t xml:space="preserve"> и объявлением;</w:t>
      </w:r>
    </w:p>
    <w:p w:rsidR="001611A0" w:rsidRPr="00A478D2" w:rsidRDefault="001611A0" w:rsidP="001611A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A478D2">
        <w:rPr>
          <w:rFonts w:ascii="Times New Roman" w:eastAsia="Times New Roman" w:hAnsi="Times New Roman" w:cs="Times New Roman"/>
          <w:bCs/>
          <w:sz w:val="28"/>
          <w:szCs w:val="28"/>
          <w:lang w:eastAsia="ru-RU"/>
        </w:rPr>
        <w:t xml:space="preserve">В целях участия в отборе </w:t>
      </w:r>
      <w:r w:rsidR="0060517C" w:rsidRPr="00167754">
        <w:rPr>
          <w:rFonts w:ascii="Times New Roman" w:hAnsi="Times New Roman" w:cs="Times New Roman"/>
          <w:sz w:val="28"/>
          <w:szCs w:val="28"/>
        </w:rPr>
        <w:t>получателей грантов</w:t>
      </w:r>
      <w:r w:rsidR="0060517C">
        <w:rPr>
          <w:rFonts w:ascii="Times New Roman" w:hAnsi="Times New Roman" w:cs="Times New Roman"/>
          <w:sz w:val="28"/>
          <w:szCs w:val="28"/>
        </w:rPr>
        <w:t xml:space="preserve"> </w:t>
      </w:r>
      <w:r w:rsidRPr="00A478D2">
        <w:rPr>
          <w:rFonts w:ascii="Times New Roman" w:eastAsia="Times New Roman" w:hAnsi="Times New Roman" w:cs="Times New Roman"/>
          <w:bCs/>
          <w:sz w:val="28"/>
          <w:szCs w:val="28"/>
          <w:lang w:eastAsia="ru-RU"/>
        </w:rPr>
        <w:t>сообщаю что</w:t>
      </w:r>
      <w:r w:rsidRPr="00A478D2">
        <w:rPr>
          <w:rFonts w:ascii="Times New Roman" w:eastAsia="Times New Roman" w:hAnsi="Times New Roman" w:cs="Times New Roman"/>
          <w:bCs/>
          <w:sz w:val="24"/>
          <w:szCs w:val="24"/>
          <w:lang w:eastAsia="ru-RU"/>
        </w:rPr>
        <w:t>:</w:t>
      </w:r>
    </w:p>
    <w:p w:rsidR="0060517C" w:rsidRDefault="001611A0" w:rsidP="0060517C">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A478D2">
        <w:rPr>
          <w:rFonts w:ascii="Times New Roman" w:eastAsia="Times New Roman" w:hAnsi="Times New Roman" w:cs="Times New Roman"/>
          <w:bCs/>
          <w:sz w:val="28"/>
          <w:szCs w:val="28"/>
          <w:lang w:eastAsia="ru-RU"/>
        </w:rPr>
        <w:t>-</w:t>
      </w:r>
      <w:r w:rsidR="0060517C">
        <w:rPr>
          <w:rFonts w:ascii="Times New Roman" w:eastAsia="Times New Roman" w:hAnsi="Times New Roman" w:cs="Times New Roman"/>
          <w:bCs/>
          <w:sz w:val="28"/>
          <w:szCs w:val="28"/>
          <w:lang w:eastAsia="ru-RU"/>
        </w:rPr>
        <w:t> </w:t>
      </w:r>
      <w:r w:rsidRPr="00A478D2">
        <w:rPr>
          <w:rFonts w:ascii="Times New Roman" w:eastAsia="Times New Roman" w:hAnsi="Times New Roman" w:cs="Times New Roman"/>
          <w:bCs/>
          <w:sz w:val="28"/>
          <w:szCs w:val="28"/>
          <w:lang w:eastAsia="ru-RU"/>
        </w:rPr>
        <w:t>________________</w:t>
      </w:r>
      <w:r>
        <w:rPr>
          <w:rFonts w:ascii="Times New Roman" w:eastAsia="Times New Roman" w:hAnsi="Times New Roman" w:cs="Times New Roman"/>
          <w:bCs/>
          <w:sz w:val="28"/>
          <w:szCs w:val="28"/>
          <w:lang w:eastAsia="ru-RU"/>
        </w:rPr>
        <w:t>_____________________</w:t>
      </w:r>
      <w:r w:rsidR="0060517C">
        <w:rPr>
          <w:rFonts w:ascii="Times New Roman" w:eastAsia="Times New Roman" w:hAnsi="Times New Roman" w:cs="Times New Roman"/>
          <w:bCs/>
          <w:sz w:val="28"/>
          <w:szCs w:val="28"/>
          <w:lang w:eastAsia="ru-RU"/>
        </w:rPr>
        <w:t>__</w:t>
      </w:r>
      <w:r>
        <w:rPr>
          <w:rFonts w:ascii="Times New Roman" w:eastAsia="Times New Roman" w:hAnsi="Times New Roman" w:cs="Times New Roman"/>
          <w:bCs/>
          <w:sz w:val="28"/>
          <w:szCs w:val="28"/>
          <w:lang w:eastAsia="ru-RU"/>
        </w:rPr>
        <w:t>__________</w:t>
      </w:r>
      <w:r w:rsidRPr="00A478D2">
        <w:rPr>
          <w:rFonts w:ascii="Times New Roman" w:hAnsi="Times New Roman" w:cs="Times New Roman"/>
          <w:bCs/>
          <w:sz w:val="24"/>
          <w:szCs w:val="24"/>
        </w:rPr>
        <w:t xml:space="preserve"> </w:t>
      </w:r>
      <w:r w:rsidRPr="00A478D2">
        <w:rPr>
          <w:rFonts w:ascii="Times New Roman" w:hAnsi="Times New Roman" w:cs="Times New Roman"/>
          <w:sz w:val="28"/>
          <w:szCs w:val="28"/>
        </w:rPr>
        <w:t>на дату подачи</w:t>
      </w:r>
    </w:p>
    <w:p w:rsidR="001611A0" w:rsidRPr="00A478D2" w:rsidRDefault="0060517C" w:rsidP="0060517C">
      <w:pPr>
        <w:widowControl w:val="0"/>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Pr>
          <w:rFonts w:ascii="Times New Roman" w:hAnsi="Times New Roman" w:cs="Times New Roman"/>
          <w:bCs/>
          <w:sz w:val="24"/>
          <w:szCs w:val="24"/>
        </w:rPr>
        <w:t xml:space="preserve">                         </w:t>
      </w:r>
      <w:r w:rsidR="001611A0" w:rsidRPr="00A478D2">
        <w:rPr>
          <w:rFonts w:ascii="Times New Roman" w:hAnsi="Times New Roman" w:cs="Times New Roman"/>
          <w:bCs/>
          <w:sz w:val="24"/>
          <w:szCs w:val="24"/>
        </w:rPr>
        <w:t xml:space="preserve"> </w:t>
      </w:r>
      <w:r w:rsidR="001611A0" w:rsidRPr="00A478D2">
        <w:rPr>
          <w:rFonts w:ascii="Times New Roman" w:eastAsia="Times New Roman" w:hAnsi="Times New Roman" w:cs="Times New Roman"/>
          <w:bCs/>
          <w:sz w:val="24"/>
          <w:szCs w:val="24"/>
          <w:lang w:eastAsia="ru-RU"/>
        </w:rPr>
        <w:t>(наименование образовательной организации)</w:t>
      </w:r>
    </w:p>
    <w:p w:rsidR="001611A0" w:rsidRPr="00A478D2" w:rsidRDefault="0060517C" w:rsidP="001611A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заявки на участие в отборе получателей грантов</w:t>
      </w:r>
      <w:r w:rsidR="001611A0" w:rsidRPr="00A478D2">
        <w:rPr>
          <w:rFonts w:ascii="Times New Roman" w:hAnsi="Times New Roman" w:cs="Times New Roman"/>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60517C" w:rsidRDefault="001611A0" w:rsidP="0060517C">
      <w:pPr>
        <w:pStyle w:val="ConsPlusNormal"/>
        <w:ind w:firstLine="709"/>
        <w:jc w:val="both"/>
        <w:rPr>
          <w:rFonts w:ascii="Times New Roman" w:hAnsi="Times New Roman" w:cs="Times New Roman"/>
          <w:sz w:val="28"/>
          <w:szCs w:val="28"/>
        </w:rPr>
      </w:pPr>
      <w:r w:rsidRPr="00A478D2">
        <w:rPr>
          <w:rFonts w:ascii="Times New Roman" w:hAnsi="Times New Roman" w:cs="Times New Roman"/>
          <w:sz w:val="28"/>
          <w:szCs w:val="28"/>
        </w:rPr>
        <w:t>-</w:t>
      </w:r>
      <w:r w:rsidR="0060517C">
        <w:rPr>
          <w:rFonts w:ascii="Times New Roman" w:hAnsi="Times New Roman" w:cs="Times New Roman"/>
          <w:sz w:val="28"/>
          <w:szCs w:val="28"/>
        </w:rPr>
        <w:t> </w:t>
      </w:r>
      <w:r w:rsidRPr="00A478D2">
        <w:rPr>
          <w:rFonts w:ascii="Times New Roman" w:hAnsi="Times New Roman" w:cs="Times New Roman"/>
          <w:bCs/>
          <w:sz w:val="28"/>
          <w:szCs w:val="28"/>
        </w:rPr>
        <w:t>________________</w:t>
      </w:r>
      <w:r>
        <w:rPr>
          <w:rFonts w:ascii="Times New Roman" w:hAnsi="Times New Roman" w:cs="Times New Roman"/>
          <w:bCs/>
          <w:sz w:val="28"/>
          <w:szCs w:val="28"/>
        </w:rPr>
        <w:t>_______</w:t>
      </w:r>
      <w:r w:rsidR="0060517C">
        <w:rPr>
          <w:rFonts w:ascii="Times New Roman" w:hAnsi="Times New Roman" w:cs="Times New Roman"/>
          <w:bCs/>
          <w:sz w:val="28"/>
          <w:szCs w:val="28"/>
        </w:rPr>
        <w:t>__</w:t>
      </w:r>
      <w:r>
        <w:rPr>
          <w:rFonts w:ascii="Times New Roman" w:hAnsi="Times New Roman" w:cs="Times New Roman"/>
          <w:bCs/>
          <w:sz w:val="28"/>
          <w:szCs w:val="28"/>
        </w:rPr>
        <w:t>________________________</w:t>
      </w:r>
      <w:r w:rsidRPr="00A478D2">
        <w:rPr>
          <w:rFonts w:ascii="Times New Roman" w:hAnsi="Times New Roman" w:cs="Times New Roman"/>
          <w:bCs/>
          <w:sz w:val="24"/>
          <w:szCs w:val="24"/>
        </w:rPr>
        <w:t xml:space="preserve"> </w:t>
      </w:r>
      <w:r w:rsidRPr="00A478D2">
        <w:rPr>
          <w:rFonts w:ascii="Times New Roman" w:hAnsi="Times New Roman" w:cs="Times New Roman"/>
          <w:sz w:val="28"/>
          <w:szCs w:val="28"/>
        </w:rPr>
        <w:t>на дату подачи</w:t>
      </w:r>
    </w:p>
    <w:p w:rsidR="001611A0" w:rsidRPr="00A478D2" w:rsidRDefault="0060517C" w:rsidP="0060517C">
      <w:pPr>
        <w:pStyle w:val="ConsPlusNormal"/>
        <w:ind w:firstLine="709"/>
        <w:jc w:val="both"/>
        <w:rPr>
          <w:rFonts w:ascii="Times New Roman" w:hAnsi="Times New Roman" w:cs="Times New Roman"/>
          <w:bCs/>
          <w:sz w:val="24"/>
          <w:szCs w:val="24"/>
        </w:rPr>
      </w:pPr>
      <w:r>
        <w:rPr>
          <w:rFonts w:ascii="Times New Roman" w:hAnsi="Times New Roman" w:cs="Times New Roman"/>
          <w:sz w:val="28"/>
          <w:szCs w:val="28"/>
        </w:rPr>
        <w:t xml:space="preserve">                  </w:t>
      </w:r>
      <w:r w:rsidR="001611A0" w:rsidRPr="00A478D2">
        <w:rPr>
          <w:rFonts w:ascii="Times New Roman" w:hAnsi="Times New Roman" w:cs="Times New Roman"/>
          <w:bCs/>
          <w:sz w:val="24"/>
          <w:szCs w:val="24"/>
        </w:rPr>
        <w:t>(наименование образовательной организации)</w:t>
      </w:r>
    </w:p>
    <w:p w:rsidR="001611A0" w:rsidRPr="00A478D2" w:rsidRDefault="0060517C" w:rsidP="001611A0">
      <w:pPr>
        <w:pStyle w:val="ConsPlusNormal"/>
        <w:jc w:val="both"/>
        <w:rPr>
          <w:rFonts w:ascii="Times New Roman" w:hAnsi="Times New Roman" w:cs="Times New Roman"/>
          <w:sz w:val="28"/>
          <w:szCs w:val="28"/>
        </w:rPr>
      </w:pPr>
      <w:r>
        <w:rPr>
          <w:rFonts w:ascii="Times New Roman" w:hAnsi="Times New Roman" w:cs="Times New Roman"/>
          <w:sz w:val="28"/>
          <w:szCs w:val="28"/>
        </w:rPr>
        <w:t>заявки на участие в отборе получателей грантов</w:t>
      </w:r>
      <w:r w:rsidR="001611A0" w:rsidRPr="00A478D2">
        <w:rPr>
          <w:rFonts w:ascii="Times New Roman" w:hAnsi="Times New Roman" w:cs="Times New Roman"/>
          <w:sz w:val="28"/>
          <w:szCs w:val="28"/>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611A0" w:rsidRPr="00A478D2" w:rsidRDefault="001611A0" w:rsidP="001611A0">
      <w:pPr>
        <w:pStyle w:val="ConsPlusNormal"/>
        <w:ind w:firstLine="709"/>
        <w:jc w:val="both"/>
        <w:rPr>
          <w:rFonts w:ascii="Times New Roman" w:hAnsi="Times New Roman" w:cs="Times New Roman"/>
          <w:sz w:val="28"/>
          <w:szCs w:val="28"/>
        </w:rPr>
      </w:pPr>
      <w:r w:rsidRPr="00A478D2">
        <w:rPr>
          <w:rFonts w:ascii="Times New Roman" w:hAnsi="Times New Roman" w:cs="Times New Roman"/>
          <w:sz w:val="28"/>
          <w:szCs w:val="28"/>
        </w:rPr>
        <w:t>-</w:t>
      </w:r>
      <w:r w:rsidR="0060517C">
        <w:rPr>
          <w:rFonts w:ascii="Times New Roman" w:hAnsi="Times New Roman" w:cs="Times New Roman"/>
          <w:sz w:val="28"/>
          <w:szCs w:val="28"/>
        </w:rPr>
        <w:t> </w:t>
      </w:r>
      <w:r w:rsidRPr="00A478D2">
        <w:rPr>
          <w:rFonts w:ascii="Times New Roman" w:hAnsi="Times New Roman" w:cs="Times New Roman"/>
          <w:bCs/>
          <w:sz w:val="28"/>
          <w:szCs w:val="28"/>
        </w:rPr>
        <w:t>____________________________</w:t>
      </w:r>
      <w:r w:rsidR="0060517C">
        <w:rPr>
          <w:rFonts w:ascii="Times New Roman" w:hAnsi="Times New Roman" w:cs="Times New Roman"/>
          <w:bCs/>
          <w:sz w:val="28"/>
          <w:szCs w:val="28"/>
        </w:rPr>
        <w:t>__</w:t>
      </w:r>
      <w:r w:rsidRPr="00A478D2">
        <w:rPr>
          <w:rFonts w:ascii="Times New Roman" w:hAnsi="Times New Roman" w:cs="Times New Roman"/>
          <w:bCs/>
          <w:sz w:val="28"/>
          <w:szCs w:val="28"/>
        </w:rPr>
        <w:t>________________</w:t>
      </w:r>
      <w:r>
        <w:rPr>
          <w:rFonts w:ascii="Times New Roman" w:hAnsi="Times New Roman" w:cs="Times New Roman"/>
          <w:bCs/>
          <w:sz w:val="28"/>
          <w:szCs w:val="28"/>
        </w:rPr>
        <w:t>___</w:t>
      </w:r>
      <w:r w:rsidRPr="00A478D2">
        <w:rPr>
          <w:rFonts w:ascii="Times New Roman" w:hAnsi="Times New Roman" w:cs="Times New Roman"/>
          <w:bCs/>
          <w:sz w:val="24"/>
          <w:szCs w:val="24"/>
        </w:rPr>
        <w:t xml:space="preserve"> </w:t>
      </w:r>
      <w:r w:rsidRPr="00A478D2">
        <w:rPr>
          <w:rFonts w:ascii="Times New Roman" w:hAnsi="Times New Roman" w:cs="Times New Roman"/>
          <w:sz w:val="28"/>
          <w:szCs w:val="28"/>
        </w:rPr>
        <w:t>на дату подачи</w:t>
      </w:r>
    </w:p>
    <w:p w:rsidR="001611A0" w:rsidRPr="00A478D2" w:rsidRDefault="001611A0" w:rsidP="001611A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A478D2">
        <w:rPr>
          <w:rFonts w:ascii="Times New Roman" w:hAnsi="Times New Roman" w:cs="Times New Roman"/>
          <w:bCs/>
          <w:sz w:val="24"/>
          <w:szCs w:val="24"/>
        </w:rPr>
        <w:t xml:space="preserve">             </w:t>
      </w:r>
      <w:r w:rsidRPr="00A478D2">
        <w:rPr>
          <w:rFonts w:ascii="Times New Roman" w:eastAsia="Times New Roman" w:hAnsi="Times New Roman" w:cs="Times New Roman"/>
          <w:bCs/>
          <w:sz w:val="24"/>
          <w:szCs w:val="24"/>
          <w:lang w:eastAsia="ru-RU"/>
        </w:rPr>
        <w:t>(наименование образовательной организации)</w:t>
      </w:r>
    </w:p>
    <w:p w:rsidR="001611A0" w:rsidRPr="00A478D2" w:rsidRDefault="0060517C" w:rsidP="001611A0">
      <w:pPr>
        <w:pStyle w:val="ConsPlusNormal"/>
        <w:jc w:val="both"/>
        <w:rPr>
          <w:rFonts w:ascii="Times New Roman" w:hAnsi="Times New Roman" w:cs="Times New Roman"/>
          <w:sz w:val="28"/>
          <w:szCs w:val="28"/>
        </w:rPr>
      </w:pPr>
      <w:r>
        <w:rPr>
          <w:rFonts w:ascii="Times New Roman" w:hAnsi="Times New Roman" w:cs="Times New Roman"/>
          <w:sz w:val="28"/>
          <w:szCs w:val="28"/>
        </w:rPr>
        <w:t>заявки на участие в отборе получателей грантов</w:t>
      </w:r>
      <w:r w:rsidR="001611A0" w:rsidRPr="00A478D2">
        <w:rPr>
          <w:rFonts w:ascii="Times New Roman" w:hAnsi="Times New Roman" w:cs="Times New Roman"/>
          <w:sz w:val="28"/>
          <w:szCs w:val="28"/>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611A0" w:rsidRPr="00A478D2" w:rsidRDefault="001611A0" w:rsidP="0060517C">
      <w:pPr>
        <w:pStyle w:val="ConsPlusNormal"/>
        <w:ind w:firstLine="709"/>
        <w:jc w:val="center"/>
        <w:rPr>
          <w:rFonts w:ascii="Times New Roman" w:hAnsi="Times New Roman" w:cs="Times New Roman"/>
          <w:bCs/>
          <w:sz w:val="24"/>
          <w:szCs w:val="24"/>
        </w:rPr>
      </w:pPr>
      <w:r w:rsidRPr="00A478D2">
        <w:rPr>
          <w:rFonts w:ascii="Times New Roman" w:hAnsi="Times New Roman" w:cs="Times New Roman"/>
          <w:sz w:val="28"/>
          <w:szCs w:val="28"/>
        </w:rPr>
        <w:t>-</w:t>
      </w:r>
      <w:r w:rsidR="0060517C">
        <w:rPr>
          <w:rFonts w:ascii="Times New Roman" w:hAnsi="Times New Roman" w:cs="Times New Roman"/>
          <w:sz w:val="28"/>
          <w:szCs w:val="28"/>
        </w:rPr>
        <w:t> </w:t>
      </w:r>
      <w:r w:rsidRPr="00A478D2">
        <w:rPr>
          <w:rFonts w:ascii="Times New Roman" w:hAnsi="Times New Roman" w:cs="Times New Roman"/>
          <w:bCs/>
          <w:sz w:val="28"/>
          <w:szCs w:val="28"/>
        </w:rPr>
        <w:t>________________</w:t>
      </w:r>
      <w:r>
        <w:rPr>
          <w:rFonts w:ascii="Times New Roman" w:hAnsi="Times New Roman" w:cs="Times New Roman"/>
          <w:bCs/>
          <w:sz w:val="28"/>
          <w:szCs w:val="28"/>
        </w:rPr>
        <w:t>_______________________________</w:t>
      </w:r>
      <w:r w:rsidRPr="00A478D2">
        <w:rPr>
          <w:rFonts w:ascii="Times New Roman" w:hAnsi="Times New Roman" w:cs="Times New Roman"/>
          <w:bCs/>
          <w:sz w:val="24"/>
          <w:szCs w:val="24"/>
        </w:rPr>
        <w:t xml:space="preserve"> </w:t>
      </w:r>
      <w:r w:rsidRPr="00A478D2">
        <w:rPr>
          <w:rFonts w:ascii="Times New Roman" w:hAnsi="Times New Roman" w:cs="Times New Roman"/>
          <w:sz w:val="28"/>
          <w:szCs w:val="28"/>
        </w:rPr>
        <w:t>на дату подачи</w:t>
      </w:r>
      <w:r w:rsidRPr="00A478D2">
        <w:rPr>
          <w:rFonts w:ascii="Times New Roman" w:hAnsi="Times New Roman" w:cs="Times New Roman"/>
          <w:bCs/>
          <w:sz w:val="24"/>
          <w:szCs w:val="24"/>
        </w:rPr>
        <w:t xml:space="preserve">          </w:t>
      </w:r>
      <w:proofErr w:type="gramStart"/>
      <w:r w:rsidRPr="00A478D2">
        <w:rPr>
          <w:rFonts w:ascii="Times New Roman" w:hAnsi="Times New Roman" w:cs="Times New Roman"/>
          <w:bCs/>
          <w:sz w:val="24"/>
          <w:szCs w:val="24"/>
        </w:rPr>
        <w:t xml:space="preserve">   (</w:t>
      </w:r>
      <w:proofErr w:type="gramEnd"/>
      <w:r w:rsidRPr="00A478D2">
        <w:rPr>
          <w:rFonts w:ascii="Times New Roman" w:hAnsi="Times New Roman" w:cs="Times New Roman"/>
          <w:bCs/>
          <w:sz w:val="24"/>
          <w:szCs w:val="24"/>
        </w:rPr>
        <w:t>наименование образовательной организации)</w:t>
      </w:r>
    </w:p>
    <w:p w:rsidR="001611A0" w:rsidRPr="00A478D2" w:rsidRDefault="0060517C" w:rsidP="001611A0">
      <w:pPr>
        <w:pStyle w:val="ConsPlusNormal"/>
        <w:jc w:val="both"/>
        <w:rPr>
          <w:rFonts w:ascii="Times New Roman" w:hAnsi="Times New Roman" w:cs="Times New Roman"/>
          <w:sz w:val="28"/>
          <w:szCs w:val="28"/>
        </w:rPr>
      </w:pPr>
      <w:r>
        <w:rPr>
          <w:rFonts w:ascii="Times New Roman" w:hAnsi="Times New Roman" w:cs="Times New Roman"/>
          <w:sz w:val="28"/>
          <w:szCs w:val="28"/>
        </w:rPr>
        <w:t>заявки на участие в отборе получателей грантов</w:t>
      </w:r>
      <w:r w:rsidR="001611A0" w:rsidRPr="00A478D2">
        <w:rPr>
          <w:rFonts w:ascii="Times New Roman" w:hAnsi="Times New Roman" w:cs="Times New Roman"/>
          <w:sz w:val="28"/>
          <w:szCs w:val="28"/>
        </w:rPr>
        <w:t xml:space="preserve"> не является получателем средства из бюджета Астраханской области в соответствии с иными нормативными правовыми актами Астраханской области на цель, указанную в пункте 1.2 раздела 1 Порядка;</w:t>
      </w:r>
    </w:p>
    <w:p w:rsidR="001611A0" w:rsidRPr="00A478D2" w:rsidRDefault="001611A0" w:rsidP="0060517C">
      <w:pPr>
        <w:pStyle w:val="ConsPlusNormal"/>
        <w:ind w:firstLine="709"/>
        <w:jc w:val="center"/>
        <w:rPr>
          <w:rFonts w:ascii="Times New Roman" w:hAnsi="Times New Roman" w:cs="Times New Roman"/>
          <w:bCs/>
          <w:sz w:val="24"/>
          <w:szCs w:val="24"/>
        </w:rPr>
      </w:pPr>
      <w:r w:rsidRPr="00A478D2">
        <w:rPr>
          <w:rFonts w:ascii="Times New Roman" w:hAnsi="Times New Roman" w:cs="Times New Roman"/>
          <w:sz w:val="28"/>
          <w:szCs w:val="28"/>
        </w:rPr>
        <w:t>-</w:t>
      </w:r>
      <w:r w:rsidR="0060517C">
        <w:rPr>
          <w:rFonts w:ascii="Times New Roman" w:hAnsi="Times New Roman" w:cs="Times New Roman"/>
          <w:sz w:val="28"/>
          <w:szCs w:val="28"/>
        </w:rPr>
        <w:t> </w:t>
      </w:r>
      <w:r w:rsidRPr="00A478D2">
        <w:rPr>
          <w:rFonts w:ascii="Times New Roman" w:hAnsi="Times New Roman" w:cs="Times New Roman"/>
          <w:bCs/>
          <w:sz w:val="28"/>
          <w:szCs w:val="28"/>
        </w:rPr>
        <w:t>_________________</w:t>
      </w:r>
      <w:r>
        <w:rPr>
          <w:rFonts w:ascii="Times New Roman" w:hAnsi="Times New Roman" w:cs="Times New Roman"/>
          <w:bCs/>
          <w:sz w:val="28"/>
          <w:szCs w:val="28"/>
        </w:rPr>
        <w:t>___________________________</w:t>
      </w:r>
      <w:r w:rsidR="0060517C">
        <w:rPr>
          <w:rFonts w:ascii="Times New Roman" w:hAnsi="Times New Roman" w:cs="Times New Roman"/>
          <w:bCs/>
          <w:sz w:val="28"/>
          <w:szCs w:val="28"/>
        </w:rPr>
        <w:t>__</w:t>
      </w:r>
      <w:r>
        <w:rPr>
          <w:rFonts w:ascii="Times New Roman" w:hAnsi="Times New Roman" w:cs="Times New Roman"/>
          <w:bCs/>
          <w:sz w:val="28"/>
          <w:szCs w:val="28"/>
        </w:rPr>
        <w:t>___</w:t>
      </w:r>
      <w:r w:rsidRPr="00A478D2">
        <w:rPr>
          <w:rFonts w:ascii="Times New Roman" w:hAnsi="Times New Roman" w:cs="Times New Roman"/>
          <w:bCs/>
          <w:sz w:val="24"/>
          <w:szCs w:val="24"/>
        </w:rPr>
        <w:t xml:space="preserve"> </w:t>
      </w:r>
      <w:r w:rsidRPr="00A478D2">
        <w:rPr>
          <w:rFonts w:ascii="Times New Roman" w:hAnsi="Times New Roman" w:cs="Times New Roman"/>
          <w:sz w:val="28"/>
          <w:szCs w:val="28"/>
        </w:rPr>
        <w:t>на дату подачи</w:t>
      </w:r>
      <w:r w:rsidRPr="00A478D2">
        <w:rPr>
          <w:rFonts w:ascii="Times New Roman" w:hAnsi="Times New Roman" w:cs="Times New Roman"/>
          <w:bCs/>
          <w:sz w:val="24"/>
          <w:szCs w:val="24"/>
        </w:rPr>
        <w:t xml:space="preserve">          </w:t>
      </w:r>
      <w:proofErr w:type="gramStart"/>
      <w:r w:rsidRPr="00A478D2">
        <w:rPr>
          <w:rFonts w:ascii="Times New Roman" w:hAnsi="Times New Roman" w:cs="Times New Roman"/>
          <w:bCs/>
          <w:sz w:val="24"/>
          <w:szCs w:val="24"/>
        </w:rPr>
        <w:t xml:space="preserve">   (</w:t>
      </w:r>
      <w:proofErr w:type="gramEnd"/>
      <w:r w:rsidRPr="00A478D2">
        <w:rPr>
          <w:rFonts w:ascii="Times New Roman" w:hAnsi="Times New Roman" w:cs="Times New Roman"/>
          <w:bCs/>
          <w:sz w:val="24"/>
          <w:szCs w:val="24"/>
        </w:rPr>
        <w:t>наименование образовательной организации)</w:t>
      </w:r>
    </w:p>
    <w:p w:rsidR="001611A0" w:rsidRPr="00A478D2" w:rsidRDefault="001611A0" w:rsidP="001611A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предложения </w:t>
      </w:r>
      <w:r w:rsidRPr="00A478D2">
        <w:rPr>
          <w:rFonts w:ascii="Times New Roman" w:hAnsi="Times New Roman" w:cs="Times New Roman"/>
          <w:sz w:val="28"/>
          <w:szCs w:val="28"/>
        </w:rPr>
        <w:t>не является иностранным агентом в соответствии с Федеральным законом</w:t>
      </w:r>
      <w:r>
        <w:rPr>
          <w:rFonts w:ascii="Times New Roman" w:hAnsi="Times New Roman" w:cs="Times New Roman"/>
          <w:sz w:val="28"/>
          <w:szCs w:val="28"/>
        </w:rPr>
        <w:t xml:space="preserve"> </w:t>
      </w:r>
      <w:r w:rsidRPr="00A478D2">
        <w:rPr>
          <w:rFonts w:ascii="Times New Roman" w:hAnsi="Times New Roman" w:cs="Times New Roman"/>
          <w:sz w:val="28"/>
          <w:szCs w:val="28"/>
        </w:rPr>
        <w:t>от 14.07.2022 № 255-ФЗ «О контроле за деятельностью лиц, находящихся под иностранным влиянием»;</w:t>
      </w:r>
    </w:p>
    <w:p w:rsidR="001611A0" w:rsidRPr="00A478D2" w:rsidRDefault="001611A0" w:rsidP="0060517C">
      <w:pPr>
        <w:pStyle w:val="ConsPlusNormal"/>
        <w:ind w:firstLine="709"/>
        <w:jc w:val="center"/>
        <w:rPr>
          <w:rFonts w:ascii="Times New Roman" w:hAnsi="Times New Roman" w:cs="Times New Roman"/>
          <w:sz w:val="24"/>
          <w:szCs w:val="28"/>
        </w:rPr>
      </w:pPr>
      <w:r w:rsidRPr="00A478D2">
        <w:rPr>
          <w:rFonts w:ascii="Times New Roman" w:hAnsi="Times New Roman" w:cs="Times New Roman"/>
          <w:sz w:val="28"/>
          <w:szCs w:val="28"/>
        </w:rPr>
        <w:t>-</w:t>
      </w:r>
      <w:r w:rsidR="0060517C">
        <w:rPr>
          <w:rFonts w:ascii="Times New Roman" w:hAnsi="Times New Roman" w:cs="Times New Roman"/>
          <w:sz w:val="28"/>
          <w:szCs w:val="28"/>
        </w:rPr>
        <w:t> </w:t>
      </w:r>
      <w:r w:rsidRPr="00A478D2">
        <w:rPr>
          <w:rFonts w:ascii="Times New Roman" w:hAnsi="Times New Roman" w:cs="Times New Roman"/>
          <w:sz w:val="28"/>
          <w:szCs w:val="28"/>
        </w:rPr>
        <w:t>у ____________________</w:t>
      </w:r>
      <w:r>
        <w:rPr>
          <w:rFonts w:ascii="Times New Roman" w:hAnsi="Times New Roman" w:cs="Times New Roman"/>
          <w:sz w:val="28"/>
          <w:szCs w:val="28"/>
        </w:rPr>
        <w:t>______________________________</w:t>
      </w:r>
      <w:r w:rsidRPr="00A478D2">
        <w:rPr>
          <w:rFonts w:ascii="Times New Roman" w:hAnsi="Times New Roman" w:cs="Times New Roman"/>
          <w:sz w:val="28"/>
          <w:szCs w:val="28"/>
        </w:rPr>
        <w:t xml:space="preserve"> в течение </w:t>
      </w:r>
      <w:r w:rsidRPr="00A478D2">
        <w:rPr>
          <w:rFonts w:ascii="Times New Roman" w:hAnsi="Times New Roman" w:cs="Times New Roman"/>
          <w:sz w:val="24"/>
          <w:szCs w:val="28"/>
        </w:rPr>
        <w:t>(наименование образовательной организации</w:t>
      </w:r>
    </w:p>
    <w:p w:rsidR="001611A0" w:rsidRPr="00A478D2" w:rsidRDefault="001611A0" w:rsidP="001611A0">
      <w:pPr>
        <w:pStyle w:val="ConsPlusNormal"/>
        <w:jc w:val="both"/>
        <w:rPr>
          <w:rFonts w:ascii="Times New Roman" w:hAnsi="Times New Roman" w:cs="Times New Roman"/>
          <w:sz w:val="28"/>
          <w:szCs w:val="28"/>
        </w:rPr>
      </w:pPr>
      <w:r w:rsidRPr="00A478D2">
        <w:rPr>
          <w:rFonts w:ascii="Times New Roman" w:hAnsi="Times New Roman" w:cs="Times New Roman"/>
          <w:sz w:val="28"/>
          <w:szCs w:val="28"/>
        </w:rPr>
        <w:t xml:space="preserve">всего срока нахождения в реестре исполнителей государственной услуги по реализации дополнительных профессиональных программ для государственных гражданских служащих Астраханской области в соответствии с </w:t>
      </w:r>
      <w:hyperlink r:id="rId14" w:history="1">
        <w:r w:rsidRPr="00A478D2">
          <w:rPr>
            <w:rFonts w:ascii="Times New Roman" w:hAnsi="Times New Roman" w:cs="Times New Roman"/>
            <w:sz w:val="28"/>
            <w:szCs w:val="28"/>
          </w:rPr>
          <w:t>Положением</w:t>
        </w:r>
      </w:hyperlink>
      <w:r w:rsidRPr="00A478D2">
        <w:rPr>
          <w:rFonts w:ascii="Times New Roman" w:hAnsi="Times New Roman" w:cs="Times New Roman"/>
          <w:sz w:val="28"/>
          <w:szCs w:val="28"/>
        </w:rPr>
        <w:t xml:space="preserve">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 утвержденным постановлением Правительства Российской Федерации от 18.05.2019 № 619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 (далее – реестр образовательных организаций)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1611A0" w:rsidRPr="00A478D2" w:rsidRDefault="001611A0" w:rsidP="00906251">
      <w:pPr>
        <w:pStyle w:val="ConsPlusNormal"/>
        <w:ind w:firstLine="709"/>
        <w:jc w:val="center"/>
        <w:rPr>
          <w:rFonts w:ascii="Times New Roman" w:hAnsi="Times New Roman" w:cs="Times New Roman"/>
          <w:sz w:val="24"/>
          <w:szCs w:val="28"/>
        </w:rPr>
      </w:pPr>
      <w:r w:rsidRPr="00A478D2">
        <w:rPr>
          <w:rFonts w:ascii="Times New Roman" w:hAnsi="Times New Roman" w:cs="Times New Roman"/>
          <w:sz w:val="28"/>
          <w:szCs w:val="28"/>
        </w:rPr>
        <w:t>-</w:t>
      </w:r>
      <w:r w:rsidR="00906251">
        <w:rPr>
          <w:rFonts w:ascii="Times New Roman" w:hAnsi="Times New Roman" w:cs="Times New Roman"/>
          <w:sz w:val="28"/>
          <w:szCs w:val="28"/>
        </w:rPr>
        <w:t> </w:t>
      </w:r>
      <w:r w:rsidRPr="00A478D2">
        <w:rPr>
          <w:rFonts w:ascii="Times New Roman" w:hAnsi="Times New Roman" w:cs="Times New Roman"/>
          <w:sz w:val="28"/>
          <w:szCs w:val="28"/>
        </w:rPr>
        <w:t>у ____________________</w:t>
      </w:r>
      <w:r>
        <w:rPr>
          <w:rFonts w:ascii="Times New Roman" w:hAnsi="Times New Roman" w:cs="Times New Roman"/>
          <w:sz w:val="28"/>
          <w:szCs w:val="28"/>
        </w:rPr>
        <w:t>______________________________</w:t>
      </w:r>
      <w:r w:rsidRPr="00A478D2">
        <w:rPr>
          <w:rFonts w:ascii="Times New Roman" w:hAnsi="Times New Roman" w:cs="Times New Roman"/>
          <w:sz w:val="28"/>
          <w:szCs w:val="28"/>
        </w:rPr>
        <w:t xml:space="preserve"> в течение </w:t>
      </w:r>
      <w:r w:rsidRPr="00A478D2">
        <w:rPr>
          <w:rFonts w:ascii="Times New Roman" w:hAnsi="Times New Roman" w:cs="Times New Roman"/>
          <w:sz w:val="24"/>
          <w:szCs w:val="28"/>
        </w:rPr>
        <w:t>(наименование образовательной организации</w:t>
      </w:r>
    </w:p>
    <w:p w:rsidR="001611A0" w:rsidRPr="00A478D2" w:rsidRDefault="001611A0" w:rsidP="001611A0">
      <w:pPr>
        <w:autoSpaceDE w:val="0"/>
        <w:autoSpaceDN w:val="0"/>
        <w:adjustRightInd w:val="0"/>
        <w:spacing w:after="0" w:line="240" w:lineRule="auto"/>
        <w:jc w:val="both"/>
        <w:rPr>
          <w:rFonts w:ascii="Times New Roman" w:hAnsi="Times New Roman" w:cs="Times New Roman"/>
          <w:sz w:val="28"/>
          <w:szCs w:val="28"/>
        </w:rPr>
      </w:pPr>
      <w:r w:rsidRPr="00A478D2">
        <w:rPr>
          <w:rFonts w:ascii="Times New Roman" w:hAnsi="Times New Roman" w:cs="Times New Roman"/>
          <w:sz w:val="28"/>
          <w:szCs w:val="28"/>
        </w:rPr>
        <w:t xml:space="preserve">всего срока нахождения в </w:t>
      </w:r>
      <w:r w:rsidRPr="00A478D2">
        <w:rPr>
          <w:rFonts w:ascii="Times New Roman" w:eastAsia="Times New Roman" w:hAnsi="Times New Roman" w:cs="Times New Roman"/>
          <w:sz w:val="28"/>
          <w:szCs w:val="28"/>
          <w:lang w:eastAsia="ru-RU"/>
        </w:rPr>
        <w:t xml:space="preserve">реестре </w:t>
      </w:r>
      <w:r w:rsidRPr="00A478D2">
        <w:rPr>
          <w:rFonts w:ascii="Times New Roman" w:hAnsi="Times New Roman" w:cs="Times New Roman"/>
          <w:sz w:val="28"/>
          <w:szCs w:val="28"/>
        </w:rPr>
        <w:t>образовательных организаций отсутствует просроченная задолженность по возврату в бюджет Астраханской области субсидий и бюджетных инвестиций, предоставленных в том числе в соответствии с иными правовыми актами, иная просроченная (неурегулированная) задолженность по денежным обязательствам перед бюджетом Астраханской области;</w:t>
      </w:r>
    </w:p>
    <w:p w:rsidR="001611A0" w:rsidRPr="00A478D2" w:rsidRDefault="001611A0" w:rsidP="00906251">
      <w:pPr>
        <w:autoSpaceDE w:val="0"/>
        <w:autoSpaceDN w:val="0"/>
        <w:adjustRightInd w:val="0"/>
        <w:spacing w:after="0" w:line="240" w:lineRule="auto"/>
        <w:ind w:firstLine="709"/>
        <w:jc w:val="center"/>
        <w:rPr>
          <w:rFonts w:ascii="Times New Roman" w:eastAsia="Times New Roman" w:hAnsi="Times New Roman" w:cs="Times New Roman"/>
          <w:sz w:val="24"/>
          <w:szCs w:val="26"/>
          <w:lang w:eastAsia="ru-RU"/>
        </w:rPr>
      </w:pPr>
      <w:r w:rsidRPr="00A478D2">
        <w:rPr>
          <w:rFonts w:ascii="Times New Roman" w:eastAsia="Times New Roman" w:hAnsi="Times New Roman" w:cs="Times New Roman"/>
          <w:sz w:val="28"/>
          <w:szCs w:val="28"/>
          <w:lang w:eastAsia="ru-RU"/>
        </w:rPr>
        <w:t>-</w:t>
      </w:r>
      <w:r w:rsidR="00906251">
        <w:rPr>
          <w:rFonts w:ascii="Times New Roman" w:eastAsia="Times New Roman" w:hAnsi="Times New Roman" w:cs="Times New Roman"/>
          <w:sz w:val="28"/>
          <w:szCs w:val="28"/>
          <w:lang w:eastAsia="ru-RU"/>
        </w:rPr>
        <w:t> </w:t>
      </w:r>
      <w:r w:rsidRPr="00A478D2">
        <w:rPr>
          <w:rFonts w:ascii="Times New Roman" w:eastAsia="Times New Roman" w:hAnsi="Times New Roman" w:cs="Times New Roman"/>
          <w:sz w:val="28"/>
          <w:szCs w:val="26"/>
          <w:lang w:eastAsia="ru-RU"/>
        </w:rPr>
        <w:t>______________________________</w:t>
      </w:r>
      <w:r>
        <w:rPr>
          <w:rFonts w:ascii="Times New Roman" w:eastAsia="Times New Roman" w:hAnsi="Times New Roman" w:cs="Times New Roman"/>
          <w:sz w:val="28"/>
          <w:szCs w:val="26"/>
          <w:lang w:eastAsia="ru-RU"/>
        </w:rPr>
        <w:t xml:space="preserve">______________________ </w:t>
      </w:r>
      <w:r w:rsidRPr="00A478D2">
        <w:rPr>
          <w:rFonts w:ascii="Times New Roman" w:eastAsia="Times New Roman" w:hAnsi="Times New Roman" w:cs="Times New Roman"/>
          <w:sz w:val="28"/>
          <w:szCs w:val="28"/>
          <w:lang w:eastAsia="ru-RU"/>
        </w:rPr>
        <w:t>в течение</w:t>
      </w:r>
      <w:r w:rsidRPr="00A478D2">
        <w:rPr>
          <w:rFonts w:ascii="Times New Roman" w:eastAsia="Times New Roman" w:hAnsi="Times New Roman" w:cs="Times New Roman"/>
          <w:sz w:val="24"/>
          <w:szCs w:val="26"/>
          <w:lang w:eastAsia="ru-RU"/>
        </w:rPr>
        <w:t xml:space="preserve">                              </w:t>
      </w:r>
      <w:proofErr w:type="gramStart"/>
      <w:r w:rsidRPr="00A478D2">
        <w:rPr>
          <w:rFonts w:ascii="Times New Roman" w:eastAsia="Times New Roman" w:hAnsi="Times New Roman" w:cs="Times New Roman"/>
          <w:sz w:val="24"/>
          <w:szCs w:val="26"/>
          <w:lang w:eastAsia="ru-RU"/>
        </w:rPr>
        <w:t xml:space="preserve">   (</w:t>
      </w:r>
      <w:proofErr w:type="gramEnd"/>
      <w:r w:rsidRPr="00A478D2">
        <w:rPr>
          <w:rFonts w:ascii="Times New Roman" w:eastAsia="Times New Roman" w:hAnsi="Times New Roman" w:cs="Times New Roman"/>
          <w:sz w:val="24"/>
          <w:szCs w:val="26"/>
          <w:lang w:eastAsia="ru-RU"/>
        </w:rPr>
        <w:t>наименование образовательной организации)</w:t>
      </w:r>
    </w:p>
    <w:p w:rsidR="001611A0" w:rsidRPr="00A478D2" w:rsidRDefault="001611A0" w:rsidP="001611A0">
      <w:pPr>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A478D2">
        <w:rPr>
          <w:rFonts w:ascii="Times New Roman" w:eastAsia="Times New Roman" w:hAnsi="Times New Roman" w:cs="Times New Roman"/>
          <w:sz w:val="28"/>
          <w:szCs w:val="28"/>
          <w:lang w:eastAsia="ru-RU"/>
        </w:rPr>
        <w:t xml:space="preserve">всего срока нахождения в реестре образовательных организаций не находится в процессе ликвидации, реорганизации (за исключением реорганизации в форме присоединения к </w:t>
      </w:r>
      <w:r w:rsidR="00906251">
        <w:rPr>
          <w:rFonts w:ascii="Times New Roman" w:eastAsia="Times New Roman" w:hAnsi="Times New Roman" w:cs="Times New Roman"/>
          <w:sz w:val="28"/>
          <w:szCs w:val="28"/>
          <w:lang w:eastAsia="ru-RU"/>
        </w:rPr>
        <w:t>образовательной организации</w:t>
      </w:r>
      <w:r w:rsidRPr="00A478D2">
        <w:rPr>
          <w:rFonts w:ascii="Times New Roman" w:eastAsia="Times New Roman" w:hAnsi="Times New Roman" w:cs="Times New Roman"/>
          <w:sz w:val="28"/>
          <w:szCs w:val="28"/>
          <w:lang w:eastAsia="ru-RU"/>
        </w:rPr>
        <w:t xml:space="preserve"> другого юридического лица), в отношении </w:t>
      </w:r>
      <w:r w:rsidRPr="00A478D2">
        <w:rPr>
          <w:rFonts w:ascii="Times New Roman" w:eastAsia="Times New Roman" w:hAnsi="Times New Roman" w:cs="Times New Roman"/>
          <w:sz w:val="28"/>
          <w:szCs w:val="26"/>
          <w:lang w:eastAsia="ru-RU"/>
        </w:rPr>
        <w:t>________________</w:t>
      </w:r>
      <w:r>
        <w:rPr>
          <w:rFonts w:ascii="Times New Roman" w:eastAsia="Times New Roman" w:hAnsi="Times New Roman" w:cs="Times New Roman"/>
          <w:sz w:val="28"/>
          <w:szCs w:val="26"/>
          <w:lang w:eastAsia="ru-RU"/>
        </w:rPr>
        <w:t>_________________________________</w:t>
      </w:r>
      <w:r w:rsidRPr="00571B99">
        <w:rPr>
          <w:rFonts w:ascii="Times New Roman" w:eastAsia="Times New Roman" w:hAnsi="Times New Roman" w:cs="Times New Roman"/>
          <w:sz w:val="28"/>
          <w:szCs w:val="28"/>
          <w:lang w:eastAsia="ru-RU"/>
        </w:rPr>
        <w:t xml:space="preserve"> </w:t>
      </w:r>
      <w:r w:rsidRPr="00A478D2">
        <w:rPr>
          <w:rFonts w:ascii="Times New Roman" w:eastAsia="Times New Roman" w:hAnsi="Times New Roman" w:cs="Times New Roman"/>
          <w:sz w:val="28"/>
          <w:szCs w:val="28"/>
          <w:lang w:eastAsia="ru-RU"/>
        </w:rPr>
        <w:t>не введена</w:t>
      </w:r>
    </w:p>
    <w:p w:rsidR="001611A0" w:rsidRPr="00A478D2" w:rsidRDefault="001611A0" w:rsidP="001611A0">
      <w:pPr>
        <w:autoSpaceDE w:val="0"/>
        <w:autoSpaceDN w:val="0"/>
        <w:adjustRightInd w:val="0"/>
        <w:spacing w:after="0" w:line="240" w:lineRule="auto"/>
        <w:ind w:firstLine="709"/>
        <w:jc w:val="both"/>
        <w:rPr>
          <w:rFonts w:ascii="Times New Roman" w:eastAsia="Times New Roman" w:hAnsi="Times New Roman" w:cs="Times New Roman"/>
          <w:sz w:val="24"/>
          <w:szCs w:val="26"/>
          <w:lang w:eastAsia="ru-RU"/>
        </w:rPr>
      </w:pPr>
      <w:r w:rsidRPr="00A478D2">
        <w:rPr>
          <w:rFonts w:ascii="Times New Roman" w:eastAsia="Times New Roman" w:hAnsi="Times New Roman" w:cs="Times New Roman"/>
          <w:sz w:val="24"/>
          <w:szCs w:val="26"/>
          <w:lang w:eastAsia="ru-RU"/>
        </w:rPr>
        <w:t xml:space="preserve">                                (наименование образовательной организации)</w:t>
      </w:r>
    </w:p>
    <w:p w:rsidR="001611A0" w:rsidRPr="00A478D2" w:rsidRDefault="001611A0" w:rsidP="001611A0">
      <w:pPr>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A478D2">
        <w:rPr>
          <w:rFonts w:ascii="Times New Roman" w:eastAsia="Times New Roman" w:hAnsi="Times New Roman" w:cs="Times New Roman"/>
          <w:sz w:val="28"/>
          <w:szCs w:val="28"/>
          <w:lang w:eastAsia="ru-RU"/>
        </w:rPr>
        <w:t xml:space="preserve">процедура банкротства, деятельность </w:t>
      </w:r>
      <w:r w:rsidRPr="00A478D2">
        <w:rPr>
          <w:rFonts w:ascii="Times New Roman" w:eastAsia="Times New Roman" w:hAnsi="Times New Roman" w:cs="Times New Roman"/>
          <w:sz w:val="28"/>
          <w:szCs w:val="26"/>
          <w:lang w:eastAsia="ru-RU"/>
        </w:rPr>
        <w:t>__________________________</w:t>
      </w:r>
      <w:r>
        <w:rPr>
          <w:rFonts w:ascii="Times New Roman" w:eastAsia="Times New Roman" w:hAnsi="Times New Roman" w:cs="Times New Roman"/>
          <w:sz w:val="28"/>
          <w:szCs w:val="26"/>
          <w:lang w:eastAsia="ru-RU"/>
        </w:rPr>
        <w:t>________</w:t>
      </w:r>
    </w:p>
    <w:p w:rsidR="001611A0" w:rsidRPr="00A478D2" w:rsidRDefault="001611A0" w:rsidP="001611A0">
      <w:pPr>
        <w:autoSpaceDE w:val="0"/>
        <w:autoSpaceDN w:val="0"/>
        <w:adjustRightInd w:val="0"/>
        <w:spacing w:after="0" w:line="240" w:lineRule="auto"/>
        <w:ind w:firstLine="709"/>
        <w:jc w:val="both"/>
        <w:rPr>
          <w:rFonts w:ascii="Times New Roman" w:eastAsia="Times New Roman" w:hAnsi="Times New Roman" w:cs="Times New Roman"/>
          <w:sz w:val="24"/>
          <w:szCs w:val="26"/>
          <w:lang w:eastAsia="ru-RU"/>
        </w:rPr>
      </w:pPr>
      <w:r w:rsidRPr="00A478D2">
        <w:rPr>
          <w:rFonts w:ascii="Times New Roman" w:eastAsia="Times New Roman" w:hAnsi="Times New Roman" w:cs="Times New Roman"/>
          <w:sz w:val="24"/>
          <w:szCs w:val="26"/>
          <w:lang w:eastAsia="ru-RU"/>
        </w:rPr>
        <w:t xml:space="preserve">                                               </w:t>
      </w:r>
      <w:r w:rsidR="00906251">
        <w:rPr>
          <w:rFonts w:ascii="Times New Roman" w:eastAsia="Times New Roman" w:hAnsi="Times New Roman" w:cs="Times New Roman"/>
          <w:sz w:val="24"/>
          <w:szCs w:val="26"/>
          <w:lang w:eastAsia="ru-RU"/>
        </w:rPr>
        <w:t xml:space="preserve">  </w:t>
      </w:r>
      <w:r w:rsidRPr="00A478D2">
        <w:rPr>
          <w:rFonts w:ascii="Times New Roman" w:eastAsia="Times New Roman" w:hAnsi="Times New Roman" w:cs="Times New Roman"/>
          <w:sz w:val="24"/>
          <w:szCs w:val="26"/>
          <w:lang w:eastAsia="ru-RU"/>
        </w:rPr>
        <w:t xml:space="preserve">               </w:t>
      </w:r>
      <w:r>
        <w:rPr>
          <w:rFonts w:ascii="Times New Roman" w:eastAsia="Times New Roman" w:hAnsi="Times New Roman" w:cs="Times New Roman"/>
          <w:sz w:val="24"/>
          <w:szCs w:val="26"/>
          <w:lang w:eastAsia="ru-RU"/>
        </w:rPr>
        <w:t xml:space="preserve"> </w:t>
      </w:r>
      <w:r w:rsidRPr="00A478D2">
        <w:rPr>
          <w:rFonts w:ascii="Times New Roman" w:eastAsia="Times New Roman" w:hAnsi="Times New Roman" w:cs="Times New Roman"/>
          <w:sz w:val="24"/>
          <w:szCs w:val="26"/>
          <w:lang w:eastAsia="ru-RU"/>
        </w:rPr>
        <w:t xml:space="preserve"> (наименование образовательной организации)</w:t>
      </w:r>
    </w:p>
    <w:p w:rsidR="001611A0" w:rsidRPr="00A478D2" w:rsidRDefault="001611A0" w:rsidP="001611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eastAsia="ru-RU"/>
        </w:rPr>
        <w:t>не приостановлена в порядке, предусмотренном законодательством Российской Федерации.</w:t>
      </w:r>
    </w:p>
    <w:p w:rsidR="001611A0" w:rsidRPr="00A478D2" w:rsidRDefault="001611A0" w:rsidP="001611A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611A0" w:rsidRPr="00A478D2" w:rsidRDefault="001611A0" w:rsidP="0090625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478D2">
        <w:rPr>
          <w:rFonts w:ascii="Times New Roman" w:eastAsia="Times New Roman" w:hAnsi="Times New Roman" w:cs="Times New Roman"/>
          <w:sz w:val="28"/>
          <w:szCs w:val="28"/>
          <w:lang w:eastAsia="ru-RU"/>
        </w:rPr>
        <w:t xml:space="preserve">_________________________________      </w:t>
      </w:r>
      <w:proofErr w:type="gramStart"/>
      <w:r w:rsidRPr="00A478D2">
        <w:rPr>
          <w:rFonts w:ascii="Times New Roman" w:eastAsia="Times New Roman" w:hAnsi="Times New Roman" w:cs="Times New Roman"/>
          <w:sz w:val="28"/>
          <w:szCs w:val="28"/>
          <w:lang w:eastAsia="ru-RU"/>
        </w:rPr>
        <w:t xml:space="preserve">   «</w:t>
      </w:r>
      <w:proofErr w:type="gramEnd"/>
      <w:r w:rsidRPr="00A478D2">
        <w:rPr>
          <w:rFonts w:ascii="Times New Roman" w:eastAsia="Times New Roman" w:hAnsi="Times New Roman" w:cs="Times New Roman"/>
          <w:sz w:val="28"/>
          <w:szCs w:val="28"/>
          <w:lang w:eastAsia="ru-RU"/>
        </w:rPr>
        <w:t>___»_____________ 20 __ г.</w:t>
      </w:r>
    </w:p>
    <w:p w:rsidR="001611A0" w:rsidRPr="00A478D2" w:rsidRDefault="001611A0" w:rsidP="00906251">
      <w:pPr>
        <w:widowControl w:val="0"/>
        <w:autoSpaceDE w:val="0"/>
        <w:autoSpaceDN w:val="0"/>
        <w:spacing w:after="0" w:line="240" w:lineRule="auto"/>
        <w:ind w:right="4819"/>
        <w:jc w:val="both"/>
        <w:rPr>
          <w:rFonts w:ascii="Times New Roman" w:eastAsia="Times New Roman" w:hAnsi="Times New Roman" w:cs="Times New Roman"/>
          <w:i/>
          <w:lang w:eastAsia="ru-RU"/>
        </w:rPr>
      </w:pPr>
      <w:r w:rsidRPr="00A478D2">
        <w:rPr>
          <w:rFonts w:ascii="Times New Roman" w:eastAsia="Times New Roman" w:hAnsi="Times New Roman" w:cs="Times New Roman"/>
          <w:sz w:val="24"/>
          <w:szCs w:val="28"/>
          <w:lang w:eastAsia="ru-RU"/>
        </w:rPr>
        <w:t xml:space="preserve"> (фамилия, инициалы, подпись руководителя образовательной организации, печать образовательной организации (при наличии печати)</w:t>
      </w:r>
    </w:p>
    <w:p w:rsidR="001611A0" w:rsidRPr="00A478D2" w:rsidRDefault="001611A0" w:rsidP="00906251">
      <w:pPr>
        <w:autoSpaceDE w:val="0"/>
        <w:autoSpaceDN w:val="0"/>
        <w:adjustRightInd w:val="0"/>
        <w:spacing w:after="0" w:line="240" w:lineRule="auto"/>
        <w:jc w:val="both"/>
        <w:rPr>
          <w:rFonts w:ascii="Times New Roman" w:hAnsi="Times New Roman" w:cs="Times New Roman"/>
          <w:sz w:val="28"/>
          <w:szCs w:val="28"/>
        </w:rPr>
      </w:pPr>
    </w:p>
    <w:p w:rsidR="001611A0" w:rsidRPr="00A478D2" w:rsidRDefault="001611A0" w:rsidP="001611A0">
      <w:pPr>
        <w:widowControl w:val="0"/>
        <w:autoSpaceDE w:val="0"/>
        <w:autoSpaceDN w:val="0"/>
        <w:adjustRightInd w:val="0"/>
        <w:spacing w:after="0" w:line="240" w:lineRule="auto"/>
        <w:jc w:val="both"/>
        <w:rPr>
          <w:rFonts w:ascii="Times New Roman" w:hAnsi="Times New Roman" w:cs="Times New Roman"/>
          <w:sz w:val="28"/>
          <w:szCs w:val="28"/>
        </w:rPr>
      </w:pPr>
    </w:p>
    <w:sectPr w:rsidR="001611A0" w:rsidRPr="00A478D2" w:rsidSect="007F1469">
      <w:headerReference w:type="first" r:id="rId15"/>
      <w:pgSz w:w="11905" w:h="16838"/>
      <w:pgMar w:top="1134" w:right="567" w:bottom="1134" w:left="1701" w:header="28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5A8" w:rsidRDefault="008835A8" w:rsidP="00271583">
      <w:pPr>
        <w:spacing w:after="0" w:line="240" w:lineRule="auto"/>
      </w:pPr>
      <w:r>
        <w:separator/>
      </w:r>
    </w:p>
  </w:endnote>
  <w:endnote w:type="continuationSeparator" w:id="0">
    <w:p w:rsidR="008835A8" w:rsidRDefault="008835A8" w:rsidP="0027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5A8" w:rsidRDefault="008835A8" w:rsidP="00271583">
      <w:pPr>
        <w:spacing w:after="0" w:line="240" w:lineRule="auto"/>
      </w:pPr>
      <w:r>
        <w:separator/>
      </w:r>
    </w:p>
  </w:footnote>
  <w:footnote w:type="continuationSeparator" w:id="0">
    <w:p w:rsidR="008835A8" w:rsidRDefault="008835A8" w:rsidP="00271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578372"/>
      <w:docPartObj>
        <w:docPartGallery w:val="Page Numbers (Top of Page)"/>
        <w:docPartUnique/>
      </w:docPartObj>
    </w:sdtPr>
    <w:sdtEndPr/>
    <w:sdtContent>
      <w:p w:rsidR="00A42553" w:rsidRDefault="00A42553">
        <w:pPr>
          <w:pStyle w:val="a5"/>
          <w:jc w:val="center"/>
        </w:pPr>
      </w:p>
      <w:p w:rsidR="00354BE9" w:rsidRDefault="00354BE9">
        <w:pPr>
          <w:pStyle w:val="a5"/>
          <w:jc w:val="center"/>
        </w:pPr>
        <w:r w:rsidRPr="00152846">
          <w:rPr>
            <w:rFonts w:ascii="Times New Roman" w:hAnsi="Times New Roman" w:cs="Times New Roman"/>
            <w:sz w:val="24"/>
          </w:rPr>
          <w:fldChar w:fldCharType="begin"/>
        </w:r>
        <w:r w:rsidRPr="00152846">
          <w:rPr>
            <w:rFonts w:ascii="Times New Roman" w:hAnsi="Times New Roman" w:cs="Times New Roman"/>
            <w:sz w:val="24"/>
          </w:rPr>
          <w:instrText>PAGE   \* MERGEFORMAT</w:instrText>
        </w:r>
        <w:r w:rsidRPr="00152846">
          <w:rPr>
            <w:rFonts w:ascii="Times New Roman" w:hAnsi="Times New Roman" w:cs="Times New Roman"/>
            <w:sz w:val="24"/>
          </w:rPr>
          <w:fldChar w:fldCharType="separate"/>
        </w:r>
        <w:r w:rsidR="00A8504B">
          <w:rPr>
            <w:rFonts w:ascii="Times New Roman" w:hAnsi="Times New Roman" w:cs="Times New Roman"/>
            <w:noProof/>
            <w:sz w:val="24"/>
          </w:rPr>
          <w:t>12</w:t>
        </w:r>
        <w:r w:rsidRPr="00152846">
          <w:rPr>
            <w:rFonts w:ascii="Times New Roman" w:hAnsi="Times New Roman" w:cs="Times New Roman"/>
            <w:sz w:val="24"/>
          </w:rPr>
          <w:fldChar w:fldCharType="end"/>
        </w:r>
      </w:p>
    </w:sdtContent>
  </w:sdt>
  <w:p w:rsidR="00354BE9" w:rsidRDefault="00354BE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469" w:rsidRDefault="007F146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C5FD8"/>
    <w:multiLevelType w:val="hybridMultilevel"/>
    <w:tmpl w:val="8914382A"/>
    <w:lvl w:ilvl="0" w:tplc="B0125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36B"/>
    <w:rsid w:val="00005E4C"/>
    <w:rsid w:val="00012454"/>
    <w:rsid w:val="00017F54"/>
    <w:rsid w:val="0002143C"/>
    <w:rsid w:val="00025425"/>
    <w:rsid w:val="00030F86"/>
    <w:rsid w:val="000339C6"/>
    <w:rsid w:val="00034B8D"/>
    <w:rsid w:val="00040660"/>
    <w:rsid w:val="00046981"/>
    <w:rsid w:val="00053C42"/>
    <w:rsid w:val="00055A01"/>
    <w:rsid w:val="000560C5"/>
    <w:rsid w:val="00062DF9"/>
    <w:rsid w:val="00064AC4"/>
    <w:rsid w:val="00072A07"/>
    <w:rsid w:val="00075F9E"/>
    <w:rsid w:val="0007756D"/>
    <w:rsid w:val="0008018D"/>
    <w:rsid w:val="00084A58"/>
    <w:rsid w:val="0009073B"/>
    <w:rsid w:val="00094771"/>
    <w:rsid w:val="000978B1"/>
    <w:rsid w:val="000A1F0D"/>
    <w:rsid w:val="000A641F"/>
    <w:rsid w:val="000A6784"/>
    <w:rsid w:val="000A6DE3"/>
    <w:rsid w:val="000B494E"/>
    <w:rsid w:val="000B5A55"/>
    <w:rsid w:val="000B6118"/>
    <w:rsid w:val="000B77A3"/>
    <w:rsid w:val="000C0B80"/>
    <w:rsid w:val="000C4330"/>
    <w:rsid w:val="000C69F2"/>
    <w:rsid w:val="000D0192"/>
    <w:rsid w:val="000D128F"/>
    <w:rsid w:val="000D1D5C"/>
    <w:rsid w:val="000D6924"/>
    <w:rsid w:val="000E14F3"/>
    <w:rsid w:val="000E2B94"/>
    <w:rsid w:val="000E7BCF"/>
    <w:rsid w:val="000F3153"/>
    <w:rsid w:val="00100B52"/>
    <w:rsid w:val="0010230B"/>
    <w:rsid w:val="00107BB7"/>
    <w:rsid w:val="00112673"/>
    <w:rsid w:val="00115994"/>
    <w:rsid w:val="00121BC3"/>
    <w:rsid w:val="00122D6C"/>
    <w:rsid w:val="00124FDA"/>
    <w:rsid w:val="00126B74"/>
    <w:rsid w:val="001275C3"/>
    <w:rsid w:val="00134CD4"/>
    <w:rsid w:val="001364D3"/>
    <w:rsid w:val="00140334"/>
    <w:rsid w:val="00141E8C"/>
    <w:rsid w:val="001428FD"/>
    <w:rsid w:val="0015106C"/>
    <w:rsid w:val="001517EA"/>
    <w:rsid w:val="00152846"/>
    <w:rsid w:val="00154EB9"/>
    <w:rsid w:val="001611A0"/>
    <w:rsid w:val="00163092"/>
    <w:rsid w:val="00163FD7"/>
    <w:rsid w:val="00164325"/>
    <w:rsid w:val="00164C5E"/>
    <w:rsid w:val="00165B72"/>
    <w:rsid w:val="00166BF3"/>
    <w:rsid w:val="00167754"/>
    <w:rsid w:val="00170EA5"/>
    <w:rsid w:val="001766C2"/>
    <w:rsid w:val="001770C0"/>
    <w:rsid w:val="001770FE"/>
    <w:rsid w:val="001834CE"/>
    <w:rsid w:val="00184B43"/>
    <w:rsid w:val="00186178"/>
    <w:rsid w:val="00186A1C"/>
    <w:rsid w:val="001925B7"/>
    <w:rsid w:val="001957EF"/>
    <w:rsid w:val="001A58E2"/>
    <w:rsid w:val="001A7077"/>
    <w:rsid w:val="001A7103"/>
    <w:rsid w:val="001B0B63"/>
    <w:rsid w:val="001B54EA"/>
    <w:rsid w:val="001C11D3"/>
    <w:rsid w:val="001C4611"/>
    <w:rsid w:val="001C5279"/>
    <w:rsid w:val="001D0D58"/>
    <w:rsid w:val="001D2004"/>
    <w:rsid w:val="001D5CDE"/>
    <w:rsid w:val="001E4A66"/>
    <w:rsid w:val="001E5CBB"/>
    <w:rsid w:val="001F0D9A"/>
    <w:rsid w:val="001F32C2"/>
    <w:rsid w:val="00201A14"/>
    <w:rsid w:val="0020732F"/>
    <w:rsid w:val="002108BF"/>
    <w:rsid w:val="002116C0"/>
    <w:rsid w:val="002117D8"/>
    <w:rsid w:val="002121AE"/>
    <w:rsid w:val="0021765F"/>
    <w:rsid w:val="00217FCD"/>
    <w:rsid w:val="00222D3E"/>
    <w:rsid w:val="00227EE5"/>
    <w:rsid w:val="00233A00"/>
    <w:rsid w:val="00234A20"/>
    <w:rsid w:val="002428B1"/>
    <w:rsid w:val="002433E2"/>
    <w:rsid w:val="00244608"/>
    <w:rsid w:val="00251057"/>
    <w:rsid w:val="002510EF"/>
    <w:rsid w:val="00253420"/>
    <w:rsid w:val="00253B4B"/>
    <w:rsid w:val="002558D3"/>
    <w:rsid w:val="00262A1B"/>
    <w:rsid w:val="00263033"/>
    <w:rsid w:val="002651FE"/>
    <w:rsid w:val="00267B94"/>
    <w:rsid w:val="00271583"/>
    <w:rsid w:val="002771BE"/>
    <w:rsid w:val="002955EA"/>
    <w:rsid w:val="00295DFF"/>
    <w:rsid w:val="002A1C96"/>
    <w:rsid w:val="002A2FEB"/>
    <w:rsid w:val="002A4B45"/>
    <w:rsid w:val="002A4EB8"/>
    <w:rsid w:val="002A5765"/>
    <w:rsid w:val="002A5B67"/>
    <w:rsid w:val="002A7729"/>
    <w:rsid w:val="002A7F57"/>
    <w:rsid w:val="002B5937"/>
    <w:rsid w:val="002C1BC9"/>
    <w:rsid w:val="002C34B6"/>
    <w:rsid w:val="002C3AF2"/>
    <w:rsid w:val="002C4F10"/>
    <w:rsid w:val="002D172D"/>
    <w:rsid w:val="002D32F0"/>
    <w:rsid w:val="002D33F4"/>
    <w:rsid w:val="002D5827"/>
    <w:rsid w:val="002D738F"/>
    <w:rsid w:val="002D7929"/>
    <w:rsid w:val="002E014D"/>
    <w:rsid w:val="002E09CB"/>
    <w:rsid w:val="002E1CCA"/>
    <w:rsid w:val="002E635F"/>
    <w:rsid w:val="002E7A64"/>
    <w:rsid w:val="002F3F4E"/>
    <w:rsid w:val="002F52D2"/>
    <w:rsid w:val="002F7354"/>
    <w:rsid w:val="003023BF"/>
    <w:rsid w:val="003028F9"/>
    <w:rsid w:val="00303BD8"/>
    <w:rsid w:val="00304AF4"/>
    <w:rsid w:val="00314381"/>
    <w:rsid w:val="003149EA"/>
    <w:rsid w:val="003168E5"/>
    <w:rsid w:val="0032381A"/>
    <w:rsid w:val="003246D6"/>
    <w:rsid w:val="003249A4"/>
    <w:rsid w:val="00324A9F"/>
    <w:rsid w:val="003276C7"/>
    <w:rsid w:val="003311B5"/>
    <w:rsid w:val="003355FE"/>
    <w:rsid w:val="003415BD"/>
    <w:rsid w:val="0034231B"/>
    <w:rsid w:val="00342C16"/>
    <w:rsid w:val="00345C52"/>
    <w:rsid w:val="0034754F"/>
    <w:rsid w:val="003512D6"/>
    <w:rsid w:val="00354B9B"/>
    <w:rsid w:val="00354BE9"/>
    <w:rsid w:val="003553C3"/>
    <w:rsid w:val="0036097E"/>
    <w:rsid w:val="00363540"/>
    <w:rsid w:val="00366F00"/>
    <w:rsid w:val="003779C6"/>
    <w:rsid w:val="00381121"/>
    <w:rsid w:val="003966E8"/>
    <w:rsid w:val="003A0366"/>
    <w:rsid w:val="003A295C"/>
    <w:rsid w:val="003A2A95"/>
    <w:rsid w:val="003A3ADE"/>
    <w:rsid w:val="003A5A1A"/>
    <w:rsid w:val="003A6D80"/>
    <w:rsid w:val="003B0F16"/>
    <w:rsid w:val="003B1E73"/>
    <w:rsid w:val="003B3EA0"/>
    <w:rsid w:val="003B6FB7"/>
    <w:rsid w:val="003B76BF"/>
    <w:rsid w:val="003C5482"/>
    <w:rsid w:val="003D0016"/>
    <w:rsid w:val="003E092F"/>
    <w:rsid w:val="003E0DA6"/>
    <w:rsid w:val="003E6DBB"/>
    <w:rsid w:val="003F4DF1"/>
    <w:rsid w:val="004112C4"/>
    <w:rsid w:val="00411E30"/>
    <w:rsid w:val="00413768"/>
    <w:rsid w:val="004177DE"/>
    <w:rsid w:val="004236FD"/>
    <w:rsid w:val="00424E2D"/>
    <w:rsid w:val="00432D81"/>
    <w:rsid w:val="00433BA9"/>
    <w:rsid w:val="00435D40"/>
    <w:rsid w:val="00441011"/>
    <w:rsid w:val="00442670"/>
    <w:rsid w:val="00443D52"/>
    <w:rsid w:val="004457F6"/>
    <w:rsid w:val="00446FEE"/>
    <w:rsid w:val="00452397"/>
    <w:rsid w:val="00460288"/>
    <w:rsid w:val="0046285D"/>
    <w:rsid w:val="00467332"/>
    <w:rsid w:val="00476DEA"/>
    <w:rsid w:val="00480C13"/>
    <w:rsid w:val="00483188"/>
    <w:rsid w:val="00483647"/>
    <w:rsid w:val="00484E7E"/>
    <w:rsid w:val="00485642"/>
    <w:rsid w:val="00486EF7"/>
    <w:rsid w:val="00491828"/>
    <w:rsid w:val="00496BE9"/>
    <w:rsid w:val="004A147C"/>
    <w:rsid w:val="004A5640"/>
    <w:rsid w:val="004B3987"/>
    <w:rsid w:val="004B40E7"/>
    <w:rsid w:val="004B6A0D"/>
    <w:rsid w:val="004D3E61"/>
    <w:rsid w:val="004E0355"/>
    <w:rsid w:val="004E225B"/>
    <w:rsid w:val="004E2F38"/>
    <w:rsid w:val="004E3042"/>
    <w:rsid w:val="004E357B"/>
    <w:rsid w:val="004F0AB7"/>
    <w:rsid w:val="004F207B"/>
    <w:rsid w:val="004F5A1A"/>
    <w:rsid w:val="004F79C9"/>
    <w:rsid w:val="00502EF8"/>
    <w:rsid w:val="00505247"/>
    <w:rsid w:val="005203F5"/>
    <w:rsid w:val="00525430"/>
    <w:rsid w:val="00531E5F"/>
    <w:rsid w:val="00533F4E"/>
    <w:rsid w:val="0053476E"/>
    <w:rsid w:val="0053784E"/>
    <w:rsid w:val="00537E10"/>
    <w:rsid w:val="00541E71"/>
    <w:rsid w:val="00546188"/>
    <w:rsid w:val="0055153A"/>
    <w:rsid w:val="00551BE2"/>
    <w:rsid w:val="0055470D"/>
    <w:rsid w:val="00554E67"/>
    <w:rsid w:val="0055646A"/>
    <w:rsid w:val="00556D65"/>
    <w:rsid w:val="00564735"/>
    <w:rsid w:val="00570EF2"/>
    <w:rsid w:val="00571652"/>
    <w:rsid w:val="00571B99"/>
    <w:rsid w:val="0057340D"/>
    <w:rsid w:val="00576FCA"/>
    <w:rsid w:val="005779CA"/>
    <w:rsid w:val="00581179"/>
    <w:rsid w:val="00583E3C"/>
    <w:rsid w:val="00584FDC"/>
    <w:rsid w:val="0058661F"/>
    <w:rsid w:val="00594FF8"/>
    <w:rsid w:val="00595B6F"/>
    <w:rsid w:val="00596D03"/>
    <w:rsid w:val="005A5C3F"/>
    <w:rsid w:val="005B0F5D"/>
    <w:rsid w:val="005B111D"/>
    <w:rsid w:val="005B158F"/>
    <w:rsid w:val="005B2DC4"/>
    <w:rsid w:val="005B337A"/>
    <w:rsid w:val="005B55FB"/>
    <w:rsid w:val="005B57D3"/>
    <w:rsid w:val="005C102C"/>
    <w:rsid w:val="005C16A3"/>
    <w:rsid w:val="005C17F8"/>
    <w:rsid w:val="005C2256"/>
    <w:rsid w:val="005C2ABD"/>
    <w:rsid w:val="005C3AD4"/>
    <w:rsid w:val="005C600E"/>
    <w:rsid w:val="005D0662"/>
    <w:rsid w:val="005D10DD"/>
    <w:rsid w:val="005D2AFA"/>
    <w:rsid w:val="005D2EB9"/>
    <w:rsid w:val="005D519C"/>
    <w:rsid w:val="005E1B12"/>
    <w:rsid w:val="005E2236"/>
    <w:rsid w:val="005E706D"/>
    <w:rsid w:val="005E7296"/>
    <w:rsid w:val="005F1CD9"/>
    <w:rsid w:val="005F3297"/>
    <w:rsid w:val="005F6DBF"/>
    <w:rsid w:val="006033F0"/>
    <w:rsid w:val="0060517C"/>
    <w:rsid w:val="006063D2"/>
    <w:rsid w:val="00610729"/>
    <w:rsid w:val="00614D8A"/>
    <w:rsid w:val="00621684"/>
    <w:rsid w:val="00622E19"/>
    <w:rsid w:val="00624B7E"/>
    <w:rsid w:val="00625DDE"/>
    <w:rsid w:val="0062601A"/>
    <w:rsid w:val="00626D55"/>
    <w:rsid w:val="00643E5C"/>
    <w:rsid w:val="00645FC4"/>
    <w:rsid w:val="00653081"/>
    <w:rsid w:val="006537D8"/>
    <w:rsid w:val="00657CB4"/>
    <w:rsid w:val="00664C6C"/>
    <w:rsid w:val="00682A72"/>
    <w:rsid w:val="00685531"/>
    <w:rsid w:val="00687B73"/>
    <w:rsid w:val="0069439C"/>
    <w:rsid w:val="00694EF1"/>
    <w:rsid w:val="006A0BCF"/>
    <w:rsid w:val="006A7108"/>
    <w:rsid w:val="006B0149"/>
    <w:rsid w:val="006B5BA8"/>
    <w:rsid w:val="006C0180"/>
    <w:rsid w:val="006C0703"/>
    <w:rsid w:val="006C153A"/>
    <w:rsid w:val="006C202A"/>
    <w:rsid w:val="006C47A4"/>
    <w:rsid w:val="006C765D"/>
    <w:rsid w:val="006D00CC"/>
    <w:rsid w:val="006D1672"/>
    <w:rsid w:val="006D2A4D"/>
    <w:rsid w:val="006D63A4"/>
    <w:rsid w:val="006D73AF"/>
    <w:rsid w:val="006E15BD"/>
    <w:rsid w:val="006E4735"/>
    <w:rsid w:val="006F1FF0"/>
    <w:rsid w:val="006F43C0"/>
    <w:rsid w:val="007005E2"/>
    <w:rsid w:val="0070101B"/>
    <w:rsid w:val="0070151C"/>
    <w:rsid w:val="0070569D"/>
    <w:rsid w:val="00706604"/>
    <w:rsid w:val="00707D36"/>
    <w:rsid w:val="00722BAE"/>
    <w:rsid w:val="0072450F"/>
    <w:rsid w:val="00724B24"/>
    <w:rsid w:val="0072757D"/>
    <w:rsid w:val="00730D47"/>
    <w:rsid w:val="00731A26"/>
    <w:rsid w:val="00731EA7"/>
    <w:rsid w:val="0073254C"/>
    <w:rsid w:val="007343A7"/>
    <w:rsid w:val="00735C56"/>
    <w:rsid w:val="00736362"/>
    <w:rsid w:val="007363FE"/>
    <w:rsid w:val="00747E33"/>
    <w:rsid w:val="0075161D"/>
    <w:rsid w:val="0075359D"/>
    <w:rsid w:val="00756AF4"/>
    <w:rsid w:val="007571C1"/>
    <w:rsid w:val="00761E40"/>
    <w:rsid w:val="00763734"/>
    <w:rsid w:val="00765F66"/>
    <w:rsid w:val="007728C1"/>
    <w:rsid w:val="007762E0"/>
    <w:rsid w:val="007838CC"/>
    <w:rsid w:val="00787A9C"/>
    <w:rsid w:val="007924AF"/>
    <w:rsid w:val="00793A8E"/>
    <w:rsid w:val="00796E92"/>
    <w:rsid w:val="007A5F2C"/>
    <w:rsid w:val="007A6360"/>
    <w:rsid w:val="007A68AE"/>
    <w:rsid w:val="007B0C37"/>
    <w:rsid w:val="007B49C3"/>
    <w:rsid w:val="007B6E5A"/>
    <w:rsid w:val="007B7461"/>
    <w:rsid w:val="007C253F"/>
    <w:rsid w:val="007C292E"/>
    <w:rsid w:val="007C3AA1"/>
    <w:rsid w:val="007C3B3A"/>
    <w:rsid w:val="007D1B31"/>
    <w:rsid w:val="007E1E43"/>
    <w:rsid w:val="007E4CD9"/>
    <w:rsid w:val="007E6EC5"/>
    <w:rsid w:val="007F1469"/>
    <w:rsid w:val="007F1BD4"/>
    <w:rsid w:val="007F339B"/>
    <w:rsid w:val="007F3765"/>
    <w:rsid w:val="007F3AEA"/>
    <w:rsid w:val="007F6189"/>
    <w:rsid w:val="007F6EC5"/>
    <w:rsid w:val="007F7EF3"/>
    <w:rsid w:val="0080226F"/>
    <w:rsid w:val="00806246"/>
    <w:rsid w:val="008069AD"/>
    <w:rsid w:val="00814CD4"/>
    <w:rsid w:val="0082003E"/>
    <w:rsid w:val="008218F5"/>
    <w:rsid w:val="00822891"/>
    <w:rsid w:val="00827A30"/>
    <w:rsid w:val="00832132"/>
    <w:rsid w:val="00832737"/>
    <w:rsid w:val="00832761"/>
    <w:rsid w:val="00833151"/>
    <w:rsid w:val="00834BFF"/>
    <w:rsid w:val="008404F7"/>
    <w:rsid w:val="00845162"/>
    <w:rsid w:val="00845796"/>
    <w:rsid w:val="00846D38"/>
    <w:rsid w:val="00847270"/>
    <w:rsid w:val="00847CF8"/>
    <w:rsid w:val="00850F69"/>
    <w:rsid w:val="0085106D"/>
    <w:rsid w:val="008510DD"/>
    <w:rsid w:val="00851B72"/>
    <w:rsid w:val="00853C03"/>
    <w:rsid w:val="00866B9A"/>
    <w:rsid w:val="008701FE"/>
    <w:rsid w:val="008727CF"/>
    <w:rsid w:val="00872A40"/>
    <w:rsid w:val="00873B9F"/>
    <w:rsid w:val="00873C69"/>
    <w:rsid w:val="0087555B"/>
    <w:rsid w:val="00877ACA"/>
    <w:rsid w:val="008802FD"/>
    <w:rsid w:val="00880622"/>
    <w:rsid w:val="008835A8"/>
    <w:rsid w:val="00883CFA"/>
    <w:rsid w:val="00887E65"/>
    <w:rsid w:val="008944D6"/>
    <w:rsid w:val="008A043D"/>
    <w:rsid w:val="008A3F4A"/>
    <w:rsid w:val="008A572E"/>
    <w:rsid w:val="008B669C"/>
    <w:rsid w:val="008C30D3"/>
    <w:rsid w:val="008C5A06"/>
    <w:rsid w:val="008C7D5C"/>
    <w:rsid w:val="008D1D73"/>
    <w:rsid w:val="008D1ECF"/>
    <w:rsid w:val="008D4A14"/>
    <w:rsid w:val="008E4BCD"/>
    <w:rsid w:val="008E67FA"/>
    <w:rsid w:val="008E7B96"/>
    <w:rsid w:val="008F00F8"/>
    <w:rsid w:val="008F1AED"/>
    <w:rsid w:val="008F6FD5"/>
    <w:rsid w:val="00901E45"/>
    <w:rsid w:val="00902BA5"/>
    <w:rsid w:val="00906251"/>
    <w:rsid w:val="00906EAC"/>
    <w:rsid w:val="00907A00"/>
    <w:rsid w:val="009107C3"/>
    <w:rsid w:val="00912E2C"/>
    <w:rsid w:val="00913CCA"/>
    <w:rsid w:val="00913D1F"/>
    <w:rsid w:val="00921076"/>
    <w:rsid w:val="009327E3"/>
    <w:rsid w:val="0094026A"/>
    <w:rsid w:val="00941230"/>
    <w:rsid w:val="009614B9"/>
    <w:rsid w:val="00966B9D"/>
    <w:rsid w:val="0097493B"/>
    <w:rsid w:val="00974EBE"/>
    <w:rsid w:val="00984E38"/>
    <w:rsid w:val="009866F2"/>
    <w:rsid w:val="009A1143"/>
    <w:rsid w:val="009C0230"/>
    <w:rsid w:val="009C06B1"/>
    <w:rsid w:val="009C464A"/>
    <w:rsid w:val="009C5729"/>
    <w:rsid w:val="009D551E"/>
    <w:rsid w:val="009E39B8"/>
    <w:rsid w:val="009E6A31"/>
    <w:rsid w:val="009F1D7F"/>
    <w:rsid w:val="009F2E2D"/>
    <w:rsid w:val="009F40D8"/>
    <w:rsid w:val="00A00AF6"/>
    <w:rsid w:val="00A0156C"/>
    <w:rsid w:val="00A050E0"/>
    <w:rsid w:val="00A105C4"/>
    <w:rsid w:val="00A1663A"/>
    <w:rsid w:val="00A24297"/>
    <w:rsid w:val="00A2546A"/>
    <w:rsid w:val="00A346A7"/>
    <w:rsid w:val="00A379B4"/>
    <w:rsid w:val="00A42553"/>
    <w:rsid w:val="00A44596"/>
    <w:rsid w:val="00A478D2"/>
    <w:rsid w:val="00A536AE"/>
    <w:rsid w:val="00A55F71"/>
    <w:rsid w:val="00A60075"/>
    <w:rsid w:val="00A70EEA"/>
    <w:rsid w:val="00A75865"/>
    <w:rsid w:val="00A81D03"/>
    <w:rsid w:val="00A81F47"/>
    <w:rsid w:val="00A82A3F"/>
    <w:rsid w:val="00A8504B"/>
    <w:rsid w:val="00A86ADB"/>
    <w:rsid w:val="00AA10D6"/>
    <w:rsid w:val="00AA34B9"/>
    <w:rsid w:val="00AB00EC"/>
    <w:rsid w:val="00AB0A25"/>
    <w:rsid w:val="00AC2E68"/>
    <w:rsid w:val="00AC3238"/>
    <w:rsid w:val="00AC3881"/>
    <w:rsid w:val="00AC3E12"/>
    <w:rsid w:val="00AD01BD"/>
    <w:rsid w:val="00AD0F04"/>
    <w:rsid w:val="00AD76AC"/>
    <w:rsid w:val="00AE4555"/>
    <w:rsid w:val="00AE45ED"/>
    <w:rsid w:val="00AE6F08"/>
    <w:rsid w:val="00AF14E2"/>
    <w:rsid w:val="00AF41C5"/>
    <w:rsid w:val="00AF60F2"/>
    <w:rsid w:val="00AF72D2"/>
    <w:rsid w:val="00B03BBC"/>
    <w:rsid w:val="00B10B23"/>
    <w:rsid w:val="00B13A32"/>
    <w:rsid w:val="00B16095"/>
    <w:rsid w:val="00B21ADC"/>
    <w:rsid w:val="00B227F3"/>
    <w:rsid w:val="00B27E85"/>
    <w:rsid w:val="00B30163"/>
    <w:rsid w:val="00B3074A"/>
    <w:rsid w:val="00B30C74"/>
    <w:rsid w:val="00B30F75"/>
    <w:rsid w:val="00B31028"/>
    <w:rsid w:val="00B313FB"/>
    <w:rsid w:val="00B442E1"/>
    <w:rsid w:val="00B44B4A"/>
    <w:rsid w:val="00B454A4"/>
    <w:rsid w:val="00B47D71"/>
    <w:rsid w:val="00B50234"/>
    <w:rsid w:val="00B50A37"/>
    <w:rsid w:val="00B55BB3"/>
    <w:rsid w:val="00B57FF4"/>
    <w:rsid w:val="00B608C0"/>
    <w:rsid w:val="00B63B58"/>
    <w:rsid w:val="00B63E51"/>
    <w:rsid w:val="00B64BBC"/>
    <w:rsid w:val="00B64BED"/>
    <w:rsid w:val="00B670DF"/>
    <w:rsid w:val="00B74EB0"/>
    <w:rsid w:val="00B82282"/>
    <w:rsid w:val="00B8773B"/>
    <w:rsid w:val="00B87C0B"/>
    <w:rsid w:val="00B90D66"/>
    <w:rsid w:val="00B91D35"/>
    <w:rsid w:val="00B96C89"/>
    <w:rsid w:val="00BA2129"/>
    <w:rsid w:val="00BA30C4"/>
    <w:rsid w:val="00BA762B"/>
    <w:rsid w:val="00BC0844"/>
    <w:rsid w:val="00BC3E46"/>
    <w:rsid w:val="00BC546B"/>
    <w:rsid w:val="00BD26B5"/>
    <w:rsid w:val="00BD6E90"/>
    <w:rsid w:val="00BE119E"/>
    <w:rsid w:val="00BE2F3B"/>
    <w:rsid w:val="00BE36B3"/>
    <w:rsid w:val="00BE77C1"/>
    <w:rsid w:val="00BF1648"/>
    <w:rsid w:val="00BF4750"/>
    <w:rsid w:val="00C068F8"/>
    <w:rsid w:val="00C11172"/>
    <w:rsid w:val="00C15061"/>
    <w:rsid w:val="00C17ACA"/>
    <w:rsid w:val="00C224ED"/>
    <w:rsid w:val="00C24F15"/>
    <w:rsid w:val="00C32243"/>
    <w:rsid w:val="00C32B8C"/>
    <w:rsid w:val="00C4063D"/>
    <w:rsid w:val="00C512C6"/>
    <w:rsid w:val="00C51598"/>
    <w:rsid w:val="00C563E9"/>
    <w:rsid w:val="00C67F6E"/>
    <w:rsid w:val="00C81668"/>
    <w:rsid w:val="00C81FD0"/>
    <w:rsid w:val="00C82BB7"/>
    <w:rsid w:val="00C85D65"/>
    <w:rsid w:val="00C90191"/>
    <w:rsid w:val="00C94AC7"/>
    <w:rsid w:val="00C96DE0"/>
    <w:rsid w:val="00CA02FD"/>
    <w:rsid w:val="00CA032D"/>
    <w:rsid w:val="00CA4019"/>
    <w:rsid w:val="00CB1FCD"/>
    <w:rsid w:val="00CB4303"/>
    <w:rsid w:val="00CB48EB"/>
    <w:rsid w:val="00CC1CBB"/>
    <w:rsid w:val="00CC29EC"/>
    <w:rsid w:val="00CC7509"/>
    <w:rsid w:val="00CD1799"/>
    <w:rsid w:val="00CD317B"/>
    <w:rsid w:val="00CD3FAF"/>
    <w:rsid w:val="00CD44F9"/>
    <w:rsid w:val="00CE05A6"/>
    <w:rsid w:val="00CE26BC"/>
    <w:rsid w:val="00CE2FA4"/>
    <w:rsid w:val="00CE7DDD"/>
    <w:rsid w:val="00CF5362"/>
    <w:rsid w:val="00D033A8"/>
    <w:rsid w:val="00D07078"/>
    <w:rsid w:val="00D1466F"/>
    <w:rsid w:val="00D15345"/>
    <w:rsid w:val="00D1776B"/>
    <w:rsid w:val="00D207BD"/>
    <w:rsid w:val="00D2369D"/>
    <w:rsid w:val="00D23EB6"/>
    <w:rsid w:val="00D27A6F"/>
    <w:rsid w:val="00D31DD3"/>
    <w:rsid w:val="00D371C7"/>
    <w:rsid w:val="00D376B2"/>
    <w:rsid w:val="00D42276"/>
    <w:rsid w:val="00D44723"/>
    <w:rsid w:val="00D50ADB"/>
    <w:rsid w:val="00D53525"/>
    <w:rsid w:val="00D57359"/>
    <w:rsid w:val="00D575FC"/>
    <w:rsid w:val="00D61B56"/>
    <w:rsid w:val="00D6430B"/>
    <w:rsid w:val="00D6464B"/>
    <w:rsid w:val="00D66D27"/>
    <w:rsid w:val="00D715F7"/>
    <w:rsid w:val="00D73935"/>
    <w:rsid w:val="00D81C90"/>
    <w:rsid w:val="00D81F40"/>
    <w:rsid w:val="00D84D17"/>
    <w:rsid w:val="00DA0E0B"/>
    <w:rsid w:val="00DA224A"/>
    <w:rsid w:val="00DA34C2"/>
    <w:rsid w:val="00DA3510"/>
    <w:rsid w:val="00DB2E4A"/>
    <w:rsid w:val="00DB54DD"/>
    <w:rsid w:val="00DB59D1"/>
    <w:rsid w:val="00DB5B8A"/>
    <w:rsid w:val="00DC1B04"/>
    <w:rsid w:val="00DC3577"/>
    <w:rsid w:val="00DD3BF3"/>
    <w:rsid w:val="00DE29F5"/>
    <w:rsid w:val="00DE5B68"/>
    <w:rsid w:val="00DF1620"/>
    <w:rsid w:val="00DF34D2"/>
    <w:rsid w:val="00DF3B2E"/>
    <w:rsid w:val="00E0764F"/>
    <w:rsid w:val="00E14392"/>
    <w:rsid w:val="00E244A4"/>
    <w:rsid w:val="00E27B77"/>
    <w:rsid w:val="00E27C4C"/>
    <w:rsid w:val="00E30717"/>
    <w:rsid w:val="00E310B4"/>
    <w:rsid w:val="00E35AC0"/>
    <w:rsid w:val="00E51DFD"/>
    <w:rsid w:val="00E52C8E"/>
    <w:rsid w:val="00E534CB"/>
    <w:rsid w:val="00E55FC5"/>
    <w:rsid w:val="00E64D35"/>
    <w:rsid w:val="00E744B0"/>
    <w:rsid w:val="00E801AD"/>
    <w:rsid w:val="00E811B2"/>
    <w:rsid w:val="00E83D2B"/>
    <w:rsid w:val="00E875A8"/>
    <w:rsid w:val="00E9081F"/>
    <w:rsid w:val="00E93D2A"/>
    <w:rsid w:val="00E97692"/>
    <w:rsid w:val="00EA263E"/>
    <w:rsid w:val="00EA5697"/>
    <w:rsid w:val="00EA5DF3"/>
    <w:rsid w:val="00EA75D9"/>
    <w:rsid w:val="00EB6C58"/>
    <w:rsid w:val="00EC236B"/>
    <w:rsid w:val="00EC2AFA"/>
    <w:rsid w:val="00EC7176"/>
    <w:rsid w:val="00ED0251"/>
    <w:rsid w:val="00ED45AA"/>
    <w:rsid w:val="00ED7CDB"/>
    <w:rsid w:val="00EE15B4"/>
    <w:rsid w:val="00EE3067"/>
    <w:rsid w:val="00EE6021"/>
    <w:rsid w:val="00EE619F"/>
    <w:rsid w:val="00EE6C34"/>
    <w:rsid w:val="00EE745E"/>
    <w:rsid w:val="00EF3D0B"/>
    <w:rsid w:val="00EF4A82"/>
    <w:rsid w:val="00F01388"/>
    <w:rsid w:val="00F076C2"/>
    <w:rsid w:val="00F10CA3"/>
    <w:rsid w:val="00F16096"/>
    <w:rsid w:val="00F17EEE"/>
    <w:rsid w:val="00F20B84"/>
    <w:rsid w:val="00F2495C"/>
    <w:rsid w:val="00F25369"/>
    <w:rsid w:val="00F30C23"/>
    <w:rsid w:val="00F3352C"/>
    <w:rsid w:val="00F365EC"/>
    <w:rsid w:val="00F44CEE"/>
    <w:rsid w:val="00F4543B"/>
    <w:rsid w:val="00F52F40"/>
    <w:rsid w:val="00F5463E"/>
    <w:rsid w:val="00F550FC"/>
    <w:rsid w:val="00F570F7"/>
    <w:rsid w:val="00F605A3"/>
    <w:rsid w:val="00F62E25"/>
    <w:rsid w:val="00F65BB7"/>
    <w:rsid w:val="00F71D1A"/>
    <w:rsid w:val="00F733DC"/>
    <w:rsid w:val="00F74D47"/>
    <w:rsid w:val="00F75303"/>
    <w:rsid w:val="00F76A6E"/>
    <w:rsid w:val="00F90C08"/>
    <w:rsid w:val="00F94AA3"/>
    <w:rsid w:val="00F94AE0"/>
    <w:rsid w:val="00F94F6A"/>
    <w:rsid w:val="00F9533D"/>
    <w:rsid w:val="00F96E60"/>
    <w:rsid w:val="00FA44DB"/>
    <w:rsid w:val="00FA681D"/>
    <w:rsid w:val="00FB5170"/>
    <w:rsid w:val="00FC6FE6"/>
    <w:rsid w:val="00FD1E9D"/>
    <w:rsid w:val="00FE2A6A"/>
    <w:rsid w:val="00FE34C0"/>
    <w:rsid w:val="00FE39D2"/>
    <w:rsid w:val="00FE4F00"/>
    <w:rsid w:val="00FF253E"/>
    <w:rsid w:val="00FF6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4A75FF4"/>
  <w15:docId w15:val="{74787E87-6D67-40B4-B6F7-4B68D21C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56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5640"/>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9E39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39B8"/>
    <w:rPr>
      <w:rFonts w:ascii="Tahoma" w:hAnsi="Tahoma" w:cs="Tahoma"/>
      <w:sz w:val="16"/>
      <w:szCs w:val="16"/>
    </w:rPr>
  </w:style>
  <w:style w:type="paragraph" w:styleId="a5">
    <w:name w:val="header"/>
    <w:basedOn w:val="a"/>
    <w:link w:val="a6"/>
    <w:uiPriority w:val="99"/>
    <w:unhideWhenUsed/>
    <w:rsid w:val="0027158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71583"/>
  </w:style>
  <w:style w:type="paragraph" w:styleId="a7">
    <w:name w:val="footer"/>
    <w:basedOn w:val="a"/>
    <w:link w:val="a8"/>
    <w:uiPriority w:val="99"/>
    <w:unhideWhenUsed/>
    <w:rsid w:val="0027158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71583"/>
  </w:style>
  <w:style w:type="paragraph" w:styleId="a9">
    <w:name w:val="List Paragraph"/>
    <w:basedOn w:val="a"/>
    <w:uiPriority w:val="34"/>
    <w:qFormat/>
    <w:rsid w:val="001428FD"/>
    <w:pPr>
      <w:ind w:left="720"/>
      <w:contextualSpacing/>
    </w:pPr>
  </w:style>
  <w:style w:type="paragraph" w:styleId="aa">
    <w:name w:val="Body Text"/>
    <w:basedOn w:val="a"/>
    <w:link w:val="ab"/>
    <w:rsid w:val="002955EA"/>
    <w:pPr>
      <w:spacing w:after="0" w:line="240" w:lineRule="auto"/>
      <w:jc w:val="both"/>
    </w:pPr>
    <w:rPr>
      <w:rFonts w:ascii="Times New Roman" w:eastAsia="Times New Roman" w:hAnsi="Times New Roman" w:cs="Times New Roman"/>
      <w:sz w:val="28"/>
      <w:szCs w:val="20"/>
      <w:lang w:eastAsia="ru-RU"/>
    </w:rPr>
  </w:style>
  <w:style w:type="character" w:customStyle="1" w:styleId="ab">
    <w:name w:val="Основной текст Знак"/>
    <w:basedOn w:val="a0"/>
    <w:link w:val="aa"/>
    <w:rsid w:val="002955EA"/>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65808&amp;dst=37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5808&amp;dst=370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22&amp;n=114420&amp;dst=10010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469774&amp;dst=6808" TargetMode="External"/><Relationship Id="rId4" Type="http://schemas.openxmlformats.org/officeDocument/2006/relationships/settings" Target="settings.xml"/><Relationship Id="rId9" Type="http://schemas.openxmlformats.org/officeDocument/2006/relationships/hyperlink" Target="https://login.consultant.ru/link/?req=doc&amp;base=LAW&amp;n=325003&amp;dst=100012" TargetMode="External"/><Relationship Id="rId14" Type="http://schemas.openxmlformats.org/officeDocument/2006/relationships/hyperlink" Target="consultantplus://offline/ref=EB7476521D331CBBF0B52BDDE686319B57BA57F67EBB4DFA72515D72CF9C828DE7B849B897FFA5C349C28AFF12CBCF4532501558B6A4AB79S0N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01F9A-73B0-4B0E-B69D-8885455E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15</Pages>
  <Words>5650</Words>
  <Characters>32211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Шевелева Юлия Валентиновна</dc:creator>
  <cp:lastModifiedBy>Шевелева Юлия Валентиновна</cp:lastModifiedBy>
  <cp:revision>85</cp:revision>
  <cp:lastPrinted>2024-11-20T11:53:00Z</cp:lastPrinted>
  <dcterms:created xsi:type="dcterms:W3CDTF">2024-03-14T12:14:00Z</dcterms:created>
  <dcterms:modified xsi:type="dcterms:W3CDTF">2024-11-20T11:54:00Z</dcterms:modified>
</cp:coreProperties>
</file>