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0BAE" w:rsidTr="002618EF">
        <w:tc>
          <w:tcPr>
            <w:tcW w:w="9571" w:type="dxa"/>
            <w:gridSpan w:val="4"/>
          </w:tcPr>
          <w:p w:rsidR="00810BAE" w:rsidRPr="00657717" w:rsidRDefault="00810BAE" w:rsidP="0081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органов государственной власти Астраханской области, подключенных к Единой системе</w:t>
            </w:r>
          </w:p>
        </w:tc>
      </w:tr>
      <w:tr w:rsidR="00810BAE" w:rsidTr="00723513">
        <w:tc>
          <w:tcPr>
            <w:tcW w:w="4785" w:type="dxa"/>
            <w:gridSpan w:val="2"/>
            <w:vAlign w:val="center"/>
          </w:tcPr>
          <w:p w:rsidR="00810BAE" w:rsidRDefault="00810BAE" w:rsidP="00F95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</w:t>
            </w:r>
          </w:p>
        </w:tc>
        <w:tc>
          <w:tcPr>
            <w:tcW w:w="4786" w:type="dxa"/>
            <w:gridSpan w:val="2"/>
            <w:vAlign w:val="center"/>
          </w:tcPr>
          <w:p w:rsidR="00810BAE" w:rsidRDefault="00810BAE" w:rsidP="0072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367">
              <w:rPr>
                <w:rFonts w:ascii="Times New Roman" w:hAnsi="Times New Roman" w:cs="Times New Roman"/>
                <w:sz w:val="28"/>
                <w:szCs w:val="28"/>
              </w:rPr>
              <w:t>Иные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ударственные </w:t>
            </w:r>
            <w:r w:rsidRPr="00A33367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</w:p>
        </w:tc>
      </w:tr>
      <w:tr w:rsidR="00810BAE" w:rsidTr="00723513">
        <w:tc>
          <w:tcPr>
            <w:tcW w:w="2392" w:type="dxa"/>
            <w:vAlign w:val="center"/>
          </w:tcPr>
          <w:p w:rsidR="00810BAE" w:rsidRDefault="00E910D7" w:rsidP="0072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Подключены</w:t>
            </w:r>
          </w:p>
        </w:tc>
        <w:tc>
          <w:tcPr>
            <w:tcW w:w="2393" w:type="dxa"/>
            <w:vAlign w:val="center"/>
          </w:tcPr>
          <w:p w:rsidR="00810BAE" w:rsidRDefault="00810BAE" w:rsidP="0072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подключения</w:t>
            </w:r>
          </w:p>
        </w:tc>
        <w:tc>
          <w:tcPr>
            <w:tcW w:w="2393" w:type="dxa"/>
            <w:vAlign w:val="center"/>
          </w:tcPr>
          <w:p w:rsidR="00810BAE" w:rsidRDefault="00810BAE" w:rsidP="0072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Подключены</w:t>
            </w:r>
          </w:p>
        </w:tc>
        <w:tc>
          <w:tcPr>
            <w:tcW w:w="2393" w:type="dxa"/>
            <w:vAlign w:val="center"/>
          </w:tcPr>
          <w:p w:rsidR="00810BAE" w:rsidRDefault="00810BAE" w:rsidP="0072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подключения</w:t>
            </w:r>
          </w:p>
        </w:tc>
      </w:tr>
      <w:tr w:rsidR="00E910D7" w:rsidTr="00E910D7">
        <w:trPr>
          <w:trHeight w:val="583"/>
        </w:trPr>
        <w:tc>
          <w:tcPr>
            <w:tcW w:w="2392" w:type="dxa"/>
            <w:vAlign w:val="center"/>
          </w:tcPr>
          <w:p w:rsidR="00E910D7" w:rsidRDefault="00F957B6" w:rsidP="00B5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  <w:vAlign w:val="center"/>
          </w:tcPr>
          <w:p w:rsidR="00E910D7" w:rsidRPr="00F957B6" w:rsidRDefault="00F957B6" w:rsidP="00B55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93" w:type="dxa"/>
            <w:vAlign w:val="center"/>
          </w:tcPr>
          <w:p w:rsidR="00E910D7" w:rsidRDefault="0028378D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E910D7" w:rsidRDefault="0028378D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10BAE" w:rsidRDefault="00810BAE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717" w:rsidRPr="00F957B6" w:rsidRDefault="00657717" w:rsidP="00C614D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7717" w:rsidTr="0093508A">
        <w:tc>
          <w:tcPr>
            <w:tcW w:w="9571" w:type="dxa"/>
            <w:gridSpan w:val="2"/>
          </w:tcPr>
          <w:p w:rsidR="00657717" w:rsidRDefault="00657717" w:rsidP="0065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в Единой системе органов </w:t>
            </w:r>
          </w:p>
          <w:p w:rsidR="00657717" w:rsidRPr="00657717" w:rsidRDefault="00657717" w:rsidP="0065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 власти Астраханской области</w:t>
            </w:r>
            <w:r w:rsidR="00AC1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AC14FF" w:rsidRPr="00AC14FF">
              <w:rPr>
                <w:rFonts w:ascii="Times New Roman" w:hAnsi="Times New Roman" w:cs="Times New Roman"/>
                <w:b/>
                <w:sz w:val="28"/>
                <w:szCs w:val="28"/>
              </w:rPr>
              <w:t>с 2010 года)</w:t>
            </w:r>
          </w:p>
        </w:tc>
      </w:tr>
      <w:tr w:rsidR="00657717" w:rsidTr="0093508A">
        <w:tc>
          <w:tcPr>
            <w:tcW w:w="4785" w:type="dxa"/>
          </w:tcPr>
          <w:p w:rsidR="00167555" w:rsidRDefault="00657717" w:rsidP="00935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167555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размещенных объя</w:t>
            </w:r>
            <w:r w:rsidR="00F957B6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="00167555">
              <w:rPr>
                <w:rFonts w:ascii="Times New Roman" w:hAnsi="Times New Roman" w:cs="Times New Roman"/>
                <w:sz w:val="28"/>
                <w:szCs w:val="28"/>
              </w:rPr>
              <w:t xml:space="preserve">ений на включение </w:t>
            </w:r>
          </w:p>
          <w:p w:rsidR="00657717" w:rsidRDefault="00167555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10D7">
              <w:rPr>
                <w:rFonts w:ascii="Times New Roman" w:hAnsi="Times New Roman" w:cs="Times New Roman"/>
                <w:sz w:val="28"/>
                <w:szCs w:val="28"/>
              </w:rPr>
              <w:t>кадровый резерв (с 2010 года)</w:t>
            </w:r>
          </w:p>
        </w:tc>
        <w:tc>
          <w:tcPr>
            <w:tcW w:w="4786" w:type="dxa"/>
          </w:tcPr>
          <w:p w:rsidR="00657717" w:rsidRDefault="00167555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объявлений на замещение вак</w:t>
            </w:r>
            <w:r w:rsidR="00E910D7">
              <w:rPr>
                <w:rFonts w:ascii="Times New Roman" w:hAnsi="Times New Roman" w:cs="Times New Roman"/>
                <w:sz w:val="28"/>
                <w:szCs w:val="28"/>
              </w:rPr>
              <w:t>антной должности (с 2010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10D7" w:rsidTr="00E910D7">
        <w:trPr>
          <w:trHeight w:val="583"/>
        </w:trPr>
        <w:tc>
          <w:tcPr>
            <w:tcW w:w="4785" w:type="dxa"/>
            <w:vAlign w:val="center"/>
          </w:tcPr>
          <w:p w:rsidR="00E910D7" w:rsidRPr="00F957B6" w:rsidRDefault="00F957B6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4786" w:type="dxa"/>
            <w:vAlign w:val="center"/>
          </w:tcPr>
          <w:p w:rsidR="00E910D7" w:rsidRPr="00F957B6" w:rsidRDefault="00D9661A" w:rsidP="00F957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7B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</w:tbl>
    <w:p w:rsidR="00A33367" w:rsidRDefault="00A33367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1CB" w:rsidRPr="00A33367" w:rsidRDefault="002A61CB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C14FF" w:rsidTr="0093508A">
        <w:tc>
          <w:tcPr>
            <w:tcW w:w="9571" w:type="dxa"/>
            <w:gridSpan w:val="2"/>
          </w:tcPr>
          <w:p w:rsidR="00AC14FF" w:rsidRPr="00657717" w:rsidRDefault="00AC14FF" w:rsidP="0072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</w:t>
            </w: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>Единой системе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объявлениями, позволяющими принимать документы кандидатов </w:t>
            </w: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электронном виде</w:t>
            </w:r>
            <w:r w:rsidRPr="00657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C14FF">
              <w:rPr>
                <w:rFonts w:ascii="Times New Roman" w:hAnsi="Times New Roman" w:cs="Times New Roman"/>
                <w:b/>
                <w:sz w:val="28"/>
                <w:szCs w:val="28"/>
              </w:rPr>
              <w:t>с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C1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года)</w:t>
            </w:r>
          </w:p>
        </w:tc>
      </w:tr>
      <w:tr w:rsidR="00AC14FF" w:rsidTr="00E910D7">
        <w:tc>
          <w:tcPr>
            <w:tcW w:w="4077" w:type="dxa"/>
            <w:vAlign w:val="center"/>
          </w:tcPr>
          <w:p w:rsidR="00AC14FF" w:rsidRDefault="00015DEC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конкурсов</w:t>
            </w:r>
          </w:p>
        </w:tc>
        <w:tc>
          <w:tcPr>
            <w:tcW w:w="5494" w:type="dxa"/>
            <w:vAlign w:val="center"/>
          </w:tcPr>
          <w:p w:rsidR="00AC14FF" w:rsidRDefault="00015DEC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 xml:space="preserve"> канд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идатов</w:t>
            </w: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представивших документы</w:t>
            </w: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 xml:space="preserve"> в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ектронном</w:t>
            </w: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15DEC">
              <w:rPr>
                <w:rFonts w:ascii="Times New Roman" w:hAnsi="Times New Roman" w:cs="Times New Roman"/>
                <w:sz w:val="28"/>
                <w:szCs w:val="28"/>
              </w:rPr>
              <w:t>иде</w:t>
            </w:r>
          </w:p>
        </w:tc>
      </w:tr>
      <w:tr w:rsidR="00E910D7" w:rsidTr="00E910D7">
        <w:trPr>
          <w:trHeight w:val="583"/>
        </w:trPr>
        <w:tc>
          <w:tcPr>
            <w:tcW w:w="4077" w:type="dxa"/>
            <w:vAlign w:val="center"/>
          </w:tcPr>
          <w:p w:rsidR="00E910D7" w:rsidRDefault="0028378D" w:rsidP="00D96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1284</w:t>
            </w:r>
          </w:p>
        </w:tc>
        <w:tc>
          <w:tcPr>
            <w:tcW w:w="5494" w:type="dxa"/>
            <w:vAlign w:val="center"/>
          </w:tcPr>
          <w:p w:rsidR="00E910D7" w:rsidRPr="00015DEC" w:rsidRDefault="005C289C" w:rsidP="00283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78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bookmarkStart w:id="0" w:name="_GoBack"/>
            <w:bookmarkEnd w:id="0"/>
          </w:p>
        </w:tc>
      </w:tr>
    </w:tbl>
    <w:p w:rsidR="00A33367" w:rsidRPr="00A33367" w:rsidRDefault="00A33367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367" w:rsidRDefault="00A33367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F4F20" w:rsidRPr="00EF10B8" w:rsidTr="000B479D">
        <w:tc>
          <w:tcPr>
            <w:tcW w:w="9571" w:type="dxa"/>
          </w:tcPr>
          <w:p w:rsidR="00CF4F20" w:rsidRPr="00EF10B8" w:rsidRDefault="00EF10B8" w:rsidP="00EF1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переданных </w:t>
            </w:r>
            <w:r w:rsidRPr="00EF10B8">
              <w:rPr>
                <w:rFonts w:ascii="Times New Roman" w:hAnsi="Times New Roman" w:cs="Times New Roman"/>
                <w:b/>
                <w:sz w:val="28"/>
                <w:szCs w:val="28"/>
              </w:rPr>
              <w:t>в Единую систему</w:t>
            </w:r>
            <w:r w:rsidR="00CF4F20" w:rsidRPr="00EF1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электронных карточек государственных гражданских служащих Астраханской области:</w:t>
            </w:r>
          </w:p>
        </w:tc>
      </w:tr>
      <w:tr w:rsidR="00EF10B8" w:rsidRPr="00EF10B8" w:rsidTr="00EC24E0">
        <w:trPr>
          <w:trHeight w:val="583"/>
        </w:trPr>
        <w:tc>
          <w:tcPr>
            <w:tcW w:w="9571" w:type="dxa"/>
            <w:vAlign w:val="center"/>
          </w:tcPr>
          <w:p w:rsidR="00EF10B8" w:rsidRPr="00EF10B8" w:rsidRDefault="00EF10B8" w:rsidP="005B3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0B8" w:rsidRPr="00EF10B8" w:rsidRDefault="00EF10B8" w:rsidP="005B3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0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754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EF1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0B8" w:rsidRPr="00EF10B8" w:rsidRDefault="00EF10B8" w:rsidP="00E9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F20" w:rsidRPr="00A33367" w:rsidRDefault="00CF4F20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367" w:rsidRPr="00A33367" w:rsidRDefault="00A33367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367" w:rsidRDefault="00A33367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F76" w:rsidRDefault="00D37F76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F76" w:rsidRPr="00A33367" w:rsidRDefault="00D37F76" w:rsidP="00C614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7F76" w:rsidRPr="00A3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E4"/>
    <w:rsid w:val="00015DEC"/>
    <w:rsid w:val="00074B6E"/>
    <w:rsid w:val="00167555"/>
    <w:rsid w:val="00237470"/>
    <w:rsid w:val="0028378D"/>
    <w:rsid w:val="002A61CB"/>
    <w:rsid w:val="005B3EFF"/>
    <w:rsid w:val="005C289C"/>
    <w:rsid w:val="006546F0"/>
    <w:rsid w:val="00657717"/>
    <w:rsid w:val="00713BE4"/>
    <w:rsid w:val="00723513"/>
    <w:rsid w:val="00724997"/>
    <w:rsid w:val="00810BAE"/>
    <w:rsid w:val="00977549"/>
    <w:rsid w:val="00A33367"/>
    <w:rsid w:val="00AC14FF"/>
    <w:rsid w:val="00B23001"/>
    <w:rsid w:val="00B55082"/>
    <w:rsid w:val="00C614D2"/>
    <w:rsid w:val="00CF4F20"/>
    <w:rsid w:val="00D1207E"/>
    <w:rsid w:val="00D37F76"/>
    <w:rsid w:val="00D9661A"/>
    <w:rsid w:val="00E910D7"/>
    <w:rsid w:val="00ED77A2"/>
    <w:rsid w:val="00EF10B8"/>
    <w:rsid w:val="00F9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FA06"/>
  <w15:docId w15:val="{FBC0611C-2528-4CA4-8774-248F2E5E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0699-B98F-4348-A0F7-E972A476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Угринов Евгений Александрович</dc:creator>
  <cp:keywords/>
  <dc:description/>
  <cp:lastModifiedBy>Угринов Евгений Александрович</cp:lastModifiedBy>
  <cp:revision>18</cp:revision>
  <cp:lastPrinted>2020-11-26T05:51:00Z</cp:lastPrinted>
  <dcterms:created xsi:type="dcterms:W3CDTF">2020-11-25T09:26:00Z</dcterms:created>
  <dcterms:modified xsi:type="dcterms:W3CDTF">2025-04-07T11:42:00Z</dcterms:modified>
</cp:coreProperties>
</file>