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85" w:rsidRPr="00627130" w:rsidRDefault="000D6685" w:rsidP="000D6685">
      <w:pPr>
        <w:ind w:left="426" w:right="-286"/>
        <w:jc w:val="center"/>
      </w:pPr>
      <w:r w:rsidRPr="00627130">
        <w:rPr>
          <w:sz w:val="28"/>
          <w:szCs w:val="28"/>
        </w:rPr>
        <w:t>Пояснительная записка</w:t>
      </w:r>
    </w:p>
    <w:p w:rsidR="000D6685" w:rsidRDefault="000D6685" w:rsidP="000D6685">
      <w:pPr>
        <w:ind w:left="426" w:right="-286"/>
        <w:jc w:val="center"/>
      </w:pPr>
      <w:r>
        <w:rPr>
          <w:sz w:val="28"/>
          <w:szCs w:val="28"/>
        </w:rPr>
        <w:t>к проекту постановления Губернатора</w:t>
      </w:r>
      <w:r w:rsidRPr="00627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Астраханской области </w:t>
      </w:r>
    </w:p>
    <w:p w:rsidR="000D6685" w:rsidRDefault="000D6685" w:rsidP="000D6685">
      <w:pPr>
        <w:ind w:left="426" w:right="-28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F29FF">
        <w:rPr>
          <w:sz w:val="28"/>
          <w:szCs w:val="28"/>
        </w:rPr>
        <w:t>О назначении временно исполняющего полномочия главы</w:t>
      </w:r>
      <w:r>
        <w:rPr>
          <w:sz w:val="28"/>
          <w:szCs w:val="28"/>
        </w:rPr>
        <w:t xml:space="preserve">              муниципального </w:t>
      </w:r>
      <w:r w:rsidRPr="00A67FBF">
        <w:rPr>
          <w:sz w:val="28"/>
          <w:szCs w:val="28"/>
        </w:rPr>
        <w:t xml:space="preserve">образования «Сельское поселение </w:t>
      </w:r>
      <w:proofErr w:type="spellStart"/>
      <w:r>
        <w:rPr>
          <w:sz w:val="28"/>
          <w:szCs w:val="28"/>
        </w:rPr>
        <w:t>Ветлянинский</w:t>
      </w:r>
      <w:proofErr w:type="spellEnd"/>
      <w:r>
        <w:rPr>
          <w:sz w:val="28"/>
          <w:szCs w:val="28"/>
        </w:rPr>
        <w:t xml:space="preserve"> сельсовет</w:t>
      </w:r>
      <w:r w:rsidRPr="00A67F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proofErr w:type="spellStart"/>
      <w:r w:rsidRPr="00A67FBF">
        <w:rPr>
          <w:sz w:val="28"/>
          <w:szCs w:val="28"/>
        </w:rPr>
        <w:t>Енотаевского</w:t>
      </w:r>
      <w:proofErr w:type="spellEnd"/>
      <w:r w:rsidRPr="00A67FBF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A67FBF">
        <w:rPr>
          <w:sz w:val="28"/>
          <w:szCs w:val="28"/>
        </w:rPr>
        <w:t>района Астраханской области»</w:t>
      </w:r>
    </w:p>
    <w:p w:rsidR="000D6685" w:rsidRDefault="000D6685" w:rsidP="000D6685">
      <w:pPr>
        <w:jc w:val="center"/>
      </w:pPr>
    </w:p>
    <w:p w:rsidR="000D6685" w:rsidRDefault="000D6685" w:rsidP="000D6685">
      <w:pPr>
        <w:tabs>
          <w:tab w:val="left" w:pos="4860"/>
        </w:tabs>
        <w:ind w:left="567" w:right="-286" w:firstLine="709"/>
        <w:jc w:val="both"/>
        <w:rPr>
          <w:sz w:val="28"/>
          <w:szCs w:val="28"/>
        </w:rPr>
      </w:pPr>
      <w:proofErr w:type="gramStart"/>
      <w:r w:rsidRPr="00DF3F18">
        <w:rPr>
          <w:sz w:val="28"/>
          <w:szCs w:val="28"/>
        </w:rPr>
        <w:t xml:space="preserve">Проект постановления Губернатора Астраханской области                      «О назначении временно исполняющего полномочия главы муниципального образования «Сельское поселение </w:t>
      </w:r>
      <w:proofErr w:type="spellStart"/>
      <w:r w:rsidRPr="00DF3F18">
        <w:rPr>
          <w:sz w:val="28"/>
          <w:szCs w:val="28"/>
        </w:rPr>
        <w:t>Ветлянинский</w:t>
      </w:r>
      <w:proofErr w:type="spellEnd"/>
      <w:r w:rsidRPr="00DF3F18">
        <w:rPr>
          <w:sz w:val="28"/>
          <w:szCs w:val="28"/>
        </w:rPr>
        <w:t xml:space="preserve"> сельсовет </w:t>
      </w:r>
      <w:proofErr w:type="spellStart"/>
      <w:r w:rsidRPr="00DF3F18">
        <w:rPr>
          <w:sz w:val="28"/>
          <w:szCs w:val="28"/>
        </w:rPr>
        <w:t>Енотаевского</w:t>
      </w:r>
      <w:proofErr w:type="spellEnd"/>
      <w:r w:rsidRPr="00DF3F18">
        <w:rPr>
          <w:sz w:val="28"/>
          <w:szCs w:val="28"/>
        </w:rPr>
        <w:t xml:space="preserve"> муниципального района Астраханской области» (далее – проект) разработан в соответствии с частями 22, 24 статьи 19, частью</w:t>
      </w:r>
      <w:r>
        <w:rPr>
          <w:sz w:val="28"/>
          <w:szCs w:val="28"/>
        </w:rPr>
        <w:t xml:space="preserve"> 16</w:t>
      </w:r>
      <w:r w:rsidRPr="000F29FF">
        <w:rPr>
          <w:sz w:val="28"/>
          <w:szCs w:val="28"/>
        </w:rPr>
        <w:t xml:space="preserve"> стат</w:t>
      </w:r>
      <w:r>
        <w:rPr>
          <w:sz w:val="28"/>
          <w:szCs w:val="28"/>
        </w:rPr>
        <w:t>ьи 21 Федерального закона от 20.03.</w:t>
      </w:r>
      <w:r w:rsidRPr="000F29FF">
        <w:rPr>
          <w:sz w:val="28"/>
          <w:szCs w:val="28"/>
        </w:rPr>
        <w:t>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.</w:t>
      </w:r>
      <w:proofErr w:type="gramEnd"/>
    </w:p>
    <w:p w:rsidR="000D6685" w:rsidRPr="00DF3F18" w:rsidRDefault="000D6685" w:rsidP="000D6685">
      <w:pPr>
        <w:tabs>
          <w:tab w:val="left" w:pos="4860"/>
        </w:tabs>
        <w:ind w:left="567" w:right="-286" w:firstLine="709"/>
        <w:jc w:val="both"/>
        <w:rPr>
          <w:sz w:val="28"/>
          <w:szCs w:val="28"/>
        </w:rPr>
      </w:pPr>
      <w:proofErr w:type="gramStart"/>
      <w:r w:rsidRPr="00DF3F18">
        <w:rPr>
          <w:sz w:val="28"/>
          <w:szCs w:val="28"/>
        </w:rPr>
        <w:t xml:space="preserve">Проектом предлагается назначить временно исполняющим полномочия главы муниципального образования «Сельское поселение </w:t>
      </w:r>
      <w:proofErr w:type="spellStart"/>
      <w:r w:rsidRPr="00DF3F18">
        <w:rPr>
          <w:sz w:val="28"/>
          <w:szCs w:val="28"/>
        </w:rPr>
        <w:t>Ветлянинский</w:t>
      </w:r>
      <w:proofErr w:type="spellEnd"/>
      <w:r w:rsidRPr="00DF3F18">
        <w:rPr>
          <w:sz w:val="28"/>
          <w:szCs w:val="28"/>
        </w:rPr>
        <w:t xml:space="preserve"> сельсовет </w:t>
      </w:r>
      <w:proofErr w:type="spellStart"/>
      <w:r w:rsidRPr="00DF3F18">
        <w:rPr>
          <w:sz w:val="28"/>
          <w:szCs w:val="28"/>
        </w:rPr>
        <w:t>Енотаевского</w:t>
      </w:r>
      <w:proofErr w:type="spellEnd"/>
      <w:r w:rsidRPr="00DF3F18">
        <w:rPr>
          <w:sz w:val="28"/>
          <w:szCs w:val="28"/>
        </w:rPr>
        <w:t xml:space="preserve"> муниципального района Астраханской области» Костину Валентину Владимировну, главного бухгалтера администрации муниципального образования «Сельское поселение </w:t>
      </w:r>
      <w:proofErr w:type="spellStart"/>
      <w:r w:rsidRPr="00DF3F18">
        <w:rPr>
          <w:sz w:val="28"/>
          <w:szCs w:val="28"/>
        </w:rPr>
        <w:t>Ветлянинский</w:t>
      </w:r>
      <w:proofErr w:type="spellEnd"/>
      <w:r w:rsidRPr="00DF3F18">
        <w:rPr>
          <w:sz w:val="28"/>
          <w:szCs w:val="28"/>
        </w:rPr>
        <w:t xml:space="preserve"> сельсовет </w:t>
      </w:r>
      <w:proofErr w:type="spellStart"/>
      <w:r w:rsidRPr="00DF3F18">
        <w:rPr>
          <w:sz w:val="28"/>
          <w:szCs w:val="28"/>
        </w:rPr>
        <w:t>Енотаевского</w:t>
      </w:r>
      <w:proofErr w:type="spellEnd"/>
      <w:r w:rsidRPr="00DF3F18">
        <w:rPr>
          <w:sz w:val="28"/>
          <w:szCs w:val="28"/>
        </w:rPr>
        <w:t xml:space="preserve"> муниципального района Астраханской области», на срок до дня избрания главы муниципального образования «</w:t>
      </w:r>
      <w:proofErr w:type="spellStart"/>
      <w:r w:rsidRPr="00DF3F18">
        <w:rPr>
          <w:sz w:val="28"/>
          <w:szCs w:val="28"/>
        </w:rPr>
        <w:t>Енотаевский</w:t>
      </w:r>
      <w:proofErr w:type="spellEnd"/>
      <w:r w:rsidRPr="00DF3F18">
        <w:rPr>
          <w:sz w:val="28"/>
          <w:szCs w:val="28"/>
        </w:rPr>
        <w:t xml:space="preserve"> муниципальный округ Астраханской области» в установленном порядке и вступления его в должность.</w:t>
      </w:r>
      <w:proofErr w:type="gramEnd"/>
    </w:p>
    <w:p w:rsidR="000D6685" w:rsidRPr="000F29FF" w:rsidRDefault="000D6685" w:rsidP="000D6685">
      <w:pPr>
        <w:tabs>
          <w:tab w:val="left" w:pos="4860"/>
        </w:tabs>
        <w:ind w:left="567" w:right="-286" w:firstLine="709"/>
        <w:jc w:val="both"/>
        <w:rPr>
          <w:sz w:val="28"/>
          <w:szCs w:val="28"/>
        </w:rPr>
      </w:pPr>
      <w:r w:rsidRPr="00DF3F18">
        <w:rPr>
          <w:sz w:val="28"/>
          <w:szCs w:val="28"/>
          <w:shd w:val="clear" w:color="auto" w:fill="FFFFFF"/>
        </w:rPr>
        <w:t xml:space="preserve">Костина Валентина Владимировна </w:t>
      </w:r>
      <w:r w:rsidRPr="00DF3F18">
        <w:rPr>
          <w:sz w:val="28"/>
          <w:szCs w:val="28"/>
        </w:rPr>
        <w:t>ограничений пассивного избирательного права в соответствии с законодательством об основных гарантиях избирательных прав и права на участие в референдуме граждан Российской Федерации не имеет.</w:t>
      </w:r>
      <w:r>
        <w:rPr>
          <w:sz w:val="28"/>
          <w:szCs w:val="28"/>
        </w:rPr>
        <w:t xml:space="preserve"> </w:t>
      </w:r>
    </w:p>
    <w:p w:rsidR="000D6685" w:rsidRPr="00600680" w:rsidRDefault="000D6685" w:rsidP="000D6685">
      <w:pPr>
        <w:ind w:left="567" w:right="-286" w:firstLine="710"/>
        <w:jc w:val="both"/>
        <w:rPr>
          <w:sz w:val="28"/>
          <w:szCs w:val="28"/>
        </w:rPr>
      </w:pPr>
      <w:r w:rsidRPr="00600680">
        <w:rPr>
          <w:sz w:val="28"/>
          <w:szCs w:val="28"/>
        </w:rPr>
        <w:t xml:space="preserve">Проект размещен </w:t>
      </w:r>
      <w:r>
        <w:rPr>
          <w:sz w:val="28"/>
          <w:szCs w:val="28"/>
        </w:rPr>
        <w:t>13.10.</w:t>
      </w:r>
      <w:r w:rsidRPr="00E61808">
        <w:rPr>
          <w:sz w:val="28"/>
          <w:szCs w:val="28"/>
        </w:rPr>
        <w:t>2025</w:t>
      </w:r>
      <w:r w:rsidRPr="00600680">
        <w:rPr>
          <w:sz w:val="28"/>
          <w:szCs w:val="28"/>
        </w:rPr>
        <w:t xml:space="preserve"> на официальном сайте администрации Губернатора Астраханской области в информационно-телекоммуникационной сети «Интернет» http://www.adm.astrobl.ru для проведения антикоррупционной экспертизы.</w:t>
      </w:r>
    </w:p>
    <w:p w:rsidR="000D6685" w:rsidRPr="00600680" w:rsidRDefault="000D6685" w:rsidP="000D6685">
      <w:pPr>
        <w:ind w:left="567" w:right="-286" w:firstLine="710"/>
        <w:jc w:val="both"/>
        <w:rPr>
          <w:sz w:val="28"/>
          <w:szCs w:val="28"/>
        </w:rPr>
      </w:pPr>
      <w:r w:rsidRPr="00600680">
        <w:rPr>
          <w:sz w:val="28"/>
          <w:szCs w:val="28"/>
        </w:rPr>
        <w:t xml:space="preserve"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 В проекте </w:t>
      </w:r>
      <w:proofErr w:type="spellStart"/>
      <w:r w:rsidRPr="00600680">
        <w:rPr>
          <w:sz w:val="28"/>
          <w:szCs w:val="28"/>
        </w:rPr>
        <w:t>коррупциогенные</w:t>
      </w:r>
      <w:proofErr w:type="spellEnd"/>
      <w:r w:rsidRPr="00600680">
        <w:rPr>
          <w:sz w:val="28"/>
          <w:szCs w:val="28"/>
        </w:rPr>
        <w:t xml:space="preserve"> факторы отсутствуют.</w:t>
      </w:r>
    </w:p>
    <w:p w:rsidR="000D6685" w:rsidRPr="00600680" w:rsidRDefault="000D6685" w:rsidP="000D6685">
      <w:pPr>
        <w:ind w:left="567" w:right="-286" w:firstLine="710"/>
        <w:jc w:val="both"/>
        <w:rPr>
          <w:sz w:val="28"/>
          <w:szCs w:val="28"/>
        </w:rPr>
      </w:pPr>
      <w:r w:rsidRPr="00600680">
        <w:rPr>
          <w:sz w:val="28"/>
          <w:szCs w:val="28"/>
        </w:rPr>
        <w:t xml:space="preserve">Принятие проекта не потребует выделения средств из бюджета Астраханской области, а также внесения изменений в нормативные правовые акты Астраханской области, в том числе признания их </w:t>
      </w:r>
      <w:proofErr w:type="gramStart"/>
      <w:r w:rsidRPr="00600680">
        <w:rPr>
          <w:sz w:val="28"/>
          <w:szCs w:val="28"/>
        </w:rPr>
        <w:t>утратившими</w:t>
      </w:r>
      <w:proofErr w:type="gramEnd"/>
      <w:r w:rsidRPr="00600680">
        <w:rPr>
          <w:sz w:val="28"/>
          <w:szCs w:val="28"/>
        </w:rPr>
        <w:t xml:space="preserve"> силу.</w:t>
      </w:r>
    </w:p>
    <w:p w:rsidR="000D6685" w:rsidRDefault="000D6685" w:rsidP="000D6685">
      <w:pPr>
        <w:ind w:left="567" w:right="-286"/>
        <w:jc w:val="both"/>
        <w:rPr>
          <w:sz w:val="28"/>
          <w:szCs w:val="28"/>
        </w:rPr>
      </w:pPr>
    </w:p>
    <w:p w:rsidR="000D6685" w:rsidRDefault="000D6685" w:rsidP="000D6685">
      <w:pPr>
        <w:ind w:left="567" w:right="-286"/>
        <w:jc w:val="both"/>
        <w:rPr>
          <w:sz w:val="28"/>
          <w:szCs w:val="28"/>
        </w:rPr>
      </w:pPr>
    </w:p>
    <w:p w:rsidR="000D6685" w:rsidRDefault="000D6685" w:rsidP="000D6685">
      <w:pPr>
        <w:ind w:left="567" w:right="-286"/>
        <w:jc w:val="both"/>
        <w:rPr>
          <w:sz w:val="28"/>
          <w:szCs w:val="28"/>
        </w:rPr>
      </w:pPr>
    </w:p>
    <w:p w:rsidR="000D6685" w:rsidRDefault="000D6685" w:rsidP="000D6685">
      <w:pPr>
        <w:ind w:left="567" w:right="-2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Вице-губернатор – руководитель </w:t>
      </w:r>
    </w:p>
    <w:p w:rsidR="000D6685" w:rsidRPr="00600680" w:rsidRDefault="000D6685" w:rsidP="000D6685">
      <w:pPr>
        <w:ind w:left="567" w:right="-2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Pr="00600680">
        <w:rPr>
          <w:sz w:val="28"/>
          <w:szCs w:val="28"/>
        </w:rPr>
        <w:t>Губернатора</w:t>
      </w:r>
    </w:p>
    <w:p w:rsidR="000D6685" w:rsidRPr="00600680" w:rsidRDefault="000D6685" w:rsidP="000D6685">
      <w:pPr>
        <w:ind w:left="567" w:right="-286"/>
        <w:jc w:val="both"/>
        <w:rPr>
          <w:sz w:val="28"/>
          <w:szCs w:val="28"/>
          <w:lang w:eastAsia="ru-RU"/>
        </w:rPr>
      </w:pPr>
      <w:r w:rsidRPr="00600680">
        <w:rPr>
          <w:sz w:val="28"/>
          <w:szCs w:val="28"/>
        </w:rPr>
        <w:t xml:space="preserve">Астраханской области </w:t>
      </w:r>
      <w:r w:rsidRPr="00600680">
        <w:rPr>
          <w:sz w:val="28"/>
          <w:szCs w:val="28"/>
        </w:rPr>
        <w:tab/>
      </w:r>
      <w:r w:rsidRPr="00600680">
        <w:rPr>
          <w:sz w:val="28"/>
          <w:szCs w:val="28"/>
        </w:rPr>
        <w:tab/>
      </w:r>
      <w:r w:rsidRPr="00600680">
        <w:rPr>
          <w:sz w:val="28"/>
          <w:szCs w:val="28"/>
        </w:rPr>
        <w:tab/>
        <w:t xml:space="preserve">         </w:t>
      </w:r>
      <w:r w:rsidRPr="00600680">
        <w:rPr>
          <w:sz w:val="28"/>
          <w:szCs w:val="28"/>
        </w:rPr>
        <w:tab/>
      </w:r>
      <w:r w:rsidRPr="00600680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</w:t>
      </w:r>
      <w:r w:rsidRPr="006006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600680">
        <w:rPr>
          <w:sz w:val="28"/>
          <w:szCs w:val="28"/>
        </w:rPr>
        <w:t xml:space="preserve">   </w:t>
      </w:r>
      <w:r>
        <w:rPr>
          <w:sz w:val="28"/>
          <w:szCs w:val="28"/>
        </w:rPr>
        <w:t>П.П. Паутов</w:t>
      </w:r>
      <w:r w:rsidRPr="00600680">
        <w:rPr>
          <w:sz w:val="28"/>
          <w:szCs w:val="28"/>
          <w:lang w:eastAsia="ru-RU"/>
        </w:rPr>
        <w:t xml:space="preserve"> </w:t>
      </w:r>
    </w:p>
    <w:p w:rsidR="000D6685" w:rsidRPr="006165F8" w:rsidRDefault="000D6685" w:rsidP="000D668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6685" w:rsidRPr="006165F8" w:rsidRDefault="000D6685" w:rsidP="000D668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6685" w:rsidRPr="006165F8" w:rsidRDefault="000D6685" w:rsidP="000D668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6685" w:rsidRPr="006165F8" w:rsidRDefault="000D6685" w:rsidP="000D668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6685" w:rsidRPr="006165F8" w:rsidRDefault="000D6685" w:rsidP="000D668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6685" w:rsidRPr="006165F8" w:rsidRDefault="000D6685" w:rsidP="000D668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6685" w:rsidRPr="006165F8" w:rsidRDefault="000D6685" w:rsidP="000D668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6685" w:rsidRPr="006165F8" w:rsidRDefault="000D6685" w:rsidP="000D668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6685" w:rsidRPr="006165F8" w:rsidRDefault="000D6685" w:rsidP="000D668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6685" w:rsidRPr="005008FC" w:rsidRDefault="000D6685" w:rsidP="000D668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6685" w:rsidRPr="005008FC" w:rsidRDefault="000D6685" w:rsidP="000D6685">
      <w:pPr>
        <w:ind w:left="426" w:right="5243"/>
        <w:jc w:val="both"/>
        <w:rPr>
          <w:rFonts w:eastAsia="Calibri"/>
          <w:sz w:val="28"/>
          <w:szCs w:val="28"/>
          <w:lang w:eastAsia="en-US"/>
        </w:rPr>
      </w:pPr>
    </w:p>
    <w:p w:rsidR="000D6685" w:rsidRPr="005008FC" w:rsidRDefault="000D6685" w:rsidP="000D6685">
      <w:pPr>
        <w:ind w:left="567" w:right="4959"/>
        <w:jc w:val="both"/>
        <w:rPr>
          <w:color w:val="000000"/>
          <w:sz w:val="27"/>
          <w:szCs w:val="27"/>
        </w:rPr>
      </w:pPr>
      <w:r w:rsidRPr="005008FC">
        <w:rPr>
          <w:rStyle w:val="a4"/>
          <w:color w:val="000000"/>
          <w:sz w:val="27"/>
          <w:szCs w:val="27"/>
        </w:rPr>
        <w:t>О назначении временно испо</w:t>
      </w:r>
      <w:r w:rsidRPr="005008FC">
        <w:rPr>
          <w:rStyle w:val="a4"/>
          <w:color w:val="000000"/>
          <w:sz w:val="27"/>
          <w:szCs w:val="27"/>
        </w:rPr>
        <w:t>л</w:t>
      </w:r>
      <w:r w:rsidRPr="005008FC">
        <w:rPr>
          <w:rStyle w:val="a4"/>
          <w:color w:val="000000"/>
          <w:sz w:val="27"/>
          <w:szCs w:val="27"/>
        </w:rPr>
        <w:t xml:space="preserve">няющего полномочия главы        муниципального образования      «Сельское поселение </w:t>
      </w:r>
      <w:proofErr w:type="spellStart"/>
      <w:r w:rsidRPr="005008FC">
        <w:rPr>
          <w:rStyle w:val="a4"/>
          <w:color w:val="000000"/>
          <w:sz w:val="27"/>
          <w:szCs w:val="27"/>
        </w:rPr>
        <w:t>Ветляни</w:t>
      </w:r>
      <w:r w:rsidRPr="005008FC">
        <w:rPr>
          <w:rStyle w:val="a4"/>
          <w:color w:val="000000"/>
          <w:sz w:val="27"/>
          <w:szCs w:val="27"/>
        </w:rPr>
        <w:t>н</w:t>
      </w:r>
      <w:r w:rsidRPr="005008FC">
        <w:rPr>
          <w:rStyle w:val="a4"/>
          <w:color w:val="000000"/>
          <w:sz w:val="27"/>
          <w:szCs w:val="27"/>
        </w:rPr>
        <w:t>ский</w:t>
      </w:r>
      <w:proofErr w:type="spellEnd"/>
      <w:r w:rsidRPr="005008FC">
        <w:rPr>
          <w:rStyle w:val="a4"/>
          <w:color w:val="000000"/>
          <w:sz w:val="27"/>
          <w:szCs w:val="27"/>
        </w:rPr>
        <w:t xml:space="preserve"> сельсовет </w:t>
      </w:r>
      <w:proofErr w:type="spellStart"/>
      <w:r w:rsidRPr="005008FC">
        <w:rPr>
          <w:rStyle w:val="a4"/>
          <w:color w:val="000000"/>
          <w:sz w:val="27"/>
          <w:szCs w:val="27"/>
        </w:rPr>
        <w:t>Енотаевского</w:t>
      </w:r>
      <w:proofErr w:type="spellEnd"/>
      <w:r w:rsidRPr="005008FC">
        <w:rPr>
          <w:rStyle w:val="a4"/>
          <w:color w:val="000000"/>
          <w:sz w:val="27"/>
          <w:szCs w:val="27"/>
        </w:rPr>
        <w:t xml:space="preserve">    муниципального района Астр</w:t>
      </w:r>
      <w:r w:rsidRPr="005008FC">
        <w:rPr>
          <w:rStyle w:val="a4"/>
          <w:color w:val="000000"/>
          <w:sz w:val="27"/>
          <w:szCs w:val="27"/>
        </w:rPr>
        <w:t>а</w:t>
      </w:r>
      <w:r w:rsidRPr="005008FC">
        <w:rPr>
          <w:rStyle w:val="a4"/>
          <w:color w:val="000000"/>
          <w:sz w:val="27"/>
          <w:szCs w:val="27"/>
        </w:rPr>
        <w:t>ханской области»</w:t>
      </w:r>
    </w:p>
    <w:p w:rsidR="000D6685" w:rsidRPr="005008FC" w:rsidRDefault="000D6685" w:rsidP="000D6685">
      <w:pPr>
        <w:ind w:left="284" w:right="5243" w:firstLine="709"/>
        <w:rPr>
          <w:sz w:val="27"/>
          <w:szCs w:val="27"/>
        </w:rPr>
      </w:pPr>
    </w:p>
    <w:p w:rsidR="000D6685" w:rsidRPr="005008FC" w:rsidRDefault="000D6685" w:rsidP="000D6685">
      <w:pPr>
        <w:ind w:left="284" w:right="5243" w:firstLine="709"/>
        <w:rPr>
          <w:sz w:val="27"/>
          <w:szCs w:val="27"/>
        </w:rPr>
      </w:pPr>
    </w:p>
    <w:p w:rsidR="000D6685" w:rsidRPr="005008FC" w:rsidRDefault="000D6685" w:rsidP="000D6685">
      <w:pPr>
        <w:ind w:firstLine="709"/>
        <w:jc w:val="both"/>
        <w:rPr>
          <w:color w:val="000000"/>
          <w:sz w:val="27"/>
          <w:szCs w:val="27"/>
        </w:rPr>
      </w:pPr>
      <w:proofErr w:type="gramStart"/>
      <w:r w:rsidRPr="005008FC">
        <w:rPr>
          <w:sz w:val="27"/>
          <w:szCs w:val="27"/>
        </w:rPr>
        <w:t xml:space="preserve">В соответствии с частями 22, 23 статьи 19, частью 16 статьи </w:t>
      </w:r>
      <w:r w:rsidRPr="005008FC">
        <w:rPr>
          <w:sz w:val="27"/>
          <w:szCs w:val="27"/>
        </w:rPr>
        <w:br/>
        <w:t>21 Федерального закона от 20.03.2025 № 33-ФЗ «Об общих принципах орган</w:t>
      </w:r>
      <w:r w:rsidRPr="005008FC">
        <w:rPr>
          <w:sz w:val="27"/>
          <w:szCs w:val="27"/>
        </w:rPr>
        <w:t>и</w:t>
      </w:r>
      <w:r w:rsidRPr="005008FC">
        <w:rPr>
          <w:sz w:val="27"/>
          <w:szCs w:val="27"/>
        </w:rPr>
        <w:t xml:space="preserve">зации местного самоуправления в единой системе публичной власти», в связи с отставкой по собственному желанию Главы муниципального образования «Сельское поселение </w:t>
      </w:r>
      <w:proofErr w:type="spellStart"/>
      <w:r w:rsidRPr="005008FC">
        <w:rPr>
          <w:sz w:val="27"/>
          <w:szCs w:val="27"/>
        </w:rPr>
        <w:t>Ветлянинский</w:t>
      </w:r>
      <w:proofErr w:type="spellEnd"/>
      <w:r w:rsidRPr="005008FC">
        <w:rPr>
          <w:sz w:val="27"/>
          <w:szCs w:val="27"/>
        </w:rPr>
        <w:t xml:space="preserve"> сельсовет </w:t>
      </w:r>
      <w:proofErr w:type="spellStart"/>
      <w:r w:rsidRPr="005008FC">
        <w:rPr>
          <w:sz w:val="27"/>
          <w:szCs w:val="27"/>
        </w:rPr>
        <w:t>Енотаевского</w:t>
      </w:r>
      <w:proofErr w:type="spellEnd"/>
      <w:r w:rsidRPr="005008FC">
        <w:rPr>
          <w:sz w:val="27"/>
          <w:szCs w:val="27"/>
        </w:rPr>
        <w:t xml:space="preserve"> муниципального района Астраханской области» и на основании решения Совета муниципального образования «Сельское поселение </w:t>
      </w:r>
      <w:proofErr w:type="spellStart"/>
      <w:r w:rsidRPr="005008FC">
        <w:rPr>
          <w:sz w:val="27"/>
          <w:szCs w:val="27"/>
        </w:rPr>
        <w:t>Ветлянинский</w:t>
      </w:r>
      <w:proofErr w:type="spellEnd"/>
      <w:r w:rsidRPr="005008FC">
        <w:rPr>
          <w:sz w:val="27"/>
          <w:szCs w:val="27"/>
        </w:rPr>
        <w:t xml:space="preserve"> сельсовет </w:t>
      </w:r>
      <w:proofErr w:type="spellStart"/>
      <w:r w:rsidRPr="005008FC">
        <w:rPr>
          <w:sz w:val="27"/>
          <w:szCs w:val="27"/>
        </w:rPr>
        <w:t>Енотаевского</w:t>
      </w:r>
      <w:proofErr w:type="spellEnd"/>
      <w:r w:rsidRPr="005008FC">
        <w:rPr>
          <w:sz w:val="27"/>
          <w:szCs w:val="27"/>
        </w:rPr>
        <w:t xml:space="preserve"> мун</w:t>
      </w:r>
      <w:r w:rsidRPr="005008FC">
        <w:rPr>
          <w:sz w:val="27"/>
          <w:szCs w:val="27"/>
        </w:rPr>
        <w:t>и</w:t>
      </w:r>
      <w:r w:rsidRPr="005008FC">
        <w:rPr>
          <w:sz w:val="27"/>
          <w:szCs w:val="27"/>
        </w:rPr>
        <w:t>ципального</w:t>
      </w:r>
      <w:proofErr w:type="gramEnd"/>
      <w:r w:rsidRPr="005008FC">
        <w:rPr>
          <w:sz w:val="27"/>
          <w:szCs w:val="27"/>
        </w:rPr>
        <w:t xml:space="preserve"> района Астраханской области» от 06.10.2025 № 27 «Об обращении к Губернатору Астраханской области с предложением назначить вре</w:t>
      </w:r>
      <w:r>
        <w:rPr>
          <w:sz w:val="27"/>
          <w:szCs w:val="27"/>
        </w:rPr>
        <w:t>менно и</w:t>
      </w:r>
      <w:r>
        <w:rPr>
          <w:sz w:val="27"/>
          <w:szCs w:val="27"/>
        </w:rPr>
        <w:t>с</w:t>
      </w:r>
      <w:r>
        <w:rPr>
          <w:sz w:val="27"/>
          <w:szCs w:val="27"/>
        </w:rPr>
        <w:t>полняющего полномочия г</w:t>
      </w:r>
      <w:r w:rsidRPr="005008FC">
        <w:rPr>
          <w:sz w:val="27"/>
          <w:szCs w:val="27"/>
        </w:rPr>
        <w:t>лавы муниципального образования «Сельское пос</w:t>
      </w:r>
      <w:r w:rsidRPr="005008FC">
        <w:rPr>
          <w:sz w:val="27"/>
          <w:szCs w:val="27"/>
        </w:rPr>
        <w:t>е</w:t>
      </w:r>
      <w:r w:rsidRPr="005008FC">
        <w:rPr>
          <w:sz w:val="27"/>
          <w:szCs w:val="27"/>
        </w:rPr>
        <w:t xml:space="preserve">ление </w:t>
      </w:r>
      <w:proofErr w:type="spellStart"/>
      <w:r w:rsidRPr="005008FC">
        <w:rPr>
          <w:sz w:val="27"/>
          <w:szCs w:val="27"/>
        </w:rPr>
        <w:t>Ветлянинский</w:t>
      </w:r>
      <w:proofErr w:type="spellEnd"/>
      <w:r w:rsidRPr="005008FC">
        <w:rPr>
          <w:sz w:val="27"/>
          <w:szCs w:val="27"/>
        </w:rPr>
        <w:t xml:space="preserve"> сельсовет </w:t>
      </w:r>
      <w:proofErr w:type="spellStart"/>
      <w:r w:rsidRPr="005008FC">
        <w:rPr>
          <w:sz w:val="27"/>
          <w:szCs w:val="27"/>
        </w:rPr>
        <w:t>Енотаевского</w:t>
      </w:r>
      <w:proofErr w:type="spellEnd"/>
      <w:r w:rsidRPr="005008FC">
        <w:rPr>
          <w:sz w:val="27"/>
          <w:szCs w:val="27"/>
        </w:rPr>
        <w:t xml:space="preserve"> муниципального района Астраха</w:t>
      </w:r>
      <w:r w:rsidRPr="005008FC">
        <w:rPr>
          <w:sz w:val="27"/>
          <w:szCs w:val="27"/>
        </w:rPr>
        <w:t>н</w:t>
      </w:r>
      <w:r w:rsidRPr="005008FC">
        <w:rPr>
          <w:sz w:val="27"/>
          <w:szCs w:val="27"/>
        </w:rPr>
        <w:t>ской области»</w:t>
      </w:r>
    </w:p>
    <w:p w:rsidR="000D6685" w:rsidRPr="005008FC" w:rsidRDefault="000D6685" w:rsidP="000D6685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5008FC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0D6685" w:rsidRPr="005008FC" w:rsidRDefault="000D6685" w:rsidP="000D668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008FC">
        <w:rPr>
          <w:rFonts w:ascii="Times New Roman" w:hAnsi="Times New Roman"/>
          <w:sz w:val="27"/>
          <w:szCs w:val="27"/>
        </w:rPr>
        <w:t>1. </w:t>
      </w:r>
      <w:proofErr w:type="gramStart"/>
      <w:r w:rsidRPr="005008FC">
        <w:rPr>
          <w:rFonts w:ascii="Times New Roman" w:hAnsi="Times New Roman"/>
          <w:sz w:val="27"/>
          <w:szCs w:val="27"/>
        </w:rPr>
        <w:t xml:space="preserve">Назначить временно исполняющим полномочия главы муниципального образования «Сельское поселение </w:t>
      </w:r>
      <w:proofErr w:type="spellStart"/>
      <w:r w:rsidRPr="005008FC">
        <w:rPr>
          <w:rFonts w:ascii="Times New Roman" w:hAnsi="Times New Roman"/>
          <w:sz w:val="27"/>
          <w:szCs w:val="27"/>
        </w:rPr>
        <w:t>Ветлянинский</w:t>
      </w:r>
      <w:proofErr w:type="spellEnd"/>
      <w:r w:rsidRPr="005008FC">
        <w:rPr>
          <w:rFonts w:ascii="Times New Roman" w:hAnsi="Times New Roman"/>
          <w:sz w:val="27"/>
          <w:szCs w:val="27"/>
        </w:rPr>
        <w:t xml:space="preserve"> сельсовет </w:t>
      </w:r>
      <w:proofErr w:type="spellStart"/>
      <w:r w:rsidRPr="005008FC">
        <w:rPr>
          <w:rFonts w:ascii="Times New Roman" w:hAnsi="Times New Roman"/>
          <w:sz w:val="27"/>
          <w:szCs w:val="27"/>
        </w:rPr>
        <w:t>Енотаевского</w:t>
      </w:r>
      <w:proofErr w:type="spellEnd"/>
      <w:r w:rsidRPr="005008F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       </w:t>
      </w:r>
      <w:r w:rsidRPr="005008FC">
        <w:rPr>
          <w:rFonts w:ascii="Times New Roman" w:hAnsi="Times New Roman"/>
          <w:sz w:val="27"/>
          <w:szCs w:val="27"/>
        </w:rPr>
        <w:t xml:space="preserve">муниципального района Астраханской области» Костину Валентину </w:t>
      </w:r>
      <w:r>
        <w:rPr>
          <w:rFonts w:ascii="Times New Roman" w:hAnsi="Times New Roman"/>
          <w:sz w:val="27"/>
          <w:szCs w:val="27"/>
        </w:rPr>
        <w:t xml:space="preserve">             </w:t>
      </w:r>
      <w:r w:rsidRPr="005008FC">
        <w:rPr>
          <w:rFonts w:ascii="Times New Roman" w:hAnsi="Times New Roman"/>
          <w:sz w:val="27"/>
          <w:szCs w:val="27"/>
        </w:rPr>
        <w:t>Владимировну, главного бухгалтера администрации муниципального образов</w:t>
      </w:r>
      <w:r w:rsidRPr="005008FC">
        <w:rPr>
          <w:rFonts w:ascii="Times New Roman" w:hAnsi="Times New Roman"/>
          <w:sz w:val="27"/>
          <w:szCs w:val="27"/>
        </w:rPr>
        <w:t>а</w:t>
      </w:r>
      <w:r w:rsidRPr="005008FC">
        <w:rPr>
          <w:rFonts w:ascii="Times New Roman" w:hAnsi="Times New Roman"/>
          <w:sz w:val="27"/>
          <w:szCs w:val="27"/>
        </w:rPr>
        <w:t xml:space="preserve">ния «Сельское поселение </w:t>
      </w:r>
      <w:proofErr w:type="spellStart"/>
      <w:r w:rsidRPr="005008FC">
        <w:rPr>
          <w:rFonts w:ascii="Times New Roman" w:hAnsi="Times New Roman"/>
          <w:sz w:val="27"/>
          <w:szCs w:val="27"/>
        </w:rPr>
        <w:t>Ветлянинский</w:t>
      </w:r>
      <w:proofErr w:type="spellEnd"/>
      <w:r w:rsidRPr="005008FC">
        <w:rPr>
          <w:rFonts w:ascii="Times New Roman" w:hAnsi="Times New Roman"/>
          <w:sz w:val="27"/>
          <w:szCs w:val="27"/>
        </w:rPr>
        <w:t xml:space="preserve"> сельсовет </w:t>
      </w:r>
      <w:proofErr w:type="spellStart"/>
      <w:r w:rsidRPr="005008FC">
        <w:rPr>
          <w:rFonts w:ascii="Times New Roman" w:hAnsi="Times New Roman"/>
          <w:sz w:val="27"/>
          <w:szCs w:val="27"/>
        </w:rPr>
        <w:t>Енотаевского</w:t>
      </w:r>
      <w:proofErr w:type="spellEnd"/>
      <w:r w:rsidRPr="005008F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                      </w:t>
      </w:r>
      <w:r w:rsidRPr="005008FC">
        <w:rPr>
          <w:rFonts w:ascii="Times New Roman" w:hAnsi="Times New Roman"/>
          <w:sz w:val="27"/>
          <w:szCs w:val="27"/>
        </w:rPr>
        <w:t>муниципального района Астраханской области», на срок до дня избрания главы муниципального образования «</w:t>
      </w:r>
      <w:proofErr w:type="spellStart"/>
      <w:r w:rsidRPr="005008FC">
        <w:rPr>
          <w:rFonts w:ascii="Times New Roman" w:hAnsi="Times New Roman"/>
          <w:sz w:val="27"/>
          <w:szCs w:val="27"/>
        </w:rPr>
        <w:t>Енотаевский</w:t>
      </w:r>
      <w:proofErr w:type="spellEnd"/>
      <w:r w:rsidRPr="005008FC">
        <w:rPr>
          <w:rFonts w:ascii="Times New Roman" w:hAnsi="Times New Roman"/>
          <w:sz w:val="27"/>
          <w:szCs w:val="27"/>
        </w:rPr>
        <w:t xml:space="preserve"> муниципальный округ </w:t>
      </w:r>
      <w:r>
        <w:rPr>
          <w:rFonts w:ascii="Times New Roman" w:hAnsi="Times New Roman"/>
          <w:sz w:val="27"/>
          <w:szCs w:val="27"/>
        </w:rPr>
        <w:t xml:space="preserve">                  </w:t>
      </w:r>
      <w:r w:rsidRPr="005008FC">
        <w:rPr>
          <w:rFonts w:ascii="Times New Roman" w:hAnsi="Times New Roman"/>
          <w:sz w:val="27"/>
          <w:szCs w:val="27"/>
        </w:rPr>
        <w:t>Астраханской области» в установленном порядке и вступления его в должность.</w:t>
      </w:r>
      <w:proofErr w:type="gramEnd"/>
    </w:p>
    <w:p w:rsidR="000D6685" w:rsidRPr="005008FC" w:rsidRDefault="000D6685" w:rsidP="000D668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08FC">
        <w:rPr>
          <w:rFonts w:ascii="Times New Roman" w:hAnsi="Times New Roman" w:cs="Times New Roman"/>
          <w:sz w:val="27"/>
          <w:szCs w:val="27"/>
        </w:rPr>
        <w:t xml:space="preserve">2. Постановление вступает в силу со дня его официального </w:t>
      </w:r>
      <w:r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5008FC">
        <w:rPr>
          <w:rFonts w:ascii="Times New Roman" w:hAnsi="Times New Roman" w:cs="Times New Roman"/>
          <w:sz w:val="27"/>
          <w:szCs w:val="27"/>
        </w:rPr>
        <w:t>опублик</w:t>
      </w:r>
      <w:r w:rsidRPr="005008FC">
        <w:rPr>
          <w:rFonts w:ascii="Times New Roman" w:hAnsi="Times New Roman" w:cs="Times New Roman"/>
          <w:sz w:val="27"/>
          <w:szCs w:val="27"/>
        </w:rPr>
        <w:t>о</w:t>
      </w:r>
      <w:r w:rsidRPr="005008FC">
        <w:rPr>
          <w:rFonts w:ascii="Times New Roman" w:hAnsi="Times New Roman" w:cs="Times New Roman"/>
          <w:sz w:val="27"/>
          <w:szCs w:val="27"/>
        </w:rPr>
        <w:t>вания.</w:t>
      </w:r>
    </w:p>
    <w:p w:rsidR="000D6685" w:rsidRPr="005008FC" w:rsidRDefault="000D6685" w:rsidP="000D6685">
      <w:pPr>
        <w:ind w:firstLine="709"/>
        <w:jc w:val="both"/>
        <w:rPr>
          <w:sz w:val="27"/>
          <w:szCs w:val="27"/>
        </w:rPr>
      </w:pPr>
    </w:p>
    <w:p w:rsidR="000D6685" w:rsidRPr="005008FC" w:rsidRDefault="000D6685" w:rsidP="000D6685">
      <w:pPr>
        <w:ind w:firstLine="709"/>
        <w:jc w:val="both"/>
        <w:rPr>
          <w:sz w:val="27"/>
          <w:szCs w:val="27"/>
        </w:rPr>
      </w:pPr>
    </w:p>
    <w:p w:rsidR="000D6685" w:rsidRPr="005008FC" w:rsidRDefault="000D6685" w:rsidP="000D6685">
      <w:pPr>
        <w:jc w:val="both"/>
        <w:rPr>
          <w:sz w:val="27"/>
          <w:szCs w:val="27"/>
        </w:rPr>
      </w:pPr>
      <w:r w:rsidRPr="005008FC">
        <w:rPr>
          <w:sz w:val="27"/>
          <w:szCs w:val="27"/>
        </w:rPr>
        <w:t>Губернатор   Астраханской   области                                               И.Ю. Бабушкин</w:t>
      </w:r>
    </w:p>
    <w:p w:rsidR="00790070" w:rsidRPr="000D6685" w:rsidRDefault="000D6685">
      <w:pPr>
        <w:rPr>
          <w:sz w:val="28"/>
          <w:szCs w:val="28"/>
        </w:rPr>
      </w:pPr>
      <w:bookmarkStart w:id="0" w:name="_GoBack"/>
      <w:bookmarkEnd w:id="0"/>
    </w:p>
    <w:sectPr w:rsidR="00790070" w:rsidRPr="000D6685" w:rsidSect="00597D4B">
      <w:pgSz w:w="11906" w:h="16838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10"/>
    <w:rsid w:val="000D6685"/>
    <w:rsid w:val="00341810"/>
    <w:rsid w:val="004E316B"/>
    <w:rsid w:val="00C7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6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D668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Placeholder Text"/>
    <w:uiPriority w:val="99"/>
    <w:semiHidden/>
    <w:rsid w:val="000D668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6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D668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Placeholder Text"/>
    <w:uiPriority w:val="99"/>
    <w:semiHidden/>
    <w:rsid w:val="000D66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Буркова Ольга Юрьевна</dc:creator>
  <cp:keywords/>
  <dc:description/>
  <cp:lastModifiedBy>Буркова Ольга Юрьевна</cp:lastModifiedBy>
  <cp:revision>2</cp:revision>
  <dcterms:created xsi:type="dcterms:W3CDTF">2025-10-14T07:00:00Z</dcterms:created>
  <dcterms:modified xsi:type="dcterms:W3CDTF">2025-10-14T07:01:00Z</dcterms:modified>
</cp:coreProperties>
</file>