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8F" w:rsidRPr="00E372BA" w:rsidRDefault="00845F8F" w:rsidP="00845F8F">
      <w:pPr>
        <w:ind w:left="426" w:right="-286"/>
        <w:jc w:val="center"/>
        <w:rPr>
          <w:sz w:val="27"/>
          <w:szCs w:val="27"/>
        </w:rPr>
      </w:pPr>
      <w:r w:rsidRPr="00E372BA">
        <w:rPr>
          <w:sz w:val="27"/>
          <w:szCs w:val="27"/>
        </w:rPr>
        <w:t>Пояснительная записка</w:t>
      </w:r>
    </w:p>
    <w:p w:rsidR="00845F8F" w:rsidRPr="00E372BA" w:rsidRDefault="00845F8F" w:rsidP="00845F8F">
      <w:pPr>
        <w:ind w:left="426" w:right="-286"/>
        <w:jc w:val="center"/>
        <w:rPr>
          <w:sz w:val="27"/>
          <w:szCs w:val="27"/>
        </w:rPr>
      </w:pPr>
      <w:r w:rsidRPr="00E372BA">
        <w:rPr>
          <w:sz w:val="27"/>
          <w:szCs w:val="27"/>
        </w:rPr>
        <w:t xml:space="preserve">к проекту постановления Губернатора Астраханской области </w:t>
      </w:r>
    </w:p>
    <w:p w:rsidR="00845F8F" w:rsidRPr="00E372BA" w:rsidRDefault="00845F8F" w:rsidP="00845F8F">
      <w:pPr>
        <w:ind w:left="426" w:right="-286"/>
        <w:jc w:val="center"/>
        <w:rPr>
          <w:sz w:val="27"/>
          <w:szCs w:val="27"/>
        </w:rPr>
      </w:pPr>
      <w:r w:rsidRPr="00E372BA">
        <w:rPr>
          <w:sz w:val="27"/>
          <w:szCs w:val="27"/>
        </w:rPr>
        <w:t>«О назначении вр</w:t>
      </w:r>
      <w:r>
        <w:rPr>
          <w:sz w:val="27"/>
          <w:szCs w:val="27"/>
        </w:rPr>
        <w:t>еменно исполняющего полномочия Г</w:t>
      </w:r>
      <w:r w:rsidRPr="00E372BA">
        <w:rPr>
          <w:sz w:val="27"/>
          <w:szCs w:val="27"/>
        </w:rPr>
        <w:t>лавы муниципального образования «</w:t>
      </w:r>
      <w:proofErr w:type="spellStart"/>
      <w:r w:rsidRPr="00E372BA">
        <w:rPr>
          <w:sz w:val="27"/>
          <w:szCs w:val="27"/>
        </w:rPr>
        <w:t>Наримановский</w:t>
      </w:r>
      <w:proofErr w:type="spellEnd"/>
      <w:r w:rsidRPr="00E372BA">
        <w:rPr>
          <w:sz w:val="27"/>
          <w:szCs w:val="27"/>
        </w:rPr>
        <w:t xml:space="preserve"> муниципальный район Астраханской области»</w:t>
      </w:r>
    </w:p>
    <w:p w:rsidR="00845F8F" w:rsidRPr="00E372BA" w:rsidRDefault="00845F8F" w:rsidP="00845F8F">
      <w:pPr>
        <w:jc w:val="center"/>
        <w:rPr>
          <w:sz w:val="27"/>
          <w:szCs w:val="27"/>
        </w:rPr>
      </w:pPr>
    </w:p>
    <w:p w:rsidR="00845F8F" w:rsidRPr="00E372BA" w:rsidRDefault="00845F8F" w:rsidP="00845F8F">
      <w:pPr>
        <w:tabs>
          <w:tab w:val="left" w:pos="4860"/>
        </w:tabs>
        <w:ind w:left="567" w:right="-286" w:firstLine="709"/>
        <w:jc w:val="both"/>
        <w:rPr>
          <w:sz w:val="27"/>
          <w:szCs w:val="27"/>
        </w:rPr>
      </w:pPr>
      <w:r w:rsidRPr="00E372BA">
        <w:rPr>
          <w:sz w:val="27"/>
          <w:szCs w:val="27"/>
        </w:rPr>
        <w:t xml:space="preserve">Проект постановления Губернатора Астраханской области              </w:t>
      </w:r>
      <w:r>
        <w:rPr>
          <w:sz w:val="27"/>
          <w:szCs w:val="27"/>
        </w:rPr>
        <w:t xml:space="preserve"> </w:t>
      </w:r>
      <w:r w:rsidRPr="00E372BA">
        <w:rPr>
          <w:sz w:val="27"/>
          <w:szCs w:val="27"/>
        </w:rPr>
        <w:t xml:space="preserve">     </w:t>
      </w:r>
      <w:proofErr w:type="gramStart"/>
      <w:r w:rsidRPr="00E372BA">
        <w:rPr>
          <w:sz w:val="27"/>
          <w:szCs w:val="27"/>
        </w:rPr>
        <w:t xml:space="preserve">   «</w:t>
      </w:r>
      <w:proofErr w:type="gramEnd"/>
      <w:r w:rsidRPr="00E372BA">
        <w:rPr>
          <w:sz w:val="27"/>
          <w:szCs w:val="27"/>
        </w:rPr>
        <w:t>О назначении вр</w:t>
      </w:r>
      <w:r>
        <w:rPr>
          <w:sz w:val="27"/>
          <w:szCs w:val="27"/>
        </w:rPr>
        <w:t>еменно исполняющего полномочия Г</w:t>
      </w:r>
      <w:r w:rsidRPr="00E372BA">
        <w:rPr>
          <w:sz w:val="27"/>
          <w:szCs w:val="27"/>
        </w:rPr>
        <w:t>лавы муниципального образования «</w:t>
      </w:r>
      <w:proofErr w:type="spellStart"/>
      <w:r w:rsidRPr="00E372BA">
        <w:rPr>
          <w:sz w:val="27"/>
          <w:szCs w:val="27"/>
        </w:rPr>
        <w:t>Наримановский</w:t>
      </w:r>
      <w:proofErr w:type="spellEnd"/>
      <w:r w:rsidRPr="00E372BA">
        <w:rPr>
          <w:sz w:val="27"/>
          <w:szCs w:val="27"/>
        </w:rPr>
        <w:t xml:space="preserve"> муниципальный район Астраханской области» (далее – проект</w:t>
      </w:r>
      <w:r>
        <w:rPr>
          <w:sz w:val="27"/>
          <w:szCs w:val="27"/>
        </w:rPr>
        <w:t xml:space="preserve"> постановления</w:t>
      </w:r>
      <w:r w:rsidRPr="00E372BA">
        <w:rPr>
          <w:sz w:val="27"/>
          <w:szCs w:val="27"/>
        </w:rPr>
        <w:t xml:space="preserve">) разработан в соответствии с частями 22, </w:t>
      </w:r>
      <w:r>
        <w:rPr>
          <w:sz w:val="27"/>
          <w:szCs w:val="27"/>
        </w:rPr>
        <w:t xml:space="preserve">           </w:t>
      </w:r>
      <w:r w:rsidRPr="00E372BA">
        <w:rPr>
          <w:sz w:val="27"/>
          <w:szCs w:val="27"/>
        </w:rPr>
        <w:t>24 статьи 19, частью 16 статьи 21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845F8F" w:rsidRPr="00E372BA" w:rsidRDefault="00845F8F" w:rsidP="00845F8F">
      <w:pPr>
        <w:tabs>
          <w:tab w:val="left" w:pos="4860"/>
        </w:tabs>
        <w:ind w:left="567" w:right="-286" w:firstLine="709"/>
        <w:jc w:val="both"/>
        <w:rPr>
          <w:sz w:val="27"/>
          <w:szCs w:val="27"/>
        </w:rPr>
      </w:pPr>
      <w:r w:rsidRPr="00E372BA">
        <w:rPr>
          <w:sz w:val="27"/>
          <w:szCs w:val="27"/>
        </w:rPr>
        <w:t xml:space="preserve">Проектом </w:t>
      </w:r>
      <w:r>
        <w:rPr>
          <w:sz w:val="27"/>
          <w:szCs w:val="27"/>
        </w:rPr>
        <w:t xml:space="preserve">постановления </w:t>
      </w:r>
      <w:r w:rsidRPr="00E372BA">
        <w:rPr>
          <w:sz w:val="27"/>
          <w:szCs w:val="27"/>
        </w:rPr>
        <w:t>предлагается назначить в</w:t>
      </w:r>
      <w:r>
        <w:rPr>
          <w:sz w:val="27"/>
          <w:szCs w:val="27"/>
        </w:rPr>
        <w:t>ременно исполняющим полномочия Г</w:t>
      </w:r>
      <w:r w:rsidRPr="00E372BA">
        <w:rPr>
          <w:sz w:val="27"/>
          <w:szCs w:val="27"/>
        </w:rPr>
        <w:t>лавы муниципального образования «</w:t>
      </w:r>
      <w:proofErr w:type="spellStart"/>
      <w:r w:rsidRPr="00E372BA">
        <w:rPr>
          <w:sz w:val="27"/>
          <w:szCs w:val="27"/>
        </w:rPr>
        <w:t>Наримановский</w:t>
      </w:r>
      <w:proofErr w:type="spellEnd"/>
      <w:r w:rsidRPr="00E372BA">
        <w:rPr>
          <w:sz w:val="27"/>
          <w:szCs w:val="27"/>
        </w:rPr>
        <w:t xml:space="preserve"> муниципальный район Астраханской области» </w:t>
      </w:r>
      <w:r>
        <w:rPr>
          <w:sz w:val="27"/>
          <w:szCs w:val="27"/>
        </w:rPr>
        <w:t>Сергееву Ксению Сергеевну</w:t>
      </w:r>
      <w:r w:rsidRPr="00E372BA">
        <w:rPr>
          <w:sz w:val="27"/>
          <w:szCs w:val="27"/>
        </w:rPr>
        <w:t xml:space="preserve">, </w:t>
      </w:r>
      <w:r>
        <w:rPr>
          <w:sz w:val="27"/>
          <w:szCs w:val="27"/>
        </w:rPr>
        <w:t>исполняющего обязанности первого заместителя Г</w:t>
      </w:r>
      <w:r w:rsidRPr="00E372BA">
        <w:rPr>
          <w:sz w:val="27"/>
          <w:szCs w:val="27"/>
        </w:rPr>
        <w:t>лавы</w:t>
      </w:r>
      <w:r>
        <w:rPr>
          <w:sz w:val="27"/>
          <w:szCs w:val="27"/>
        </w:rPr>
        <w:t xml:space="preserve"> администрации</w:t>
      </w:r>
      <w:r w:rsidRPr="00E372BA">
        <w:rPr>
          <w:sz w:val="27"/>
          <w:szCs w:val="27"/>
        </w:rPr>
        <w:t xml:space="preserve"> муниципального образования «</w:t>
      </w:r>
      <w:proofErr w:type="spellStart"/>
      <w:r w:rsidRPr="00E372BA">
        <w:rPr>
          <w:sz w:val="27"/>
          <w:szCs w:val="27"/>
        </w:rPr>
        <w:t>Наримановский</w:t>
      </w:r>
      <w:proofErr w:type="spellEnd"/>
      <w:r w:rsidRPr="00E372BA">
        <w:rPr>
          <w:sz w:val="27"/>
          <w:szCs w:val="27"/>
        </w:rPr>
        <w:t xml:space="preserve"> муниципальный район Астраханской области», на срок до дня избрания главы муниципального образования «</w:t>
      </w:r>
      <w:proofErr w:type="spellStart"/>
      <w:r w:rsidRPr="00E372BA">
        <w:rPr>
          <w:sz w:val="27"/>
          <w:szCs w:val="27"/>
        </w:rPr>
        <w:t>Наримановский</w:t>
      </w:r>
      <w:proofErr w:type="spellEnd"/>
      <w:r w:rsidRPr="00E372BA">
        <w:rPr>
          <w:sz w:val="27"/>
          <w:szCs w:val="27"/>
        </w:rPr>
        <w:t xml:space="preserve"> муниципальный район Астраханской области» в установленном законодательством Астраханской области порядке и вступления его в должность.</w:t>
      </w:r>
    </w:p>
    <w:p w:rsidR="00845F8F" w:rsidRPr="00E372BA" w:rsidRDefault="00845F8F" w:rsidP="00845F8F">
      <w:pPr>
        <w:tabs>
          <w:tab w:val="left" w:pos="4860"/>
        </w:tabs>
        <w:ind w:left="567" w:right="-286" w:firstLine="709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>Сергеева Ксения Сергеевна</w:t>
      </w:r>
      <w:r w:rsidRPr="00E372BA">
        <w:rPr>
          <w:sz w:val="27"/>
          <w:szCs w:val="27"/>
          <w:shd w:val="clear" w:color="auto" w:fill="FFFFFF"/>
        </w:rPr>
        <w:t xml:space="preserve"> </w:t>
      </w:r>
      <w:r w:rsidRPr="00E372BA">
        <w:rPr>
          <w:sz w:val="27"/>
          <w:szCs w:val="27"/>
        </w:rPr>
        <w:t xml:space="preserve">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 не имеет. </w:t>
      </w:r>
    </w:p>
    <w:p w:rsidR="00845F8F" w:rsidRPr="00E372BA" w:rsidRDefault="00845F8F" w:rsidP="00845F8F">
      <w:pPr>
        <w:ind w:left="567" w:right="-286" w:firstLine="710"/>
        <w:jc w:val="both"/>
        <w:rPr>
          <w:sz w:val="27"/>
          <w:szCs w:val="27"/>
        </w:rPr>
      </w:pPr>
      <w:r w:rsidRPr="00E372BA">
        <w:rPr>
          <w:sz w:val="27"/>
          <w:szCs w:val="27"/>
        </w:rPr>
        <w:t xml:space="preserve">Проект </w:t>
      </w:r>
      <w:r>
        <w:rPr>
          <w:sz w:val="27"/>
          <w:szCs w:val="27"/>
        </w:rPr>
        <w:t xml:space="preserve">постановления </w:t>
      </w:r>
      <w:r w:rsidRPr="00E372BA">
        <w:rPr>
          <w:sz w:val="27"/>
          <w:szCs w:val="27"/>
        </w:rPr>
        <w:t>размещен 29.12.2025 на официальном сайте администрации Губернатора Астраханской области в информационно-телекоммуникационной сети «Интернет» http://www.adm.astrobl.ru для проведения антикоррупционной экспертизы.</w:t>
      </w:r>
    </w:p>
    <w:p w:rsidR="00845F8F" w:rsidRPr="00E372BA" w:rsidRDefault="00845F8F" w:rsidP="00845F8F">
      <w:pPr>
        <w:ind w:left="567" w:right="-286" w:firstLine="710"/>
        <w:jc w:val="both"/>
        <w:rPr>
          <w:sz w:val="27"/>
          <w:szCs w:val="27"/>
        </w:rPr>
      </w:pPr>
      <w:r w:rsidRPr="00E372BA">
        <w:rPr>
          <w:sz w:val="27"/>
          <w:szCs w:val="27"/>
        </w:rPr>
        <w:t xml:space="preserve">В проекте </w:t>
      </w:r>
      <w:r>
        <w:rPr>
          <w:sz w:val="27"/>
          <w:szCs w:val="27"/>
        </w:rPr>
        <w:t xml:space="preserve">постановления </w:t>
      </w:r>
      <w:r w:rsidRPr="00E372BA">
        <w:rPr>
          <w:sz w:val="27"/>
          <w:szCs w:val="27"/>
        </w:rPr>
        <w:t>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</w:t>
      </w:r>
      <w:r>
        <w:rPr>
          <w:sz w:val="27"/>
          <w:szCs w:val="27"/>
        </w:rPr>
        <w:t>з</w:t>
      </w:r>
      <w:r w:rsidRPr="00E372BA">
        <w:rPr>
          <w:sz w:val="27"/>
          <w:szCs w:val="27"/>
        </w:rPr>
        <w:t xml:space="preserve"> бюджета Астраханской области. В проекте</w:t>
      </w:r>
      <w:r>
        <w:rPr>
          <w:sz w:val="27"/>
          <w:szCs w:val="27"/>
        </w:rPr>
        <w:t xml:space="preserve"> постановления </w:t>
      </w:r>
      <w:proofErr w:type="spellStart"/>
      <w:r w:rsidRPr="00E372BA">
        <w:rPr>
          <w:sz w:val="27"/>
          <w:szCs w:val="27"/>
        </w:rPr>
        <w:t>коррупциогенные</w:t>
      </w:r>
      <w:proofErr w:type="spellEnd"/>
      <w:r w:rsidRPr="00E372BA">
        <w:rPr>
          <w:sz w:val="27"/>
          <w:szCs w:val="27"/>
        </w:rPr>
        <w:t xml:space="preserve"> факторы отсутствуют.</w:t>
      </w:r>
    </w:p>
    <w:p w:rsidR="00845F8F" w:rsidRPr="00E372BA" w:rsidRDefault="00845F8F" w:rsidP="00845F8F">
      <w:pPr>
        <w:ind w:left="567" w:right="-286" w:firstLine="710"/>
        <w:jc w:val="both"/>
        <w:rPr>
          <w:sz w:val="27"/>
          <w:szCs w:val="27"/>
        </w:rPr>
      </w:pPr>
      <w:r w:rsidRPr="00E372BA">
        <w:rPr>
          <w:sz w:val="27"/>
          <w:szCs w:val="27"/>
        </w:rPr>
        <w:t xml:space="preserve">Принятие проекта </w:t>
      </w:r>
      <w:r>
        <w:rPr>
          <w:sz w:val="27"/>
          <w:szCs w:val="27"/>
        </w:rPr>
        <w:t xml:space="preserve">постановления </w:t>
      </w:r>
      <w:r w:rsidRPr="00E372BA">
        <w:rPr>
          <w:sz w:val="27"/>
          <w:szCs w:val="27"/>
        </w:rPr>
        <w:t>не потребует выделения средств из бюджета Астраханской области, а также внесения изменений в нормативные правовые акты Астраханской области, в том числе признания их утратившими силу.</w:t>
      </w:r>
    </w:p>
    <w:p w:rsidR="00845F8F" w:rsidRDefault="00845F8F" w:rsidP="00845F8F">
      <w:pPr>
        <w:ind w:left="567" w:right="-286"/>
        <w:jc w:val="both"/>
        <w:rPr>
          <w:sz w:val="27"/>
          <w:szCs w:val="27"/>
        </w:rPr>
      </w:pPr>
    </w:p>
    <w:p w:rsidR="00845F8F" w:rsidRDefault="00845F8F" w:rsidP="00845F8F">
      <w:pPr>
        <w:ind w:left="567" w:right="-286"/>
        <w:jc w:val="both"/>
        <w:rPr>
          <w:sz w:val="27"/>
          <w:szCs w:val="27"/>
        </w:rPr>
      </w:pPr>
    </w:p>
    <w:p w:rsidR="00845F8F" w:rsidRDefault="00845F8F" w:rsidP="00845F8F">
      <w:pPr>
        <w:ind w:left="567" w:right="-286"/>
        <w:jc w:val="both"/>
        <w:rPr>
          <w:sz w:val="27"/>
          <w:szCs w:val="27"/>
        </w:rPr>
      </w:pPr>
      <w:r w:rsidRPr="00E372BA">
        <w:rPr>
          <w:sz w:val="27"/>
          <w:szCs w:val="27"/>
        </w:rPr>
        <w:t>Заместитель руководителя администрации</w:t>
      </w:r>
    </w:p>
    <w:p w:rsidR="00845F8F" w:rsidRPr="00E372BA" w:rsidRDefault="00845F8F" w:rsidP="00845F8F">
      <w:pPr>
        <w:ind w:left="567" w:right="-286"/>
        <w:jc w:val="both"/>
        <w:rPr>
          <w:sz w:val="27"/>
          <w:szCs w:val="27"/>
        </w:rPr>
      </w:pPr>
      <w:r w:rsidRPr="00E372BA">
        <w:rPr>
          <w:sz w:val="27"/>
          <w:szCs w:val="27"/>
        </w:rPr>
        <w:t>Губернатора</w:t>
      </w:r>
      <w:r>
        <w:rPr>
          <w:sz w:val="27"/>
          <w:szCs w:val="27"/>
        </w:rPr>
        <w:t xml:space="preserve"> </w:t>
      </w:r>
      <w:r w:rsidRPr="00E372BA">
        <w:rPr>
          <w:sz w:val="27"/>
          <w:szCs w:val="27"/>
        </w:rPr>
        <w:t>Астраханской области –</w:t>
      </w:r>
    </w:p>
    <w:p w:rsidR="00845F8F" w:rsidRPr="00E372BA" w:rsidRDefault="00845F8F" w:rsidP="00845F8F">
      <w:pPr>
        <w:ind w:left="567" w:right="-286"/>
        <w:jc w:val="both"/>
        <w:rPr>
          <w:sz w:val="27"/>
          <w:szCs w:val="27"/>
        </w:rPr>
      </w:pPr>
      <w:r w:rsidRPr="00E372BA">
        <w:rPr>
          <w:sz w:val="27"/>
          <w:szCs w:val="27"/>
        </w:rPr>
        <w:t>начальник управления по внутренней политике</w:t>
      </w:r>
    </w:p>
    <w:p w:rsidR="007958B5" w:rsidRDefault="00845F8F" w:rsidP="00845F8F">
      <w:pPr>
        <w:ind w:firstLine="567"/>
        <w:rPr>
          <w:sz w:val="27"/>
          <w:szCs w:val="27"/>
        </w:rPr>
      </w:pPr>
      <w:r w:rsidRPr="00E372BA">
        <w:rPr>
          <w:sz w:val="27"/>
          <w:szCs w:val="27"/>
        </w:rPr>
        <w:t>администрации Губернатора Астраханской области</w:t>
      </w:r>
      <w:r w:rsidRPr="00E372BA">
        <w:rPr>
          <w:sz w:val="27"/>
          <w:szCs w:val="27"/>
        </w:rPr>
        <w:tab/>
      </w:r>
      <w:r>
        <w:rPr>
          <w:sz w:val="27"/>
          <w:szCs w:val="27"/>
        </w:rPr>
        <w:t xml:space="preserve"> </w:t>
      </w:r>
      <w:r w:rsidRPr="00E372BA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</w:t>
      </w:r>
      <w:r w:rsidRPr="00E372BA">
        <w:rPr>
          <w:sz w:val="27"/>
          <w:szCs w:val="27"/>
        </w:rPr>
        <w:t xml:space="preserve">   К.Ф. Каюков</w:t>
      </w:r>
    </w:p>
    <w:p w:rsidR="007958B5" w:rsidRDefault="007958B5">
      <w:pPr>
        <w:suppressAutoHyphens w:val="0"/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7958B5" w:rsidRPr="006165F8" w:rsidRDefault="007958B5" w:rsidP="007958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58B5" w:rsidRPr="006165F8" w:rsidRDefault="007958B5" w:rsidP="007958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58B5" w:rsidRPr="006165F8" w:rsidRDefault="007958B5" w:rsidP="007958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58B5" w:rsidRPr="006165F8" w:rsidRDefault="007958B5" w:rsidP="007958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58B5" w:rsidRPr="006165F8" w:rsidRDefault="007958B5" w:rsidP="007958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58B5" w:rsidRPr="006165F8" w:rsidRDefault="007958B5" w:rsidP="007958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58B5" w:rsidRPr="006165F8" w:rsidRDefault="007958B5" w:rsidP="007958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58B5" w:rsidRPr="006165F8" w:rsidRDefault="007958B5" w:rsidP="007958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58B5" w:rsidRPr="006165F8" w:rsidRDefault="007958B5" w:rsidP="007958B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58B5" w:rsidRPr="006165F8" w:rsidRDefault="007958B5" w:rsidP="007958B5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7958B5" w:rsidRDefault="007958B5" w:rsidP="007958B5">
      <w:pPr>
        <w:ind w:left="426" w:right="5243"/>
        <w:jc w:val="both"/>
        <w:rPr>
          <w:rFonts w:eastAsia="Calibri"/>
          <w:sz w:val="4"/>
          <w:szCs w:val="4"/>
          <w:lang w:eastAsia="en-US"/>
        </w:rPr>
      </w:pPr>
    </w:p>
    <w:p w:rsidR="007958B5" w:rsidRPr="008F48E0" w:rsidRDefault="007958B5" w:rsidP="007958B5">
      <w:pPr>
        <w:ind w:left="284" w:right="5101"/>
        <w:jc w:val="both"/>
        <w:rPr>
          <w:color w:val="000000"/>
          <w:sz w:val="28"/>
          <w:szCs w:val="28"/>
        </w:rPr>
      </w:pPr>
      <w:r w:rsidRPr="008F48E0">
        <w:rPr>
          <w:rStyle w:val="a4"/>
          <w:color w:val="000000"/>
          <w:sz w:val="28"/>
          <w:szCs w:val="28"/>
        </w:rPr>
        <w:t>О назначении вр</w:t>
      </w:r>
      <w:r>
        <w:rPr>
          <w:rStyle w:val="a4"/>
          <w:color w:val="000000"/>
          <w:sz w:val="28"/>
          <w:szCs w:val="28"/>
        </w:rPr>
        <w:t>еменно исполняющего полномочия Г</w:t>
      </w:r>
      <w:r w:rsidRPr="008F48E0">
        <w:rPr>
          <w:rStyle w:val="a4"/>
          <w:color w:val="000000"/>
          <w:sz w:val="28"/>
          <w:szCs w:val="28"/>
        </w:rPr>
        <w:t>лавы муниципального образования «</w:t>
      </w:r>
      <w:proofErr w:type="spellStart"/>
      <w:r>
        <w:rPr>
          <w:rStyle w:val="a4"/>
          <w:color w:val="000000"/>
          <w:sz w:val="28"/>
          <w:szCs w:val="28"/>
        </w:rPr>
        <w:t>Наримановский</w:t>
      </w:r>
      <w:proofErr w:type="spellEnd"/>
      <w:r w:rsidRPr="008F48E0">
        <w:rPr>
          <w:rStyle w:val="a4"/>
          <w:color w:val="000000"/>
          <w:sz w:val="28"/>
          <w:szCs w:val="28"/>
        </w:rPr>
        <w:t xml:space="preserve"> муниципальный район Астраханской области»</w:t>
      </w:r>
    </w:p>
    <w:p w:rsidR="007958B5" w:rsidRPr="006165F8" w:rsidRDefault="007958B5" w:rsidP="007958B5">
      <w:pPr>
        <w:ind w:left="284" w:right="5243" w:firstLine="709"/>
      </w:pPr>
    </w:p>
    <w:p w:rsidR="007958B5" w:rsidRPr="006165F8" w:rsidRDefault="007958B5" w:rsidP="007958B5">
      <w:pPr>
        <w:ind w:left="284" w:right="5243" w:firstLine="709"/>
      </w:pPr>
    </w:p>
    <w:p w:rsidR="007958B5" w:rsidRPr="006165F8" w:rsidRDefault="007958B5" w:rsidP="007958B5">
      <w:pPr>
        <w:ind w:left="284" w:right="5243" w:firstLine="709"/>
      </w:pPr>
    </w:p>
    <w:p w:rsidR="007958B5" w:rsidRPr="006165F8" w:rsidRDefault="007958B5" w:rsidP="007958B5">
      <w:pPr>
        <w:ind w:firstLine="709"/>
        <w:jc w:val="both"/>
        <w:rPr>
          <w:color w:val="000000"/>
          <w:sz w:val="28"/>
          <w:szCs w:val="28"/>
        </w:rPr>
      </w:pPr>
      <w:r w:rsidRPr="006165F8">
        <w:rPr>
          <w:sz w:val="28"/>
          <w:szCs w:val="28"/>
        </w:rPr>
        <w:t xml:space="preserve">В соответствии с частями 22, 23 статьи 19, частью 16 статьи </w:t>
      </w:r>
      <w:r w:rsidRPr="006165F8">
        <w:rPr>
          <w:sz w:val="28"/>
          <w:szCs w:val="28"/>
        </w:rPr>
        <w:br/>
        <w:t xml:space="preserve">21 Федерального закона от 20.03.2025 № 33-ФЗ «Об общих принципах </w:t>
      </w:r>
      <w:r>
        <w:rPr>
          <w:sz w:val="28"/>
          <w:szCs w:val="28"/>
        </w:rPr>
        <w:t xml:space="preserve">         </w:t>
      </w:r>
      <w:r w:rsidRPr="006165F8">
        <w:rPr>
          <w:sz w:val="28"/>
          <w:szCs w:val="28"/>
        </w:rPr>
        <w:t>организации местного самоуправления в единой системе публичной власти», в связи с отс</w:t>
      </w:r>
      <w:r>
        <w:rPr>
          <w:sz w:val="28"/>
          <w:szCs w:val="28"/>
        </w:rPr>
        <w:t>тавкой по собственному желанию Г</w:t>
      </w:r>
      <w:r w:rsidRPr="006165F8">
        <w:rPr>
          <w:sz w:val="28"/>
          <w:szCs w:val="28"/>
        </w:rPr>
        <w:t xml:space="preserve">лавы муниципального </w:t>
      </w:r>
      <w:r>
        <w:rPr>
          <w:sz w:val="28"/>
          <w:szCs w:val="28"/>
        </w:rPr>
        <w:t xml:space="preserve">          </w:t>
      </w:r>
      <w:r w:rsidRPr="006165F8"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Наримановский</w:t>
      </w:r>
      <w:proofErr w:type="spellEnd"/>
      <w:r w:rsidRPr="006165F8">
        <w:rPr>
          <w:sz w:val="28"/>
          <w:szCs w:val="28"/>
        </w:rPr>
        <w:t xml:space="preserve"> муниципальный район Астраханской области»</w:t>
      </w:r>
      <w:r w:rsidRPr="005077CA">
        <w:rPr>
          <w:sz w:val="28"/>
          <w:szCs w:val="28"/>
        </w:rPr>
        <w:t xml:space="preserve"> </w:t>
      </w:r>
      <w:r w:rsidRPr="00914CA3">
        <w:rPr>
          <w:sz w:val="28"/>
          <w:szCs w:val="28"/>
        </w:rPr>
        <w:t xml:space="preserve">и на основании решения Совета муниципального образования </w:t>
      </w:r>
      <w:r>
        <w:rPr>
          <w:sz w:val="28"/>
          <w:szCs w:val="28"/>
        </w:rPr>
        <w:t xml:space="preserve">             </w:t>
      </w:r>
      <w:r w:rsidRPr="00914CA3">
        <w:rPr>
          <w:sz w:val="28"/>
          <w:szCs w:val="28"/>
        </w:rPr>
        <w:t>«</w:t>
      </w:r>
      <w:proofErr w:type="spellStart"/>
      <w:r w:rsidRPr="00914CA3">
        <w:rPr>
          <w:sz w:val="28"/>
          <w:szCs w:val="28"/>
        </w:rPr>
        <w:t>Наримановск</w:t>
      </w:r>
      <w:r>
        <w:rPr>
          <w:sz w:val="28"/>
          <w:szCs w:val="28"/>
        </w:rPr>
        <w:t>ий</w:t>
      </w:r>
      <w:proofErr w:type="spellEnd"/>
      <w:r w:rsidRPr="00914CA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 район Астраханской области» от 29</w:t>
      </w:r>
      <w:r w:rsidRPr="00914CA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14CA3">
        <w:rPr>
          <w:sz w:val="28"/>
          <w:szCs w:val="28"/>
        </w:rPr>
        <w:t xml:space="preserve">.2025 № </w:t>
      </w:r>
      <w:r>
        <w:rPr>
          <w:sz w:val="28"/>
          <w:szCs w:val="28"/>
        </w:rPr>
        <w:t>96</w:t>
      </w:r>
      <w:r w:rsidRPr="00914CA3">
        <w:rPr>
          <w:sz w:val="28"/>
          <w:szCs w:val="28"/>
        </w:rPr>
        <w:t xml:space="preserve"> «Об обращении к Губернатору Астраханской области </w:t>
      </w:r>
      <w:r>
        <w:rPr>
          <w:sz w:val="28"/>
          <w:szCs w:val="28"/>
        </w:rPr>
        <w:t xml:space="preserve">             о </w:t>
      </w:r>
      <w:r w:rsidRPr="00914CA3">
        <w:rPr>
          <w:sz w:val="28"/>
          <w:szCs w:val="28"/>
        </w:rPr>
        <w:t>назнач</w:t>
      </w:r>
      <w:r>
        <w:rPr>
          <w:sz w:val="28"/>
          <w:szCs w:val="28"/>
        </w:rPr>
        <w:t>ении</w:t>
      </w:r>
      <w:r w:rsidRPr="00914CA3">
        <w:rPr>
          <w:sz w:val="28"/>
          <w:szCs w:val="28"/>
        </w:rPr>
        <w:t xml:space="preserve"> временно исполняющего полномочия Главы муниципального образования «</w:t>
      </w:r>
      <w:proofErr w:type="spellStart"/>
      <w:r w:rsidRPr="00914CA3">
        <w:rPr>
          <w:sz w:val="28"/>
          <w:szCs w:val="28"/>
        </w:rPr>
        <w:t>Наримановск</w:t>
      </w:r>
      <w:r>
        <w:rPr>
          <w:sz w:val="28"/>
          <w:szCs w:val="28"/>
        </w:rPr>
        <w:t>ий</w:t>
      </w:r>
      <w:proofErr w:type="spellEnd"/>
      <w:r w:rsidRPr="00914CA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914CA3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914CA3">
        <w:rPr>
          <w:sz w:val="28"/>
          <w:szCs w:val="28"/>
        </w:rPr>
        <w:t>Астраханской области»</w:t>
      </w:r>
      <w:r>
        <w:rPr>
          <w:sz w:val="28"/>
          <w:szCs w:val="28"/>
        </w:rPr>
        <w:t xml:space="preserve"> </w:t>
      </w:r>
    </w:p>
    <w:p w:rsidR="007958B5" w:rsidRPr="006165F8" w:rsidRDefault="007958B5" w:rsidP="007958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5F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958B5" w:rsidRPr="006165F8" w:rsidRDefault="007958B5" w:rsidP="007958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165F8">
        <w:rPr>
          <w:rFonts w:ascii="Times New Roman" w:hAnsi="Times New Roman"/>
          <w:sz w:val="28"/>
          <w:szCs w:val="28"/>
        </w:rPr>
        <w:t>Назначить в</w:t>
      </w:r>
      <w:r>
        <w:rPr>
          <w:rFonts w:ascii="Times New Roman" w:hAnsi="Times New Roman"/>
          <w:sz w:val="28"/>
          <w:szCs w:val="28"/>
        </w:rPr>
        <w:t>ременно исполняющим полномочия Г</w:t>
      </w:r>
      <w:r w:rsidRPr="006165F8">
        <w:rPr>
          <w:rFonts w:ascii="Times New Roman" w:hAnsi="Times New Roman"/>
          <w:sz w:val="28"/>
          <w:szCs w:val="28"/>
        </w:rPr>
        <w:t>лавы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Наримановский</w:t>
      </w:r>
      <w:proofErr w:type="spellEnd"/>
      <w:r w:rsidRPr="006165F8">
        <w:rPr>
          <w:rFonts w:ascii="Times New Roman" w:hAnsi="Times New Roman"/>
          <w:sz w:val="28"/>
          <w:szCs w:val="28"/>
        </w:rPr>
        <w:t xml:space="preserve"> муниципальный район Астраханской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165F8">
        <w:rPr>
          <w:rFonts w:ascii="Times New Roman" w:hAnsi="Times New Roman"/>
          <w:sz w:val="28"/>
          <w:szCs w:val="28"/>
        </w:rPr>
        <w:t xml:space="preserve">области» </w:t>
      </w:r>
      <w:r>
        <w:rPr>
          <w:rFonts w:ascii="Times New Roman" w:hAnsi="Times New Roman"/>
          <w:sz w:val="28"/>
          <w:szCs w:val="28"/>
        </w:rPr>
        <w:t>Сергееву Ксению Сергеевну,</w:t>
      </w:r>
      <w:r w:rsidRPr="00616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исполняющего обязанности первого заместителя Г</w:t>
      </w:r>
      <w:r w:rsidRPr="006165F8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6165F8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Наримановский</w:t>
      </w:r>
      <w:proofErr w:type="spellEnd"/>
      <w:r w:rsidRPr="006165F8">
        <w:rPr>
          <w:rFonts w:ascii="Times New Roman" w:hAnsi="Times New Roman"/>
          <w:sz w:val="28"/>
          <w:szCs w:val="28"/>
        </w:rPr>
        <w:t xml:space="preserve"> муниципальный район Астраханской области»</w:t>
      </w:r>
      <w:r>
        <w:rPr>
          <w:rFonts w:ascii="Times New Roman" w:hAnsi="Times New Roman"/>
          <w:sz w:val="28"/>
          <w:szCs w:val="28"/>
        </w:rPr>
        <w:t>, на срок до дня избрания Г</w:t>
      </w:r>
      <w:r w:rsidRPr="006165F8">
        <w:rPr>
          <w:rFonts w:ascii="Times New Roman" w:hAnsi="Times New Roman"/>
          <w:sz w:val="28"/>
          <w:szCs w:val="28"/>
        </w:rPr>
        <w:t>лавы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Наримановский</w:t>
      </w:r>
      <w:proofErr w:type="spellEnd"/>
      <w:r w:rsidRPr="006165F8">
        <w:rPr>
          <w:rFonts w:ascii="Times New Roman" w:hAnsi="Times New Roman"/>
          <w:sz w:val="28"/>
          <w:szCs w:val="28"/>
        </w:rPr>
        <w:t xml:space="preserve"> муниципальный район Астраханской области» в установленном порядке и вступления его в должность.</w:t>
      </w:r>
    </w:p>
    <w:p w:rsidR="007958B5" w:rsidRPr="006165F8" w:rsidRDefault="007958B5" w:rsidP="007958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165F8">
        <w:rPr>
          <w:rFonts w:ascii="Times New Roman" w:hAnsi="Times New Roman" w:cs="Times New Roman"/>
          <w:sz w:val="28"/>
          <w:szCs w:val="28"/>
        </w:rPr>
        <w:t>. Постановление вступает в силу со дня его официального опублик</w:t>
      </w:r>
      <w:r w:rsidRPr="006165F8">
        <w:rPr>
          <w:rFonts w:ascii="Times New Roman" w:hAnsi="Times New Roman" w:cs="Times New Roman"/>
          <w:sz w:val="28"/>
          <w:szCs w:val="28"/>
        </w:rPr>
        <w:t>о</w:t>
      </w:r>
      <w:r w:rsidRPr="006165F8">
        <w:rPr>
          <w:rFonts w:ascii="Times New Roman" w:hAnsi="Times New Roman" w:cs="Times New Roman"/>
          <w:sz w:val="28"/>
          <w:szCs w:val="28"/>
        </w:rPr>
        <w:t>вания.</w:t>
      </w:r>
    </w:p>
    <w:p w:rsidR="007958B5" w:rsidRPr="006165F8" w:rsidRDefault="007958B5" w:rsidP="007958B5">
      <w:pPr>
        <w:ind w:firstLine="709"/>
        <w:jc w:val="both"/>
      </w:pPr>
    </w:p>
    <w:p w:rsidR="007958B5" w:rsidRPr="006165F8" w:rsidRDefault="007958B5" w:rsidP="007958B5">
      <w:pPr>
        <w:ind w:firstLine="709"/>
        <w:jc w:val="both"/>
      </w:pPr>
    </w:p>
    <w:p w:rsidR="007958B5" w:rsidRPr="006165F8" w:rsidRDefault="007958B5" w:rsidP="007958B5">
      <w:pPr>
        <w:ind w:firstLine="709"/>
        <w:jc w:val="both"/>
      </w:pPr>
    </w:p>
    <w:p w:rsidR="007958B5" w:rsidRDefault="007958B5" w:rsidP="007958B5">
      <w:pPr>
        <w:jc w:val="both"/>
        <w:rPr>
          <w:sz w:val="28"/>
          <w:szCs w:val="28"/>
        </w:rPr>
      </w:pPr>
      <w:r w:rsidRPr="00FD467C">
        <w:rPr>
          <w:sz w:val="28"/>
          <w:szCs w:val="28"/>
        </w:rPr>
        <w:t>Губернатор   Астраханской   области                                          И.Ю. Бабу</w:t>
      </w:r>
      <w:r w:rsidRPr="00FD467C">
        <w:rPr>
          <w:sz w:val="28"/>
          <w:szCs w:val="28"/>
        </w:rPr>
        <w:t>ш</w:t>
      </w:r>
      <w:r w:rsidRPr="00FD467C">
        <w:rPr>
          <w:sz w:val="28"/>
          <w:szCs w:val="28"/>
        </w:rPr>
        <w:t>кин</w:t>
      </w:r>
    </w:p>
    <w:p w:rsidR="00633D0F" w:rsidRPr="00845F8F" w:rsidRDefault="00633D0F" w:rsidP="00845F8F">
      <w:pPr>
        <w:ind w:firstLine="567"/>
        <w:rPr>
          <w:sz w:val="28"/>
          <w:szCs w:val="28"/>
        </w:rPr>
      </w:pPr>
      <w:bookmarkStart w:id="0" w:name="_GoBack"/>
      <w:bookmarkEnd w:id="0"/>
    </w:p>
    <w:sectPr w:rsidR="00633D0F" w:rsidRPr="00845F8F" w:rsidSect="00845F8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28"/>
    <w:rsid w:val="00633D0F"/>
    <w:rsid w:val="007958B5"/>
    <w:rsid w:val="00845F8F"/>
    <w:rsid w:val="00B4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664A"/>
  <w15:chartTrackingRefBased/>
  <w15:docId w15:val="{679E65D8-F15F-4FCC-B7AD-2AE00C95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F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58B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7958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Ольга Владимировна</dc:creator>
  <cp:keywords/>
  <dc:description/>
  <cp:lastModifiedBy>Глазкова Ольга Владимировна</cp:lastModifiedBy>
  <cp:revision>3</cp:revision>
  <dcterms:created xsi:type="dcterms:W3CDTF">2025-12-30T06:36:00Z</dcterms:created>
  <dcterms:modified xsi:type="dcterms:W3CDTF">2025-12-30T06:37:00Z</dcterms:modified>
</cp:coreProperties>
</file>