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1F" w:rsidRPr="0093131F" w:rsidRDefault="0093131F" w:rsidP="0093131F">
      <w:pPr>
        <w:widowControl w:val="0"/>
        <w:ind w:right="-2"/>
        <w:jc w:val="right"/>
        <w:rPr>
          <w:i/>
          <w:color w:val="000000"/>
          <w:sz w:val="28"/>
          <w:szCs w:val="28"/>
        </w:rPr>
      </w:pPr>
      <w:r w:rsidRPr="0093131F">
        <w:rPr>
          <w:i/>
          <w:color w:val="000000"/>
          <w:sz w:val="28"/>
          <w:szCs w:val="28"/>
        </w:rPr>
        <w:t>Образец</w:t>
      </w:r>
    </w:p>
    <w:p w:rsidR="00E53816" w:rsidRPr="006F0068" w:rsidRDefault="00E53816" w:rsidP="00F27DA3">
      <w:pPr>
        <w:widowControl w:val="0"/>
        <w:ind w:right="-2"/>
        <w:jc w:val="center"/>
        <w:rPr>
          <w:color w:val="000000"/>
          <w:sz w:val="28"/>
          <w:szCs w:val="28"/>
        </w:rPr>
      </w:pPr>
      <w:r w:rsidRPr="006F0068">
        <w:rPr>
          <w:color w:val="000000"/>
          <w:sz w:val="28"/>
          <w:szCs w:val="28"/>
        </w:rPr>
        <w:t>ПРОТОКОЛ</w:t>
      </w:r>
    </w:p>
    <w:p w:rsidR="00FF5301" w:rsidRPr="006F0068" w:rsidRDefault="00FF5301" w:rsidP="002F63EB">
      <w:pPr>
        <w:ind w:right="-284"/>
        <w:jc w:val="center"/>
        <w:rPr>
          <w:sz w:val="28"/>
          <w:szCs w:val="28"/>
        </w:rPr>
      </w:pPr>
      <w:r w:rsidRPr="006F0068">
        <w:rPr>
          <w:sz w:val="28"/>
          <w:szCs w:val="28"/>
        </w:rPr>
        <w:t>совещания Губернатора Астраханской области Бабушкина И.Ю.</w:t>
      </w:r>
    </w:p>
    <w:p w:rsidR="00716BE5" w:rsidRDefault="00FF5301" w:rsidP="002F63EB">
      <w:pPr>
        <w:widowControl w:val="0"/>
        <w:ind w:right="-2"/>
        <w:jc w:val="center"/>
        <w:rPr>
          <w:sz w:val="28"/>
          <w:szCs w:val="28"/>
        </w:rPr>
      </w:pPr>
      <w:r w:rsidRPr="006F0068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 xml:space="preserve">планирования и реализации работ по ремонту автомобильных дорог общего пользования </w:t>
      </w:r>
      <w:r w:rsidR="003A7F37">
        <w:rPr>
          <w:sz w:val="28"/>
          <w:szCs w:val="28"/>
        </w:rPr>
        <w:t>и расположенны</w:t>
      </w:r>
      <w:bookmarkStart w:id="0" w:name="_GoBack"/>
      <w:bookmarkEnd w:id="0"/>
      <w:r w:rsidR="003A7F37">
        <w:rPr>
          <w:sz w:val="28"/>
          <w:szCs w:val="28"/>
        </w:rPr>
        <w:t>х на них мостовых</w:t>
      </w:r>
      <w:r>
        <w:rPr>
          <w:sz w:val="28"/>
          <w:szCs w:val="28"/>
        </w:rPr>
        <w:t xml:space="preserve"> сооружений</w:t>
      </w:r>
      <w:r w:rsidR="003A7F3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обеспечения безопасности дорожного движения</w:t>
      </w:r>
      <w:r w:rsidR="003A7F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0D1F">
        <w:rPr>
          <w:sz w:val="28"/>
          <w:szCs w:val="28"/>
        </w:rPr>
        <w:br/>
      </w:r>
      <w:r>
        <w:rPr>
          <w:sz w:val="28"/>
          <w:szCs w:val="28"/>
        </w:rPr>
        <w:t>в 2021</w:t>
      </w:r>
      <w:r w:rsidR="002F63EB">
        <w:rPr>
          <w:sz w:val="28"/>
          <w:szCs w:val="28"/>
        </w:rPr>
        <w:t xml:space="preserve"> </w:t>
      </w:r>
      <w:r w:rsidR="002F63EB" w:rsidRPr="002F63EB">
        <w:rPr>
          <w:sz w:val="28"/>
          <w:szCs w:val="28"/>
          <w:shd w:val="clear" w:color="auto" w:fill="FFFFFF"/>
        </w:rPr>
        <w:t>–</w:t>
      </w:r>
      <w:r w:rsidR="002F63EB">
        <w:rPr>
          <w:sz w:val="28"/>
          <w:szCs w:val="28"/>
          <w:shd w:val="clear" w:color="auto" w:fill="FFFFFF"/>
        </w:rPr>
        <w:t xml:space="preserve"> </w:t>
      </w:r>
      <w:r w:rsidR="00893EF6">
        <w:rPr>
          <w:sz w:val="28"/>
          <w:szCs w:val="28"/>
        </w:rPr>
        <w:t>2023 годах</w:t>
      </w:r>
    </w:p>
    <w:p w:rsidR="00FF5301" w:rsidRDefault="00FF5301" w:rsidP="00FF5301">
      <w:pPr>
        <w:widowControl w:val="0"/>
        <w:ind w:right="-284"/>
        <w:jc w:val="both"/>
        <w:rPr>
          <w:sz w:val="28"/>
          <w:szCs w:val="28"/>
        </w:rPr>
      </w:pPr>
    </w:p>
    <w:p w:rsidR="00E53816" w:rsidRPr="006F0068" w:rsidRDefault="00716BE5" w:rsidP="00716BE5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г. </w:t>
      </w:r>
      <w:r w:rsidR="00E53816" w:rsidRPr="006F0068">
        <w:rPr>
          <w:sz w:val="28"/>
          <w:szCs w:val="28"/>
        </w:rPr>
        <w:t>Астрахань</w:t>
      </w:r>
    </w:p>
    <w:p w:rsidR="00E53816" w:rsidRPr="006F0068" w:rsidRDefault="00E53816" w:rsidP="00716BE5">
      <w:pPr>
        <w:widowControl w:val="0"/>
        <w:ind w:right="-284"/>
        <w:jc w:val="both"/>
        <w:rPr>
          <w:sz w:val="28"/>
          <w:szCs w:val="28"/>
        </w:rPr>
      </w:pPr>
    </w:p>
    <w:p w:rsidR="00E53816" w:rsidRPr="006F0068" w:rsidRDefault="00E53816" w:rsidP="00716BE5">
      <w:pPr>
        <w:widowControl w:val="0"/>
        <w:ind w:right="-284"/>
        <w:jc w:val="both"/>
        <w:rPr>
          <w:color w:val="000000"/>
          <w:sz w:val="28"/>
          <w:szCs w:val="28"/>
        </w:rPr>
      </w:pPr>
      <w:r w:rsidRPr="006F0068">
        <w:rPr>
          <w:sz w:val="28"/>
          <w:szCs w:val="28"/>
        </w:rPr>
        <w:t>2</w:t>
      </w:r>
      <w:r w:rsidR="00FF5301">
        <w:rPr>
          <w:sz w:val="28"/>
          <w:szCs w:val="28"/>
        </w:rPr>
        <w:t>5</w:t>
      </w:r>
      <w:r w:rsidRPr="006F0068">
        <w:rPr>
          <w:sz w:val="28"/>
          <w:szCs w:val="28"/>
        </w:rPr>
        <w:t>.</w:t>
      </w:r>
      <w:r w:rsidR="00FF5301">
        <w:rPr>
          <w:sz w:val="28"/>
          <w:szCs w:val="28"/>
        </w:rPr>
        <w:t>1</w:t>
      </w:r>
      <w:r w:rsidRPr="006F0068">
        <w:rPr>
          <w:sz w:val="28"/>
          <w:szCs w:val="28"/>
        </w:rPr>
        <w:t xml:space="preserve">2.2021                                                                                           </w:t>
      </w:r>
      <w:r w:rsidRPr="006F0068">
        <w:rPr>
          <w:color w:val="000000"/>
          <w:sz w:val="28"/>
          <w:szCs w:val="28"/>
        </w:rPr>
        <w:t>№</w:t>
      </w:r>
    </w:p>
    <w:p w:rsidR="00E53816" w:rsidRPr="006F0068" w:rsidRDefault="00E53816" w:rsidP="00716BE5">
      <w:pPr>
        <w:widowControl w:val="0"/>
        <w:ind w:right="-284"/>
        <w:jc w:val="both"/>
        <w:rPr>
          <w:color w:val="000000"/>
          <w:sz w:val="28"/>
          <w:szCs w:val="28"/>
          <w:u w:val="single"/>
        </w:rPr>
      </w:pPr>
    </w:p>
    <w:p w:rsidR="00E53816" w:rsidRPr="00760D1F" w:rsidRDefault="00E53816" w:rsidP="00716BE5">
      <w:pPr>
        <w:widowControl w:val="0"/>
        <w:jc w:val="both"/>
        <w:rPr>
          <w:color w:val="000000"/>
          <w:sz w:val="28"/>
          <w:szCs w:val="28"/>
        </w:rPr>
      </w:pPr>
      <w:r w:rsidRPr="00760D1F">
        <w:rPr>
          <w:color w:val="000000"/>
          <w:sz w:val="28"/>
          <w:szCs w:val="28"/>
        </w:rPr>
        <w:t xml:space="preserve">Присутствовали: </w:t>
      </w:r>
    </w:p>
    <w:p w:rsidR="00E53816" w:rsidRPr="00A80A18" w:rsidRDefault="00E53816" w:rsidP="00716BE5">
      <w:pPr>
        <w:widowControl w:val="0"/>
        <w:ind w:firstLine="709"/>
        <w:jc w:val="both"/>
        <w:rPr>
          <w:color w:val="000000"/>
          <w:sz w:val="28"/>
          <w:szCs w:val="28"/>
          <w:u w:val="single"/>
        </w:rPr>
      </w:pPr>
    </w:p>
    <w:p w:rsidR="00F27DA3" w:rsidRDefault="00E53816" w:rsidP="00716BE5">
      <w:pPr>
        <w:widowControl w:val="0"/>
        <w:jc w:val="both"/>
        <w:rPr>
          <w:color w:val="000000"/>
          <w:sz w:val="28"/>
          <w:szCs w:val="28"/>
        </w:rPr>
      </w:pPr>
      <w:r w:rsidRPr="006F0068">
        <w:rPr>
          <w:color w:val="000000"/>
          <w:sz w:val="28"/>
          <w:szCs w:val="28"/>
        </w:rPr>
        <w:t xml:space="preserve">Представители </w:t>
      </w:r>
      <w:r w:rsidR="00E91658">
        <w:rPr>
          <w:color w:val="000000"/>
          <w:sz w:val="28"/>
          <w:szCs w:val="28"/>
        </w:rPr>
        <w:t>Правительства</w:t>
      </w:r>
      <w:r w:rsidRPr="006F0068">
        <w:rPr>
          <w:color w:val="000000"/>
          <w:sz w:val="28"/>
          <w:szCs w:val="28"/>
        </w:rPr>
        <w:t xml:space="preserve"> Астраханской области: </w:t>
      </w:r>
    </w:p>
    <w:p w:rsidR="006A6CB5" w:rsidRDefault="006A6CB5" w:rsidP="00716BE5">
      <w:pPr>
        <w:widowControl w:val="0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0"/>
        <w:gridCol w:w="436"/>
        <w:gridCol w:w="6814"/>
      </w:tblGrid>
      <w:tr w:rsidR="00831533" w:rsidTr="00760D1F">
        <w:tc>
          <w:tcPr>
            <w:tcW w:w="2320" w:type="dxa"/>
          </w:tcPr>
          <w:p w:rsidR="00831533" w:rsidRDefault="00FF5301" w:rsidP="0083153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Богомолов М.В.</w:t>
            </w:r>
          </w:p>
        </w:tc>
        <w:tc>
          <w:tcPr>
            <w:tcW w:w="436" w:type="dxa"/>
          </w:tcPr>
          <w:p w:rsidR="00831533" w:rsidRDefault="00FF5301" w:rsidP="0083153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831533" w:rsidRPr="00FF5301" w:rsidRDefault="00FF5301" w:rsidP="003A7F37">
            <w:pPr>
              <w:suppressAutoHyphens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FF5301">
              <w:rPr>
                <w:rFonts w:eastAsia="Times New Roman"/>
                <w:sz w:val="28"/>
                <w:szCs w:val="28"/>
                <w:lang w:eastAsia="ru-RU"/>
              </w:rPr>
              <w:t>председателя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3A7F37">
              <w:rPr>
                <w:rFonts w:eastAsia="Times New Roman"/>
                <w:sz w:val="28"/>
                <w:szCs w:val="28"/>
                <w:lang w:eastAsia="ru-RU"/>
              </w:rPr>
              <w:t>Правительства Астраханской области</w:t>
            </w:r>
          </w:p>
        </w:tc>
      </w:tr>
      <w:tr w:rsidR="00FF5301" w:rsidTr="00760D1F">
        <w:tc>
          <w:tcPr>
            <w:tcW w:w="2320" w:type="dxa"/>
          </w:tcPr>
          <w:p w:rsidR="00FF5301" w:rsidRPr="006F0068" w:rsidRDefault="00FF5301" w:rsidP="00FF530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F0068">
              <w:rPr>
                <w:color w:val="000000"/>
                <w:sz w:val="28"/>
                <w:szCs w:val="28"/>
              </w:rPr>
              <w:t>Иващенко С.Г.</w:t>
            </w:r>
          </w:p>
        </w:tc>
        <w:tc>
          <w:tcPr>
            <w:tcW w:w="436" w:type="dxa"/>
          </w:tcPr>
          <w:p w:rsidR="00FF5301" w:rsidRDefault="00FF5301" w:rsidP="00FF530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FF5301" w:rsidRDefault="00FF5301" w:rsidP="003A7F37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6A6CB5">
              <w:rPr>
                <w:color w:val="000000"/>
                <w:spacing w:val="-2"/>
                <w:sz w:val="28"/>
                <w:szCs w:val="28"/>
              </w:rPr>
              <w:t>министр транспорта и дорожной инфраструктуры Астраханской области</w:t>
            </w:r>
          </w:p>
        </w:tc>
      </w:tr>
    </w:tbl>
    <w:p w:rsidR="00831533" w:rsidRDefault="00831533" w:rsidP="00716BE5">
      <w:pPr>
        <w:widowControl w:val="0"/>
        <w:jc w:val="both"/>
        <w:rPr>
          <w:color w:val="000000"/>
          <w:sz w:val="28"/>
          <w:szCs w:val="28"/>
        </w:rPr>
      </w:pPr>
    </w:p>
    <w:p w:rsidR="00831533" w:rsidRDefault="00E53816" w:rsidP="00716BE5">
      <w:pPr>
        <w:widowControl w:val="0"/>
        <w:jc w:val="both"/>
        <w:rPr>
          <w:sz w:val="28"/>
          <w:szCs w:val="28"/>
        </w:rPr>
      </w:pPr>
      <w:r w:rsidRPr="006F0068">
        <w:rPr>
          <w:sz w:val="28"/>
          <w:szCs w:val="28"/>
        </w:rPr>
        <w:t>Руководител</w:t>
      </w:r>
      <w:r w:rsidR="00F27DA3">
        <w:rPr>
          <w:sz w:val="28"/>
          <w:szCs w:val="28"/>
        </w:rPr>
        <w:t>и</w:t>
      </w:r>
      <w:r w:rsidR="003D712E">
        <w:rPr>
          <w:sz w:val="28"/>
          <w:szCs w:val="28"/>
        </w:rPr>
        <w:t xml:space="preserve"> </w:t>
      </w:r>
      <w:r w:rsidR="00831533">
        <w:rPr>
          <w:sz w:val="28"/>
          <w:szCs w:val="28"/>
        </w:rPr>
        <w:t xml:space="preserve">администраций </w:t>
      </w:r>
      <w:r w:rsidR="00F27DA3">
        <w:rPr>
          <w:sz w:val="28"/>
          <w:szCs w:val="28"/>
        </w:rPr>
        <w:t>муниципальных образований</w:t>
      </w:r>
      <w:r w:rsidR="003A7F37">
        <w:rPr>
          <w:sz w:val="28"/>
          <w:szCs w:val="28"/>
        </w:rPr>
        <w:t xml:space="preserve"> Астраханской области</w:t>
      </w:r>
      <w:r w:rsidR="00F27DA3">
        <w:rPr>
          <w:sz w:val="28"/>
          <w:szCs w:val="28"/>
        </w:rPr>
        <w:t xml:space="preserve">, структурных подразделений </w:t>
      </w:r>
      <w:r w:rsidR="00831533">
        <w:rPr>
          <w:sz w:val="28"/>
          <w:szCs w:val="28"/>
        </w:rPr>
        <w:t xml:space="preserve">администраций </w:t>
      </w:r>
      <w:r w:rsidR="00F27DA3">
        <w:rPr>
          <w:sz w:val="28"/>
          <w:szCs w:val="28"/>
        </w:rPr>
        <w:t>муниципальных образований</w:t>
      </w:r>
      <w:r w:rsidR="003A7F37">
        <w:rPr>
          <w:sz w:val="28"/>
          <w:szCs w:val="28"/>
        </w:rPr>
        <w:t xml:space="preserve"> Астраханской области</w:t>
      </w:r>
      <w:r w:rsidR="00F27DA3">
        <w:rPr>
          <w:sz w:val="28"/>
          <w:szCs w:val="28"/>
        </w:rPr>
        <w:t>:</w:t>
      </w:r>
    </w:p>
    <w:p w:rsidR="00F27DA3" w:rsidRDefault="00F27DA3" w:rsidP="00716BE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426"/>
        <w:gridCol w:w="6660"/>
      </w:tblGrid>
      <w:tr w:rsidR="00831533" w:rsidTr="003A7F37">
        <w:tc>
          <w:tcPr>
            <w:tcW w:w="2268" w:type="dxa"/>
          </w:tcPr>
          <w:p w:rsidR="00831533" w:rsidRDefault="00831533" w:rsidP="00716BE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6F0068">
              <w:rPr>
                <w:sz w:val="28"/>
                <w:szCs w:val="28"/>
              </w:rPr>
              <w:t>Пермякова</w:t>
            </w:r>
            <w:proofErr w:type="spellEnd"/>
            <w:r w:rsidRPr="006F0068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426" w:type="dxa"/>
          </w:tcPr>
          <w:p w:rsidR="00831533" w:rsidRDefault="00831533" w:rsidP="00716B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831533" w:rsidRDefault="00831533" w:rsidP="00716BE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«Город Астрахань»</w:t>
            </w:r>
          </w:p>
        </w:tc>
      </w:tr>
      <w:tr w:rsidR="00831533" w:rsidTr="003A7F37">
        <w:tc>
          <w:tcPr>
            <w:tcW w:w="2268" w:type="dxa"/>
          </w:tcPr>
          <w:p w:rsidR="00831533" w:rsidRPr="006F0068" w:rsidRDefault="00FF5301" w:rsidP="008315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Федулов Г.В.</w:t>
            </w:r>
          </w:p>
        </w:tc>
        <w:tc>
          <w:tcPr>
            <w:tcW w:w="426" w:type="dxa"/>
          </w:tcPr>
          <w:p w:rsidR="00831533" w:rsidRDefault="00831533" w:rsidP="0083153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831533" w:rsidRDefault="00FF5301" w:rsidP="002F63EB">
            <w:pPr>
              <w:widowControl w:val="0"/>
              <w:jc w:val="both"/>
              <w:rPr>
                <w:sz w:val="28"/>
                <w:szCs w:val="28"/>
              </w:rPr>
            </w:pPr>
            <w:r w:rsidRPr="00FF5301">
              <w:rPr>
                <w:sz w:val="28"/>
                <w:szCs w:val="28"/>
              </w:rPr>
              <w:t>заместитель главы администрации муниципального</w:t>
            </w:r>
            <w:r w:rsidR="002F63EB">
              <w:rPr>
                <w:sz w:val="28"/>
                <w:szCs w:val="28"/>
              </w:rPr>
              <w:t xml:space="preserve"> образования «Город Астрахань» </w:t>
            </w:r>
            <w:r w:rsidR="002F63EB" w:rsidRPr="002F63EB">
              <w:rPr>
                <w:sz w:val="28"/>
                <w:szCs w:val="28"/>
                <w:shd w:val="clear" w:color="auto" w:fill="FFFFFF"/>
              </w:rPr>
              <w:t>–</w:t>
            </w:r>
            <w:r w:rsidR="002F63EB">
              <w:rPr>
                <w:sz w:val="28"/>
                <w:szCs w:val="28"/>
              </w:rPr>
              <w:t xml:space="preserve"> начальник </w:t>
            </w:r>
            <w:r w:rsidR="002F63EB" w:rsidRPr="00FF5301">
              <w:rPr>
                <w:sz w:val="28"/>
                <w:szCs w:val="28"/>
              </w:rPr>
              <w:t>управления дорожного хозяйства и транспорта</w:t>
            </w:r>
          </w:p>
        </w:tc>
      </w:tr>
    </w:tbl>
    <w:p w:rsidR="006A6CB5" w:rsidRDefault="006A6CB5" w:rsidP="00716BE5">
      <w:pPr>
        <w:widowControl w:val="0"/>
        <w:jc w:val="both"/>
        <w:rPr>
          <w:sz w:val="28"/>
          <w:szCs w:val="28"/>
        </w:rPr>
      </w:pPr>
    </w:p>
    <w:p w:rsidR="009E000D" w:rsidRPr="006F0068" w:rsidRDefault="002F63EB" w:rsidP="00171E74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 </w:t>
      </w:r>
      <w:r w:rsidR="00FF5301">
        <w:rPr>
          <w:sz w:val="28"/>
          <w:szCs w:val="28"/>
        </w:rPr>
        <w:t>О</w:t>
      </w:r>
      <w:r w:rsidR="00FF5301" w:rsidRPr="00FF5301">
        <w:rPr>
          <w:rFonts w:eastAsia="Times New Roman"/>
          <w:sz w:val="28"/>
          <w:szCs w:val="28"/>
          <w:lang w:eastAsia="ru-RU"/>
        </w:rPr>
        <w:t xml:space="preserve">б итогах реализации национального проекта «Безопасные качественные дороги» на территории Астраханской области, а также оказываемой поддержке муниципальному образованию «Город Астрахань» в </w:t>
      </w:r>
      <w:r w:rsidR="00D248CE" w:rsidRPr="00D248CE">
        <w:rPr>
          <w:rFonts w:eastAsia="Times New Roman"/>
          <w:sz w:val="28"/>
          <w:szCs w:val="28"/>
          <w:lang w:eastAsia="ru-RU"/>
        </w:rPr>
        <w:t>рамках государственной программы «Развитие дорожного хозяйства Астраханской области», утвержденной постановлением Правительства Астраханской области от 07.10.2014 № 427-П</w:t>
      </w:r>
      <w:r w:rsidR="00893EF6">
        <w:rPr>
          <w:rFonts w:eastAsia="Times New Roman"/>
          <w:sz w:val="28"/>
          <w:szCs w:val="28"/>
          <w:lang w:eastAsia="ru-RU"/>
        </w:rPr>
        <w:t>,</w:t>
      </w:r>
      <w:r w:rsidR="00D248CE" w:rsidRPr="00D248CE">
        <w:rPr>
          <w:rFonts w:eastAsia="Times New Roman"/>
          <w:sz w:val="28"/>
          <w:szCs w:val="28"/>
          <w:lang w:eastAsia="ru-RU"/>
        </w:rPr>
        <w:t xml:space="preserve"> </w:t>
      </w:r>
      <w:r w:rsidR="00FF5301" w:rsidRPr="00FF5301">
        <w:rPr>
          <w:rFonts w:eastAsia="Times New Roman"/>
          <w:sz w:val="28"/>
          <w:szCs w:val="28"/>
          <w:lang w:eastAsia="ru-RU"/>
        </w:rPr>
        <w:t>в 2021 году</w:t>
      </w:r>
    </w:p>
    <w:p w:rsidR="00E53816" w:rsidRPr="006F0068" w:rsidRDefault="00E53816" w:rsidP="002F63EB">
      <w:pPr>
        <w:widowControl w:val="0"/>
        <w:jc w:val="center"/>
        <w:rPr>
          <w:sz w:val="28"/>
          <w:szCs w:val="28"/>
        </w:rPr>
      </w:pPr>
      <w:r w:rsidRPr="006F0068">
        <w:rPr>
          <w:sz w:val="28"/>
          <w:szCs w:val="28"/>
        </w:rPr>
        <w:t>__________________________________________________________________</w:t>
      </w:r>
    </w:p>
    <w:p w:rsidR="00E53816" w:rsidRPr="00E91658" w:rsidRDefault="00CF1853" w:rsidP="002F63EB">
      <w:pPr>
        <w:widowControl w:val="0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E91658">
        <w:rPr>
          <w:rFonts w:eastAsia="Times New Roman"/>
          <w:sz w:val="28"/>
          <w:szCs w:val="28"/>
          <w:lang w:eastAsia="ru-RU"/>
        </w:rPr>
        <w:t>(</w:t>
      </w:r>
      <w:r w:rsidR="009E000D" w:rsidRPr="00E91658">
        <w:rPr>
          <w:rFonts w:eastAsia="Times New Roman"/>
          <w:sz w:val="28"/>
          <w:szCs w:val="28"/>
          <w:lang w:eastAsia="ru-RU"/>
        </w:rPr>
        <w:t>Иващенко С.Г</w:t>
      </w:r>
      <w:r w:rsidR="00FF5301" w:rsidRPr="00E91658">
        <w:rPr>
          <w:rFonts w:eastAsia="Times New Roman"/>
          <w:sz w:val="28"/>
          <w:szCs w:val="28"/>
          <w:lang w:eastAsia="ru-RU"/>
        </w:rPr>
        <w:t>.</w:t>
      </w:r>
      <w:r w:rsidR="00E53816" w:rsidRPr="00E91658">
        <w:rPr>
          <w:rFonts w:eastAsia="Times New Roman"/>
          <w:sz w:val="28"/>
          <w:szCs w:val="28"/>
          <w:lang w:eastAsia="ru-RU"/>
        </w:rPr>
        <w:t>)</w:t>
      </w:r>
    </w:p>
    <w:p w:rsidR="00E53816" w:rsidRPr="005F3D85" w:rsidRDefault="002F63EB" w:rsidP="00171E74">
      <w:pPr>
        <w:pStyle w:val="a5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E91658">
        <w:rPr>
          <w:sz w:val="28"/>
          <w:szCs w:val="28"/>
        </w:rPr>
        <w:t>1. </w:t>
      </w:r>
      <w:r w:rsidR="00B71620" w:rsidRPr="00E91658">
        <w:rPr>
          <w:sz w:val="28"/>
          <w:szCs w:val="28"/>
        </w:rPr>
        <w:t xml:space="preserve">Информацию об </w:t>
      </w:r>
      <w:r w:rsidR="00B71620" w:rsidRPr="00E91658">
        <w:rPr>
          <w:rFonts w:eastAsia="Times New Roman"/>
          <w:sz w:val="28"/>
          <w:szCs w:val="28"/>
          <w:lang w:eastAsia="ru-RU"/>
        </w:rPr>
        <w:t xml:space="preserve">итогах реализации национального проекта «Безопасные качественные дороги» на территории Астраханской области, а также оказываемой поддержке муниципальному образованию «Город Астрахань» </w:t>
      </w:r>
      <w:r w:rsidRPr="00E91658">
        <w:rPr>
          <w:rFonts w:eastAsia="Times New Roman"/>
          <w:sz w:val="28"/>
          <w:szCs w:val="28"/>
          <w:lang w:eastAsia="ru-RU"/>
        </w:rPr>
        <w:t>в рамках государственной программы «Развитие дорожного хозяйства Астраханской области», утвержденной постановлением Правительства Астраханской области от 07.10.2014 № 427-П</w:t>
      </w:r>
      <w:r w:rsidR="0089765A" w:rsidRPr="00E91658">
        <w:rPr>
          <w:rFonts w:eastAsia="Times New Roman"/>
          <w:sz w:val="28"/>
          <w:szCs w:val="28"/>
          <w:lang w:eastAsia="ru-RU"/>
        </w:rPr>
        <w:t>,</w:t>
      </w:r>
      <w:r w:rsidRPr="00E91658">
        <w:rPr>
          <w:rFonts w:eastAsia="Times New Roman"/>
          <w:sz w:val="28"/>
          <w:szCs w:val="28"/>
          <w:lang w:eastAsia="ru-RU"/>
        </w:rPr>
        <w:t xml:space="preserve"> в 2021 году</w:t>
      </w:r>
      <w:r w:rsidR="00E91658" w:rsidRPr="00E91658">
        <w:rPr>
          <w:rFonts w:eastAsia="Times New Roman"/>
          <w:sz w:val="28"/>
          <w:szCs w:val="28"/>
          <w:lang w:eastAsia="ru-RU"/>
        </w:rPr>
        <w:t xml:space="preserve"> </w:t>
      </w:r>
      <w:r w:rsidR="00E91658" w:rsidRPr="00E91658">
        <w:rPr>
          <w:rFonts w:eastAsia="Times New Roman"/>
          <w:sz w:val="28"/>
          <w:szCs w:val="28"/>
          <w:lang w:eastAsia="ru-RU"/>
        </w:rPr>
        <w:lastRenderedPageBreak/>
        <w:t>принять к св</w:t>
      </w:r>
      <w:r w:rsidR="00E91658">
        <w:rPr>
          <w:rFonts w:eastAsia="Times New Roman"/>
          <w:sz w:val="28"/>
          <w:szCs w:val="28"/>
          <w:lang w:eastAsia="ru-RU"/>
        </w:rPr>
        <w:t>едению</w:t>
      </w:r>
      <w:r w:rsidR="00B71620" w:rsidRPr="00E91658">
        <w:rPr>
          <w:sz w:val="28"/>
          <w:szCs w:val="28"/>
        </w:rPr>
        <w:t>.</w:t>
      </w:r>
    </w:p>
    <w:p w:rsidR="009D34E8" w:rsidRDefault="002F63EB" w:rsidP="00171E74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</w:t>
      </w:r>
      <w:r w:rsidR="009D34E8" w:rsidRPr="005F3D85">
        <w:rPr>
          <w:sz w:val="28"/>
          <w:szCs w:val="28"/>
          <w:lang w:eastAsia="ru-RU"/>
        </w:rPr>
        <w:t>Администрации муниципального образования «Город Астрахань» представить в адрес министерств</w:t>
      </w:r>
      <w:r>
        <w:rPr>
          <w:sz w:val="28"/>
          <w:szCs w:val="28"/>
          <w:lang w:eastAsia="ru-RU"/>
        </w:rPr>
        <w:t>а</w:t>
      </w:r>
      <w:r w:rsidR="009D34E8" w:rsidRPr="005F3D85">
        <w:rPr>
          <w:sz w:val="28"/>
          <w:szCs w:val="28"/>
          <w:lang w:eastAsia="ru-RU"/>
        </w:rPr>
        <w:t xml:space="preserve"> транспорта и дорожной инфраструктуры Астраханской области пакет</w:t>
      </w:r>
      <w:r w:rsidR="000843EB" w:rsidRPr="005F3D85">
        <w:rPr>
          <w:sz w:val="28"/>
          <w:szCs w:val="28"/>
          <w:lang w:eastAsia="ru-RU"/>
        </w:rPr>
        <w:t>ы</w:t>
      </w:r>
      <w:r w:rsidR="009D34E8" w:rsidRPr="005F3D85">
        <w:rPr>
          <w:sz w:val="28"/>
          <w:szCs w:val="28"/>
          <w:lang w:eastAsia="ru-RU"/>
        </w:rPr>
        <w:t xml:space="preserve"> документов для заключения соглашени</w:t>
      </w:r>
      <w:r w:rsidR="000F1153" w:rsidRPr="005F3D85">
        <w:rPr>
          <w:sz w:val="28"/>
          <w:szCs w:val="28"/>
          <w:lang w:eastAsia="ru-RU"/>
        </w:rPr>
        <w:t>й</w:t>
      </w:r>
      <w:r w:rsidR="009D34E8" w:rsidRPr="005F3D85">
        <w:rPr>
          <w:sz w:val="28"/>
          <w:szCs w:val="28"/>
          <w:lang w:eastAsia="ru-RU"/>
        </w:rPr>
        <w:t xml:space="preserve"> о предоставлении субсидий </w:t>
      </w:r>
    </w:p>
    <w:p w:rsidR="00760D1F" w:rsidRPr="005F3D85" w:rsidRDefault="00760D1F" w:rsidP="00760D1F">
      <w:pPr>
        <w:pStyle w:val="a5"/>
        <w:autoSpaceDE w:val="0"/>
        <w:autoSpaceDN w:val="0"/>
        <w:adjustRightInd w:val="0"/>
        <w:ind w:left="0" w:firstLine="709"/>
        <w:jc w:val="center"/>
        <w:rPr>
          <w:rFonts w:eastAsiaTheme="minorHAnsi"/>
          <w:sz w:val="28"/>
          <w:szCs w:val="28"/>
        </w:rPr>
      </w:pPr>
      <w:r>
        <w:rPr>
          <w:rFonts w:eastAsia="Times New Roman"/>
          <w:i/>
          <w:sz w:val="28"/>
          <w:szCs w:val="28"/>
          <w:lang w:eastAsia="ru-RU"/>
        </w:rPr>
        <w:t>(д</w:t>
      </w:r>
      <w:r w:rsidRPr="00760D1F">
        <w:rPr>
          <w:rFonts w:eastAsia="Times New Roman"/>
          <w:i/>
          <w:sz w:val="28"/>
          <w:szCs w:val="28"/>
          <w:lang w:eastAsia="ru-RU"/>
        </w:rPr>
        <w:t>алее по тексту</w:t>
      </w:r>
      <w:r>
        <w:rPr>
          <w:rFonts w:eastAsia="Times New Roman"/>
          <w:i/>
          <w:sz w:val="28"/>
          <w:szCs w:val="28"/>
          <w:lang w:eastAsia="ru-RU"/>
        </w:rPr>
        <w:t>)</w:t>
      </w:r>
    </w:p>
    <w:p w:rsidR="009D34E8" w:rsidRPr="006F0068" w:rsidRDefault="009D34E8" w:rsidP="00171E74">
      <w:pPr>
        <w:pStyle w:val="a5"/>
        <w:widowControl w:val="0"/>
        <w:ind w:left="709"/>
        <w:jc w:val="both"/>
        <w:rPr>
          <w:sz w:val="28"/>
          <w:szCs w:val="28"/>
          <w:lang w:eastAsia="ru-RU"/>
        </w:rPr>
      </w:pPr>
      <w:r w:rsidRPr="006F0068">
        <w:rPr>
          <w:sz w:val="28"/>
          <w:szCs w:val="28"/>
          <w:lang w:eastAsia="ru-RU"/>
        </w:rPr>
        <w:t xml:space="preserve">Срок: </w:t>
      </w:r>
      <w:r w:rsidR="00CF1853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.01</w:t>
      </w:r>
      <w:r w:rsidRPr="006F0068">
        <w:rPr>
          <w:sz w:val="28"/>
          <w:szCs w:val="28"/>
          <w:lang w:eastAsia="ru-RU"/>
        </w:rPr>
        <w:t>.202</w:t>
      </w:r>
      <w:r w:rsidR="00E551F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</w:p>
    <w:p w:rsidR="009D34E8" w:rsidRPr="006F0068" w:rsidRDefault="009D34E8" w:rsidP="00171E74">
      <w:pPr>
        <w:pStyle w:val="a5"/>
        <w:widowControl w:val="0"/>
        <w:ind w:left="709"/>
        <w:jc w:val="both"/>
        <w:rPr>
          <w:rFonts w:eastAsia="Times New Roman"/>
          <w:sz w:val="28"/>
          <w:szCs w:val="28"/>
          <w:lang w:eastAsia="ru-RU"/>
        </w:rPr>
      </w:pPr>
      <w:r w:rsidRPr="006F0068">
        <w:rPr>
          <w:sz w:val="28"/>
          <w:szCs w:val="28"/>
          <w:lang w:eastAsia="ru-RU"/>
        </w:rPr>
        <w:t>Ответственн</w:t>
      </w:r>
      <w:r>
        <w:rPr>
          <w:sz w:val="28"/>
          <w:szCs w:val="28"/>
          <w:lang w:eastAsia="ru-RU"/>
        </w:rPr>
        <w:t>ая</w:t>
      </w:r>
      <w:r w:rsidRPr="006F0068">
        <w:rPr>
          <w:sz w:val="28"/>
          <w:szCs w:val="28"/>
          <w:lang w:eastAsia="ru-RU"/>
        </w:rPr>
        <w:t xml:space="preserve">: </w:t>
      </w:r>
      <w:proofErr w:type="spellStart"/>
      <w:r w:rsidRPr="006F0068">
        <w:rPr>
          <w:rFonts w:eastAsia="Times New Roman"/>
          <w:sz w:val="28"/>
          <w:szCs w:val="28"/>
          <w:lang w:eastAsia="ru-RU"/>
        </w:rPr>
        <w:t>Пермякова</w:t>
      </w:r>
      <w:proofErr w:type="spellEnd"/>
      <w:r w:rsidRPr="006F0068">
        <w:rPr>
          <w:rFonts w:eastAsia="Times New Roman"/>
          <w:sz w:val="28"/>
          <w:szCs w:val="28"/>
          <w:lang w:eastAsia="ru-RU"/>
        </w:rPr>
        <w:t xml:space="preserve"> М.Н.</w:t>
      </w:r>
    </w:p>
    <w:p w:rsidR="00760D1F" w:rsidRPr="00760D1F" w:rsidRDefault="00760D1F" w:rsidP="00760D1F">
      <w:pPr>
        <w:pStyle w:val="a5"/>
        <w:widowControl w:val="0"/>
        <w:ind w:left="0" w:firstLine="566"/>
        <w:jc w:val="center"/>
        <w:rPr>
          <w:rFonts w:eastAsia="Times New Roman"/>
          <w:i/>
          <w:sz w:val="28"/>
          <w:szCs w:val="28"/>
          <w:lang w:eastAsia="ru-RU"/>
        </w:rPr>
      </w:pPr>
    </w:p>
    <w:p w:rsidR="00EB1B44" w:rsidRDefault="00716BE5" w:rsidP="00171E74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 w:eastAsia="ru-RU"/>
        </w:rPr>
        <w:t>II</w:t>
      </w:r>
      <w:r w:rsidR="002F63EB">
        <w:rPr>
          <w:rFonts w:eastAsia="Times New Roman"/>
          <w:sz w:val="28"/>
          <w:szCs w:val="28"/>
          <w:lang w:eastAsia="ru-RU"/>
        </w:rPr>
        <w:t>. </w:t>
      </w:r>
      <w:r w:rsidR="00EB1B44">
        <w:rPr>
          <w:rFonts w:eastAsia="Times New Roman"/>
          <w:sz w:val="28"/>
          <w:szCs w:val="28"/>
          <w:lang w:eastAsia="ru-RU"/>
        </w:rPr>
        <w:t>О</w:t>
      </w:r>
      <w:r w:rsidR="00EB1B44" w:rsidRPr="00EB1B44">
        <w:rPr>
          <w:rFonts w:eastAsia="Times New Roman"/>
          <w:sz w:val="28"/>
          <w:szCs w:val="28"/>
          <w:lang w:eastAsia="ru-RU"/>
        </w:rPr>
        <w:t>б итогах реализации национального проекта «Безопасные качественные дороги» на территории муниципального образования «Город Астрахань»</w:t>
      </w:r>
      <w:r w:rsidR="00EB1B44">
        <w:rPr>
          <w:rFonts w:eastAsia="Times New Roman"/>
          <w:sz w:val="28"/>
          <w:szCs w:val="28"/>
          <w:lang w:eastAsia="ru-RU"/>
        </w:rPr>
        <w:t xml:space="preserve">, </w:t>
      </w:r>
      <w:r w:rsidR="003A7F37">
        <w:rPr>
          <w:rFonts w:eastAsia="Times New Roman"/>
          <w:sz w:val="28"/>
          <w:szCs w:val="28"/>
          <w:lang w:eastAsia="ru-RU"/>
        </w:rPr>
        <w:t xml:space="preserve">о </w:t>
      </w:r>
      <w:r w:rsidR="00EB1B44">
        <w:rPr>
          <w:rFonts w:eastAsia="Times New Roman"/>
          <w:sz w:val="28"/>
          <w:szCs w:val="28"/>
          <w:lang w:eastAsia="ru-RU"/>
        </w:rPr>
        <w:t xml:space="preserve">ходе проведения конкурсных процедур </w:t>
      </w:r>
      <w:r w:rsidR="00EB1B44">
        <w:rPr>
          <w:sz w:val="28"/>
          <w:szCs w:val="28"/>
        </w:rPr>
        <w:t>по определению подрядных организаций на объекты, заплани</w:t>
      </w:r>
      <w:r w:rsidR="003A7F37">
        <w:rPr>
          <w:sz w:val="28"/>
          <w:szCs w:val="28"/>
        </w:rPr>
        <w:t>рованные к реализации в рамках н</w:t>
      </w:r>
      <w:r w:rsidR="00EB1B44">
        <w:rPr>
          <w:sz w:val="28"/>
          <w:szCs w:val="28"/>
        </w:rPr>
        <w:t>ационального проекта «Безопасные качественные дороги», а также о</w:t>
      </w:r>
      <w:r w:rsidR="00EB1B44" w:rsidRPr="0042079A">
        <w:rPr>
          <w:sz w:val="28"/>
          <w:szCs w:val="28"/>
        </w:rPr>
        <w:t xml:space="preserve"> </w:t>
      </w:r>
      <w:r w:rsidR="00EB1B44">
        <w:rPr>
          <w:sz w:val="28"/>
          <w:szCs w:val="28"/>
        </w:rPr>
        <w:t xml:space="preserve">планах реализации работ по незавершенным объектам </w:t>
      </w:r>
      <w:r w:rsidR="00F01F2C">
        <w:rPr>
          <w:sz w:val="28"/>
          <w:szCs w:val="28"/>
        </w:rPr>
        <w:t xml:space="preserve">в </w:t>
      </w:r>
      <w:r w:rsidR="00EB1B44">
        <w:rPr>
          <w:sz w:val="28"/>
          <w:szCs w:val="28"/>
        </w:rPr>
        <w:t>2020</w:t>
      </w:r>
      <w:r w:rsidR="00F01F2C">
        <w:rPr>
          <w:sz w:val="28"/>
          <w:szCs w:val="28"/>
        </w:rPr>
        <w:t xml:space="preserve"> </w:t>
      </w:r>
      <w:r w:rsidR="002F63EB" w:rsidRPr="002F63EB">
        <w:rPr>
          <w:sz w:val="28"/>
          <w:szCs w:val="28"/>
          <w:shd w:val="clear" w:color="auto" w:fill="FFFFFF"/>
        </w:rPr>
        <w:t>–</w:t>
      </w:r>
      <w:r w:rsidR="00F01F2C">
        <w:rPr>
          <w:sz w:val="28"/>
          <w:szCs w:val="28"/>
        </w:rPr>
        <w:t xml:space="preserve"> </w:t>
      </w:r>
      <w:r w:rsidR="00EB1B44">
        <w:rPr>
          <w:sz w:val="28"/>
          <w:szCs w:val="28"/>
        </w:rPr>
        <w:t>2021 год</w:t>
      </w:r>
      <w:r w:rsidR="00F01F2C">
        <w:rPr>
          <w:sz w:val="28"/>
          <w:szCs w:val="28"/>
        </w:rPr>
        <w:t>ы</w:t>
      </w:r>
    </w:p>
    <w:p w:rsidR="005A7A1A" w:rsidRPr="00EB1B44" w:rsidRDefault="005A7A1A" w:rsidP="002F63EB">
      <w:pPr>
        <w:widowControl w:val="0"/>
        <w:jc w:val="both"/>
        <w:rPr>
          <w:sz w:val="28"/>
          <w:szCs w:val="28"/>
        </w:rPr>
      </w:pPr>
      <w:r w:rsidRPr="00EB1B44">
        <w:rPr>
          <w:sz w:val="28"/>
          <w:szCs w:val="28"/>
        </w:rPr>
        <w:t>___________________</w:t>
      </w:r>
      <w:r w:rsidR="00E551F7">
        <w:rPr>
          <w:sz w:val="28"/>
          <w:szCs w:val="28"/>
        </w:rPr>
        <w:t>______</w:t>
      </w:r>
      <w:r w:rsidRPr="00EB1B44">
        <w:rPr>
          <w:sz w:val="28"/>
          <w:szCs w:val="28"/>
        </w:rPr>
        <w:t>_________________________________________</w:t>
      </w:r>
    </w:p>
    <w:p w:rsidR="005A7A1A" w:rsidRPr="006F0068" w:rsidRDefault="005A7A1A" w:rsidP="002F63EB">
      <w:pPr>
        <w:widowControl w:val="0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6F0068">
        <w:rPr>
          <w:sz w:val="28"/>
          <w:szCs w:val="28"/>
        </w:rPr>
        <w:t>(</w:t>
      </w:r>
      <w:proofErr w:type="spellStart"/>
      <w:r w:rsidRPr="006F0068">
        <w:rPr>
          <w:rFonts w:eastAsia="Times New Roman"/>
          <w:sz w:val="28"/>
          <w:szCs w:val="28"/>
          <w:lang w:eastAsia="ru-RU"/>
        </w:rPr>
        <w:t>Пермякова</w:t>
      </w:r>
      <w:proofErr w:type="spellEnd"/>
      <w:r w:rsidRPr="006F0068">
        <w:rPr>
          <w:rFonts w:eastAsia="Times New Roman"/>
          <w:sz w:val="28"/>
          <w:szCs w:val="28"/>
          <w:lang w:eastAsia="ru-RU"/>
        </w:rPr>
        <w:t xml:space="preserve"> М.Н., </w:t>
      </w:r>
      <w:r w:rsidR="00EB1B44" w:rsidRPr="00EB1B44">
        <w:rPr>
          <w:rFonts w:eastAsia="Times New Roman"/>
          <w:sz w:val="28"/>
          <w:szCs w:val="28"/>
          <w:lang w:eastAsia="ru-RU"/>
        </w:rPr>
        <w:t>Федулов Г.В.)</w:t>
      </w:r>
    </w:p>
    <w:p w:rsidR="005A7A1A" w:rsidRPr="006F0068" w:rsidRDefault="005A7A1A" w:rsidP="002F63EB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551F7" w:rsidRDefault="002F63EB" w:rsidP="00171E74">
      <w:pPr>
        <w:pStyle w:val="a5"/>
        <w:widowControl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1. </w:t>
      </w:r>
      <w:r w:rsidR="00E551F7" w:rsidRPr="00E551F7">
        <w:rPr>
          <w:rFonts w:eastAsia="Times New Roman"/>
          <w:sz w:val="28"/>
          <w:szCs w:val="28"/>
          <w:lang w:eastAsia="ru-RU"/>
        </w:rPr>
        <w:t xml:space="preserve">Информацию об итогах реализации национального проекта «Безопасные качественные дороги» </w:t>
      </w:r>
      <w:r w:rsidR="00E551F7" w:rsidRPr="00EB1B44">
        <w:rPr>
          <w:rFonts w:eastAsia="Times New Roman"/>
          <w:sz w:val="28"/>
          <w:szCs w:val="28"/>
          <w:lang w:eastAsia="ru-RU"/>
        </w:rPr>
        <w:t>на территории муниципального образования «Город Астрахань»</w:t>
      </w:r>
      <w:r w:rsidR="00E551F7">
        <w:rPr>
          <w:rFonts w:eastAsia="Times New Roman"/>
          <w:sz w:val="28"/>
          <w:szCs w:val="28"/>
          <w:lang w:eastAsia="ru-RU"/>
        </w:rPr>
        <w:t xml:space="preserve"> принять к сведению</w:t>
      </w:r>
      <w:r w:rsidR="00E551F7" w:rsidRPr="00E551F7">
        <w:rPr>
          <w:rFonts w:eastAsia="Times New Roman"/>
          <w:sz w:val="28"/>
          <w:szCs w:val="28"/>
          <w:lang w:eastAsia="ru-RU"/>
        </w:rPr>
        <w:t>.</w:t>
      </w:r>
    </w:p>
    <w:p w:rsidR="00E551F7" w:rsidRDefault="002F63EB" w:rsidP="00171E74">
      <w:pPr>
        <w:pStyle w:val="a5"/>
        <w:widowControl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2. </w:t>
      </w:r>
      <w:r w:rsidR="00E551F7">
        <w:rPr>
          <w:rFonts w:eastAsia="Times New Roman"/>
          <w:sz w:val="28"/>
          <w:szCs w:val="28"/>
          <w:lang w:eastAsia="ru-RU"/>
        </w:rPr>
        <w:t>Муниципальному образованию «Город Астрахань»:</w:t>
      </w:r>
    </w:p>
    <w:p w:rsidR="00E551F7" w:rsidRDefault="00E551F7" w:rsidP="00171E74">
      <w:pPr>
        <w:pStyle w:val="a5"/>
        <w:widowControl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</w:t>
      </w:r>
      <w:r w:rsidR="002F63EB">
        <w:rPr>
          <w:rFonts w:eastAsia="Times New Roman"/>
          <w:sz w:val="28"/>
          <w:szCs w:val="28"/>
          <w:lang w:eastAsia="ru-RU"/>
        </w:rPr>
        <w:t>. </w:t>
      </w:r>
      <w:r w:rsidR="00554DFD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беспечить заключение муниципальных контрактов, запланированных к реализации </w:t>
      </w:r>
      <w:r w:rsidR="002F63EB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2022</w:t>
      </w:r>
      <w:r w:rsidR="00F01F2C">
        <w:rPr>
          <w:rFonts w:eastAsia="Times New Roman"/>
          <w:sz w:val="28"/>
          <w:szCs w:val="28"/>
          <w:lang w:eastAsia="ru-RU"/>
        </w:rPr>
        <w:t xml:space="preserve"> </w:t>
      </w:r>
      <w:r w:rsidR="002F63EB" w:rsidRPr="002F63EB">
        <w:rPr>
          <w:sz w:val="28"/>
          <w:szCs w:val="28"/>
          <w:shd w:val="clear" w:color="auto" w:fill="FFFFFF"/>
        </w:rPr>
        <w:t>–</w:t>
      </w:r>
      <w:r w:rsidR="00F01F2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2023 годах в рамках национального проекта «Безопасные качественные дороги».</w:t>
      </w:r>
    </w:p>
    <w:p w:rsidR="00E551F7" w:rsidRPr="006F0068" w:rsidRDefault="00E551F7" w:rsidP="00171E74">
      <w:pPr>
        <w:pStyle w:val="a5"/>
        <w:widowControl w:val="0"/>
        <w:ind w:left="709"/>
        <w:jc w:val="both"/>
        <w:rPr>
          <w:sz w:val="28"/>
          <w:szCs w:val="28"/>
          <w:lang w:eastAsia="ru-RU"/>
        </w:rPr>
      </w:pPr>
      <w:r w:rsidRPr="006F0068">
        <w:rPr>
          <w:sz w:val="28"/>
          <w:szCs w:val="28"/>
          <w:lang w:eastAsia="ru-RU"/>
        </w:rPr>
        <w:t xml:space="preserve">Срок: </w:t>
      </w:r>
      <w:r>
        <w:rPr>
          <w:sz w:val="28"/>
          <w:szCs w:val="28"/>
          <w:lang w:eastAsia="ru-RU"/>
        </w:rPr>
        <w:t>01</w:t>
      </w:r>
      <w:r w:rsidRPr="006F0068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3</w:t>
      </w:r>
      <w:r w:rsidRPr="006F0068">
        <w:rPr>
          <w:sz w:val="28"/>
          <w:szCs w:val="28"/>
          <w:lang w:eastAsia="ru-RU"/>
        </w:rPr>
        <w:t>.202</w:t>
      </w:r>
      <w:r>
        <w:rPr>
          <w:sz w:val="28"/>
          <w:szCs w:val="28"/>
          <w:lang w:eastAsia="ru-RU"/>
        </w:rPr>
        <w:t>2.</w:t>
      </w:r>
    </w:p>
    <w:p w:rsidR="00E551F7" w:rsidRDefault="00E551F7" w:rsidP="00171E74">
      <w:pPr>
        <w:pStyle w:val="a5"/>
        <w:widowControl w:val="0"/>
        <w:ind w:left="709"/>
        <w:jc w:val="both"/>
        <w:rPr>
          <w:rFonts w:eastAsia="Times New Roman"/>
          <w:sz w:val="28"/>
          <w:szCs w:val="28"/>
          <w:lang w:eastAsia="ru-RU"/>
        </w:rPr>
      </w:pPr>
      <w:r w:rsidRPr="006F0068">
        <w:rPr>
          <w:sz w:val="28"/>
          <w:szCs w:val="28"/>
          <w:lang w:eastAsia="ru-RU"/>
        </w:rPr>
        <w:t>Ответственн</w:t>
      </w:r>
      <w:r>
        <w:rPr>
          <w:sz w:val="28"/>
          <w:szCs w:val="28"/>
          <w:lang w:eastAsia="ru-RU"/>
        </w:rPr>
        <w:t>ая</w:t>
      </w:r>
      <w:r w:rsidRPr="006F0068">
        <w:rPr>
          <w:sz w:val="28"/>
          <w:szCs w:val="28"/>
          <w:lang w:eastAsia="ru-RU"/>
        </w:rPr>
        <w:t xml:space="preserve">: </w:t>
      </w:r>
      <w:proofErr w:type="spellStart"/>
      <w:r w:rsidRPr="006F0068">
        <w:rPr>
          <w:rFonts w:eastAsia="Times New Roman"/>
          <w:sz w:val="28"/>
          <w:szCs w:val="28"/>
          <w:lang w:eastAsia="ru-RU"/>
        </w:rPr>
        <w:t>Пермякова</w:t>
      </w:r>
      <w:proofErr w:type="spellEnd"/>
      <w:r w:rsidRPr="006F0068">
        <w:rPr>
          <w:rFonts w:eastAsia="Times New Roman"/>
          <w:sz w:val="28"/>
          <w:szCs w:val="28"/>
          <w:lang w:eastAsia="ru-RU"/>
        </w:rPr>
        <w:t xml:space="preserve"> М.Н.</w:t>
      </w:r>
    </w:p>
    <w:p w:rsidR="00554DFD" w:rsidRPr="00760D1F" w:rsidRDefault="00760D1F" w:rsidP="00760D1F">
      <w:pPr>
        <w:pStyle w:val="a5"/>
        <w:widowControl w:val="0"/>
        <w:ind w:left="709"/>
        <w:jc w:val="center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(д</w:t>
      </w:r>
      <w:r w:rsidRPr="00760D1F">
        <w:rPr>
          <w:rFonts w:eastAsia="Times New Roman"/>
          <w:i/>
          <w:sz w:val="28"/>
          <w:szCs w:val="28"/>
          <w:lang w:eastAsia="ru-RU"/>
        </w:rPr>
        <w:t>алее по тексту</w:t>
      </w:r>
      <w:r>
        <w:rPr>
          <w:rFonts w:eastAsia="Times New Roman"/>
          <w:i/>
          <w:sz w:val="28"/>
          <w:szCs w:val="28"/>
          <w:lang w:eastAsia="ru-RU"/>
        </w:rPr>
        <w:t>)</w:t>
      </w:r>
    </w:p>
    <w:p w:rsidR="004313A5" w:rsidRPr="004313A5" w:rsidRDefault="004313A5" w:rsidP="002F63EB">
      <w:pPr>
        <w:pStyle w:val="a5"/>
        <w:widowControl w:val="0"/>
        <w:ind w:left="0"/>
        <w:jc w:val="both"/>
        <w:rPr>
          <w:rFonts w:eastAsia="Times New Roman"/>
          <w:sz w:val="28"/>
          <w:szCs w:val="28"/>
          <w:lang w:eastAsia="ru-RU"/>
        </w:rPr>
      </w:pPr>
    </w:p>
    <w:p w:rsidR="00C20EAE" w:rsidRDefault="00C20EAE" w:rsidP="00716BE5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CF1853" w:rsidRPr="006F0068" w:rsidRDefault="00CF1853" w:rsidP="00716BE5">
      <w:pPr>
        <w:widowControl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172DA6" w:rsidRDefault="00C20EAE" w:rsidP="00C20E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Астраханской области                                              И.Ю. Бабушкин</w:t>
      </w: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  <w:sectPr w:rsidR="0089765A" w:rsidSect="00716BE5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Default="0089765A" w:rsidP="00C20EAE">
      <w:pPr>
        <w:widowControl w:val="0"/>
        <w:jc w:val="both"/>
        <w:rPr>
          <w:sz w:val="28"/>
          <w:szCs w:val="28"/>
        </w:rPr>
      </w:pPr>
    </w:p>
    <w:p w:rsidR="0089765A" w:rsidRPr="0089765A" w:rsidRDefault="0089765A" w:rsidP="00C20EAE">
      <w:pPr>
        <w:widowControl w:val="0"/>
        <w:jc w:val="both"/>
        <w:rPr>
          <w:sz w:val="44"/>
          <w:szCs w:val="44"/>
        </w:rPr>
      </w:pPr>
    </w:p>
    <w:p w:rsidR="0089765A" w:rsidRPr="0089765A" w:rsidRDefault="0089765A" w:rsidP="00C20EAE">
      <w:pPr>
        <w:widowControl w:val="0"/>
        <w:jc w:val="both"/>
      </w:pPr>
      <w:r w:rsidRPr="0089765A">
        <w:t>Протокол вел:</w:t>
      </w:r>
    </w:p>
    <w:p w:rsidR="0089765A" w:rsidRPr="0089765A" w:rsidRDefault="0089765A" w:rsidP="00C20EAE">
      <w:pPr>
        <w:widowControl w:val="0"/>
        <w:jc w:val="both"/>
      </w:pPr>
      <w:r w:rsidRPr="0089765A">
        <w:t>Красильников Игорь Александрович</w:t>
      </w:r>
    </w:p>
    <w:p w:rsidR="00CA01B2" w:rsidRPr="00CA01B2" w:rsidRDefault="00CA01B2" w:rsidP="00CA01B2">
      <w:pPr>
        <w:widowControl w:val="0"/>
        <w:jc w:val="both"/>
      </w:pPr>
      <w:r w:rsidRPr="00CA01B2">
        <w:t xml:space="preserve"> (8512) …….</w:t>
      </w:r>
    </w:p>
    <w:sectPr w:rsidR="00CA01B2" w:rsidRPr="00CA01B2" w:rsidSect="00716BE5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46" w:rsidRDefault="00181946" w:rsidP="00716BE5">
      <w:r>
        <w:separator/>
      </w:r>
    </w:p>
  </w:endnote>
  <w:endnote w:type="continuationSeparator" w:id="0">
    <w:p w:rsidR="00181946" w:rsidRDefault="00181946" w:rsidP="0071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46" w:rsidRDefault="00181946" w:rsidP="00716BE5">
      <w:r>
        <w:separator/>
      </w:r>
    </w:p>
  </w:footnote>
  <w:footnote w:type="continuationSeparator" w:id="0">
    <w:p w:rsidR="00181946" w:rsidRDefault="00181946" w:rsidP="0071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135696"/>
      <w:docPartObj>
        <w:docPartGallery w:val="Page Numbers (Top of Page)"/>
        <w:docPartUnique/>
      </w:docPartObj>
    </w:sdtPr>
    <w:sdtEndPr/>
    <w:sdtContent>
      <w:p w:rsidR="00716BE5" w:rsidRDefault="00532D7C">
        <w:pPr>
          <w:pStyle w:val="a6"/>
          <w:jc w:val="center"/>
        </w:pPr>
        <w:r>
          <w:fldChar w:fldCharType="begin"/>
        </w:r>
        <w:r w:rsidR="00716BE5">
          <w:instrText>PAGE   \* MERGEFORMAT</w:instrText>
        </w:r>
        <w:r>
          <w:fldChar w:fldCharType="separate"/>
        </w:r>
        <w:r w:rsidR="00CA01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109"/>
    <w:multiLevelType w:val="hybridMultilevel"/>
    <w:tmpl w:val="962E1016"/>
    <w:lvl w:ilvl="0" w:tplc="130AA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F56DF"/>
    <w:multiLevelType w:val="multilevel"/>
    <w:tmpl w:val="C6CE5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C62D2A"/>
    <w:multiLevelType w:val="hybridMultilevel"/>
    <w:tmpl w:val="F5402FD6"/>
    <w:lvl w:ilvl="0" w:tplc="75F24E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694951"/>
    <w:multiLevelType w:val="hybridMultilevel"/>
    <w:tmpl w:val="C256F1F8"/>
    <w:lvl w:ilvl="0" w:tplc="474CC6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E05718"/>
    <w:multiLevelType w:val="hybridMultilevel"/>
    <w:tmpl w:val="632A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130EF"/>
    <w:multiLevelType w:val="multilevel"/>
    <w:tmpl w:val="BB7613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</w:rPr>
    </w:lvl>
  </w:abstractNum>
  <w:abstractNum w:abstractNumId="6">
    <w:nsid w:val="19C1348F"/>
    <w:multiLevelType w:val="hybridMultilevel"/>
    <w:tmpl w:val="AC56EEB0"/>
    <w:lvl w:ilvl="0" w:tplc="5A44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0C5969"/>
    <w:multiLevelType w:val="multilevel"/>
    <w:tmpl w:val="9CF26B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1CAF19C7"/>
    <w:multiLevelType w:val="hybridMultilevel"/>
    <w:tmpl w:val="C256F1F8"/>
    <w:lvl w:ilvl="0" w:tplc="474CC6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773D85"/>
    <w:multiLevelType w:val="hybridMultilevel"/>
    <w:tmpl w:val="5364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377B8"/>
    <w:multiLevelType w:val="hybridMultilevel"/>
    <w:tmpl w:val="6C1A8C3E"/>
    <w:lvl w:ilvl="0" w:tplc="FFA40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8100A8"/>
    <w:multiLevelType w:val="multilevel"/>
    <w:tmpl w:val="3912E5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2">
    <w:nsid w:val="45173FA1"/>
    <w:multiLevelType w:val="multilevel"/>
    <w:tmpl w:val="97066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61728C"/>
    <w:multiLevelType w:val="hybridMultilevel"/>
    <w:tmpl w:val="322E659C"/>
    <w:lvl w:ilvl="0" w:tplc="DF7C1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E42378"/>
    <w:multiLevelType w:val="hybridMultilevel"/>
    <w:tmpl w:val="B35E97E4"/>
    <w:lvl w:ilvl="0" w:tplc="2F4612C6">
      <w:start w:val="4"/>
      <w:numFmt w:val="upperRoman"/>
      <w:lvlText w:val="%1."/>
      <w:lvlJc w:val="left"/>
      <w:pPr>
        <w:ind w:left="1429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CD175E"/>
    <w:multiLevelType w:val="hybridMultilevel"/>
    <w:tmpl w:val="09D6B338"/>
    <w:lvl w:ilvl="0" w:tplc="9DBEFC8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14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16"/>
    <w:rsid w:val="000354C4"/>
    <w:rsid w:val="00064446"/>
    <w:rsid w:val="000843EB"/>
    <w:rsid w:val="000E5118"/>
    <w:rsid w:val="000F1153"/>
    <w:rsid w:val="00171E74"/>
    <w:rsid w:val="00172DA6"/>
    <w:rsid w:val="00181946"/>
    <w:rsid w:val="001A6D6C"/>
    <w:rsid w:val="001C0FDF"/>
    <w:rsid w:val="00254628"/>
    <w:rsid w:val="002774CB"/>
    <w:rsid w:val="00286F2B"/>
    <w:rsid w:val="002A721D"/>
    <w:rsid w:val="002F63EB"/>
    <w:rsid w:val="003A7F37"/>
    <w:rsid w:val="003D712E"/>
    <w:rsid w:val="004313A5"/>
    <w:rsid w:val="004522F8"/>
    <w:rsid w:val="004E09B9"/>
    <w:rsid w:val="00532D7C"/>
    <w:rsid w:val="00554DFD"/>
    <w:rsid w:val="005A7A1A"/>
    <w:rsid w:val="005E0F45"/>
    <w:rsid w:val="005E6C62"/>
    <w:rsid w:val="005F3D85"/>
    <w:rsid w:val="00653094"/>
    <w:rsid w:val="006A6CB5"/>
    <w:rsid w:val="006F0068"/>
    <w:rsid w:val="00716BE5"/>
    <w:rsid w:val="00760D1F"/>
    <w:rsid w:val="00782851"/>
    <w:rsid w:val="007D7190"/>
    <w:rsid w:val="007F0ADD"/>
    <w:rsid w:val="00831533"/>
    <w:rsid w:val="00893EF6"/>
    <w:rsid w:val="0089765A"/>
    <w:rsid w:val="008D02D2"/>
    <w:rsid w:val="008F25D6"/>
    <w:rsid w:val="0093131F"/>
    <w:rsid w:val="00937B22"/>
    <w:rsid w:val="00960778"/>
    <w:rsid w:val="00982EDC"/>
    <w:rsid w:val="009861D9"/>
    <w:rsid w:val="009B31D0"/>
    <w:rsid w:val="009D34E8"/>
    <w:rsid w:val="009D7F9D"/>
    <w:rsid w:val="009E000D"/>
    <w:rsid w:val="00A80A18"/>
    <w:rsid w:val="00AB531A"/>
    <w:rsid w:val="00B42721"/>
    <w:rsid w:val="00B71620"/>
    <w:rsid w:val="00C20EAE"/>
    <w:rsid w:val="00C373C4"/>
    <w:rsid w:val="00C47E35"/>
    <w:rsid w:val="00CA01B2"/>
    <w:rsid w:val="00CD16A6"/>
    <w:rsid w:val="00CF0999"/>
    <w:rsid w:val="00CF1853"/>
    <w:rsid w:val="00D248CE"/>
    <w:rsid w:val="00D2645C"/>
    <w:rsid w:val="00DE6972"/>
    <w:rsid w:val="00E316F9"/>
    <w:rsid w:val="00E53816"/>
    <w:rsid w:val="00E551F7"/>
    <w:rsid w:val="00E91658"/>
    <w:rsid w:val="00EA58CB"/>
    <w:rsid w:val="00EB1B44"/>
    <w:rsid w:val="00EC5577"/>
    <w:rsid w:val="00F01F2C"/>
    <w:rsid w:val="00F15841"/>
    <w:rsid w:val="00F27DA3"/>
    <w:rsid w:val="00F76ED4"/>
    <w:rsid w:val="00F92D8B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1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3816"/>
    <w:pPr>
      <w:spacing w:line="360" w:lineRule="atLeast"/>
      <w:ind w:firstLine="709"/>
      <w:jc w:val="both"/>
    </w:pPr>
    <w:rPr>
      <w:rFonts w:eastAsia="Times New Roman"/>
      <w:sz w:val="3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E53816"/>
    <w:rPr>
      <w:rFonts w:ascii="Times New Roman" w:eastAsia="Times New Roman" w:hAnsi="Times New Roman" w:cs="Times New Roman"/>
      <w:sz w:val="3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538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6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6BE5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6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6BE5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2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546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46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1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3816"/>
    <w:pPr>
      <w:spacing w:line="360" w:lineRule="atLeast"/>
      <w:ind w:firstLine="709"/>
      <w:jc w:val="both"/>
    </w:pPr>
    <w:rPr>
      <w:rFonts w:eastAsia="Times New Roman"/>
      <w:sz w:val="3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E53816"/>
    <w:rPr>
      <w:rFonts w:ascii="Times New Roman" w:eastAsia="Times New Roman" w:hAnsi="Times New Roman" w:cs="Times New Roman"/>
      <w:sz w:val="3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538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6B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6BE5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16B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6BE5"/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2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546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46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D353-0226-41F9-AF24-B9B7ACE2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Айдина Екатерина Павловна</cp:lastModifiedBy>
  <cp:revision>6</cp:revision>
  <cp:lastPrinted>2022-03-01T06:28:00Z</cp:lastPrinted>
  <dcterms:created xsi:type="dcterms:W3CDTF">2022-03-01T05:16:00Z</dcterms:created>
  <dcterms:modified xsi:type="dcterms:W3CDTF">2022-03-01T06:29:00Z</dcterms:modified>
</cp:coreProperties>
</file>